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727E" w:rsidRPr="00186F3A" w:rsidRDefault="00E1727E">
      <w:pPr>
        <w:jc w:val="center"/>
        <w:rPr>
          <w:rFonts w:ascii="黑体" w:eastAsia="黑体"/>
          <w:sz w:val="36"/>
          <w:szCs w:val="36"/>
        </w:rPr>
      </w:pPr>
    </w:p>
    <w:p w:rsidR="00057FA8" w:rsidRPr="001736C2" w:rsidRDefault="00057FA8" w:rsidP="00057FA8">
      <w:pPr>
        <w:jc w:val="center"/>
        <w:rPr>
          <w:rFonts w:ascii="黑体" w:eastAsia="黑体"/>
          <w:color w:val="FF0000"/>
          <w:sz w:val="52"/>
          <w:szCs w:val="52"/>
        </w:rPr>
      </w:pPr>
      <w:r w:rsidRPr="001736C2">
        <w:rPr>
          <w:rFonts w:ascii="黑体" w:eastAsia="黑体" w:hint="eastAsia"/>
          <w:color w:val="FF0000"/>
          <w:sz w:val="52"/>
          <w:szCs w:val="52"/>
        </w:rPr>
        <w:t>上虞区城东C-08</w:t>
      </w:r>
      <w:r w:rsidR="001736C2" w:rsidRPr="001736C2">
        <w:rPr>
          <w:rFonts w:ascii="黑体" w:eastAsia="黑体" w:hint="eastAsia"/>
          <w:color w:val="FF0000"/>
          <w:sz w:val="52"/>
          <w:szCs w:val="52"/>
        </w:rPr>
        <w:t>号</w:t>
      </w:r>
      <w:r w:rsidRPr="001736C2">
        <w:rPr>
          <w:rFonts w:ascii="黑体" w:eastAsia="黑体" w:hint="eastAsia"/>
          <w:color w:val="FF0000"/>
          <w:sz w:val="52"/>
          <w:szCs w:val="52"/>
        </w:rPr>
        <w:t>地块设计项目</w:t>
      </w:r>
    </w:p>
    <w:p w:rsidR="00E1727E" w:rsidRPr="00057FA8" w:rsidRDefault="00E1727E">
      <w:pPr>
        <w:rPr>
          <w:sz w:val="44"/>
          <w:szCs w:val="44"/>
        </w:rPr>
      </w:pPr>
    </w:p>
    <w:p w:rsidR="00E1727E" w:rsidRPr="00186F3A" w:rsidRDefault="00E1727E">
      <w:pPr>
        <w:rPr>
          <w:sz w:val="28"/>
          <w:szCs w:val="28"/>
        </w:rPr>
      </w:pPr>
    </w:p>
    <w:p w:rsidR="00E1727E" w:rsidRPr="00186F3A" w:rsidRDefault="00E1727E">
      <w:pPr>
        <w:rPr>
          <w:sz w:val="28"/>
          <w:szCs w:val="28"/>
        </w:rPr>
      </w:pPr>
    </w:p>
    <w:p w:rsidR="00E1727E" w:rsidRPr="00186F3A" w:rsidRDefault="00E1727E">
      <w:pPr>
        <w:rPr>
          <w:sz w:val="28"/>
          <w:szCs w:val="28"/>
        </w:rPr>
      </w:pPr>
    </w:p>
    <w:p w:rsidR="00E1727E" w:rsidRPr="00186F3A" w:rsidRDefault="00E1727E">
      <w:pPr>
        <w:jc w:val="center"/>
        <w:rPr>
          <w:rFonts w:ascii="黑体" w:eastAsia="黑体"/>
          <w:sz w:val="72"/>
          <w:szCs w:val="72"/>
        </w:rPr>
      </w:pPr>
      <w:r w:rsidRPr="00186F3A">
        <w:rPr>
          <w:rFonts w:ascii="黑体" w:eastAsia="黑体" w:hint="eastAsia"/>
          <w:sz w:val="72"/>
          <w:szCs w:val="72"/>
        </w:rPr>
        <w:t>招 标 文 件</w:t>
      </w:r>
    </w:p>
    <w:p w:rsidR="00E1727E" w:rsidRPr="00186F3A" w:rsidRDefault="00E1727E">
      <w:pPr>
        <w:spacing w:line="400" w:lineRule="exact"/>
      </w:pPr>
    </w:p>
    <w:p w:rsidR="00E1727E" w:rsidRPr="00186F3A" w:rsidRDefault="00E1727E">
      <w:pPr>
        <w:spacing w:line="400" w:lineRule="exact"/>
        <w:jc w:val="center"/>
        <w:rPr>
          <w:rFonts w:ascii="宋体" w:hAnsi="宋体"/>
          <w:sz w:val="28"/>
          <w:szCs w:val="28"/>
        </w:rPr>
      </w:pPr>
      <w:r w:rsidRPr="00186F3A">
        <w:rPr>
          <w:rFonts w:ascii="宋体" w:hAnsi="宋体"/>
          <w:sz w:val="28"/>
          <w:szCs w:val="28"/>
        </w:rPr>
        <w:t>招标编号：</w:t>
      </w:r>
      <w:r w:rsidRPr="00186F3A">
        <w:rPr>
          <w:rFonts w:ascii="宋体" w:hAnsi="宋体" w:hint="eastAsia"/>
          <w:sz w:val="28"/>
          <w:szCs w:val="28"/>
        </w:rPr>
        <w:t>2019（    ）号</w:t>
      </w:r>
    </w:p>
    <w:p w:rsidR="00E1727E" w:rsidRPr="00186F3A" w:rsidRDefault="00E1727E">
      <w:pPr>
        <w:spacing w:line="400" w:lineRule="exact"/>
      </w:pPr>
    </w:p>
    <w:p w:rsidR="00E1727E" w:rsidRPr="00186F3A" w:rsidRDefault="00E1727E">
      <w:pPr>
        <w:spacing w:line="400" w:lineRule="exact"/>
      </w:pPr>
    </w:p>
    <w:p w:rsidR="00E1727E" w:rsidRPr="00186F3A" w:rsidRDefault="00E1727E">
      <w:pPr>
        <w:spacing w:line="400" w:lineRule="exact"/>
      </w:pPr>
    </w:p>
    <w:p w:rsidR="00E1727E" w:rsidRPr="00186F3A" w:rsidRDefault="00E1727E">
      <w:pPr>
        <w:spacing w:line="400" w:lineRule="exact"/>
      </w:pPr>
    </w:p>
    <w:p w:rsidR="00E1727E" w:rsidRPr="00186F3A" w:rsidRDefault="00E1727E">
      <w:pPr>
        <w:spacing w:line="400" w:lineRule="exact"/>
      </w:pPr>
    </w:p>
    <w:p w:rsidR="00E1727E" w:rsidRPr="00186F3A" w:rsidRDefault="00E1727E">
      <w:pPr>
        <w:spacing w:line="400" w:lineRule="exact"/>
      </w:pPr>
    </w:p>
    <w:p w:rsidR="00E1727E" w:rsidRPr="00186F3A" w:rsidRDefault="00E1727E">
      <w:pPr>
        <w:tabs>
          <w:tab w:val="left" w:pos="8070"/>
        </w:tabs>
        <w:spacing w:line="400" w:lineRule="exact"/>
      </w:pPr>
      <w:r w:rsidRPr="00186F3A">
        <w:t xml:space="preserve"> </w:t>
      </w:r>
      <w:r w:rsidRPr="00186F3A">
        <w:tab/>
      </w:r>
    </w:p>
    <w:p w:rsidR="00E1727E" w:rsidRPr="00186F3A" w:rsidRDefault="00E1727E">
      <w:pPr>
        <w:spacing w:line="400" w:lineRule="exact"/>
      </w:pPr>
    </w:p>
    <w:p w:rsidR="00E1727E" w:rsidRPr="00186F3A" w:rsidRDefault="00E1727E">
      <w:pPr>
        <w:spacing w:line="400" w:lineRule="exact"/>
      </w:pPr>
    </w:p>
    <w:p w:rsidR="00E1727E" w:rsidRPr="00186F3A" w:rsidRDefault="00E1727E">
      <w:pPr>
        <w:spacing w:line="400" w:lineRule="exact"/>
      </w:pPr>
    </w:p>
    <w:p w:rsidR="00E1727E" w:rsidRPr="00186F3A" w:rsidRDefault="00E1727E">
      <w:pPr>
        <w:spacing w:line="400" w:lineRule="exact"/>
      </w:pPr>
    </w:p>
    <w:p w:rsidR="00E1727E" w:rsidRPr="00186F3A" w:rsidRDefault="00E1727E">
      <w:pPr>
        <w:spacing w:line="400" w:lineRule="exact"/>
      </w:pPr>
    </w:p>
    <w:p w:rsidR="00E1727E" w:rsidRPr="00186F3A" w:rsidRDefault="00E1727E">
      <w:pPr>
        <w:spacing w:line="400" w:lineRule="exact"/>
      </w:pPr>
    </w:p>
    <w:p w:rsidR="00E1727E" w:rsidRPr="00186F3A" w:rsidRDefault="00E1727E">
      <w:pPr>
        <w:spacing w:line="400" w:lineRule="exact"/>
      </w:pPr>
    </w:p>
    <w:p w:rsidR="00E1727E" w:rsidRPr="00186F3A" w:rsidRDefault="00E1727E">
      <w:pPr>
        <w:jc w:val="center"/>
        <w:rPr>
          <w:rFonts w:ascii="黑体" w:eastAsia="黑体"/>
          <w:sz w:val="28"/>
          <w:szCs w:val="28"/>
        </w:rPr>
      </w:pPr>
      <w:r w:rsidRPr="00186F3A">
        <w:rPr>
          <w:rFonts w:ascii="黑体" w:eastAsia="黑体" w:hint="eastAsia"/>
          <w:sz w:val="28"/>
          <w:szCs w:val="28"/>
        </w:rPr>
        <w:t>招标人：</w:t>
      </w:r>
      <w:r w:rsidR="00057FA8">
        <w:rPr>
          <w:rFonts w:ascii="黑体" w:eastAsia="黑体" w:hint="eastAsia"/>
          <w:sz w:val="28"/>
          <w:szCs w:val="28"/>
        </w:rPr>
        <w:t>绍兴市上虞城建资产经营管理有限公司</w:t>
      </w:r>
      <w:r w:rsidRPr="00186F3A">
        <w:rPr>
          <w:rFonts w:ascii="黑体" w:eastAsia="黑体" w:hint="eastAsia"/>
          <w:sz w:val="28"/>
          <w:szCs w:val="28"/>
        </w:rPr>
        <w:t>（盖单位章）</w:t>
      </w:r>
    </w:p>
    <w:p w:rsidR="00E1727E" w:rsidRPr="00186F3A" w:rsidRDefault="00E1727E">
      <w:pPr>
        <w:jc w:val="center"/>
        <w:rPr>
          <w:rFonts w:ascii="黑体" w:eastAsia="黑体"/>
          <w:sz w:val="28"/>
          <w:szCs w:val="28"/>
        </w:rPr>
      </w:pPr>
      <w:r w:rsidRPr="00186F3A">
        <w:rPr>
          <w:rFonts w:ascii="黑体" w:eastAsia="黑体" w:hint="eastAsia"/>
          <w:sz w:val="28"/>
          <w:szCs w:val="28"/>
        </w:rPr>
        <w:t>招标代理：</w:t>
      </w:r>
      <w:r w:rsidR="00057FA8">
        <w:rPr>
          <w:rFonts w:ascii="黑体" w:eastAsia="黑体" w:hint="eastAsia"/>
          <w:sz w:val="28"/>
          <w:szCs w:val="28"/>
        </w:rPr>
        <w:t>浙江兴业建设项目管理有限公司</w:t>
      </w:r>
      <w:r w:rsidRPr="00186F3A">
        <w:rPr>
          <w:rFonts w:ascii="黑体" w:eastAsia="黑体" w:hint="eastAsia"/>
          <w:sz w:val="28"/>
          <w:szCs w:val="28"/>
        </w:rPr>
        <w:t>（盖单位章）</w:t>
      </w:r>
    </w:p>
    <w:p w:rsidR="00E1727E" w:rsidRPr="00186F3A" w:rsidRDefault="00E1727E">
      <w:pPr>
        <w:jc w:val="center"/>
        <w:rPr>
          <w:rFonts w:ascii="黑体" w:eastAsia="黑体"/>
          <w:sz w:val="28"/>
          <w:szCs w:val="28"/>
        </w:rPr>
        <w:sectPr w:rsidR="00E1727E" w:rsidRPr="00186F3A">
          <w:headerReference w:type="default" r:id="rId8"/>
          <w:footerReference w:type="even" r:id="rId9"/>
          <w:footerReference w:type="default" r:id="rId10"/>
          <w:footerReference w:type="first" r:id="rId11"/>
          <w:pgSz w:w="11906" w:h="16838"/>
          <w:pgMar w:top="1418" w:right="1134" w:bottom="1418" w:left="1134" w:header="851" w:footer="992" w:gutter="0"/>
          <w:pgNumType w:start="1"/>
          <w:cols w:space="720"/>
          <w:docGrid w:type="lines" w:linePitch="312"/>
        </w:sectPr>
      </w:pPr>
      <w:r w:rsidRPr="00186F3A">
        <w:rPr>
          <w:rFonts w:ascii="黑体" w:eastAsia="黑体" w:hint="eastAsia"/>
          <w:sz w:val="28"/>
          <w:szCs w:val="28"/>
        </w:rPr>
        <w:t>二</w:t>
      </w:r>
      <w:proofErr w:type="gramStart"/>
      <w:r w:rsidRPr="00186F3A">
        <w:rPr>
          <w:rFonts w:ascii="黑体" w:eastAsia="黑体" w:hint="eastAsia"/>
          <w:sz w:val="28"/>
          <w:szCs w:val="28"/>
        </w:rPr>
        <w:t>0一九</w:t>
      </w:r>
      <w:proofErr w:type="gramEnd"/>
      <w:r w:rsidRPr="00186F3A">
        <w:rPr>
          <w:rFonts w:ascii="黑体" w:eastAsia="黑体" w:hint="eastAsia"/>
          <w:sz w:val="28"/>
          <w:szCs w:val="28"/>
        </w:rPr>
        <w:t>年</w:t>
      </w:r>
      <w:r w:rsidR="00057FA8">
        <w:rPr>
          <w:rFonts w:ascii="黑体" w:eastAsia="黑体" w:hint="eastAsia"/>
          <w:sz w:val="28"/>
          <w:szCs w:val="28"/>
        </w:rPr>
        <w:t>七</w:t>
      </w:r>
      <w:r w:rsidRPr="00186F3A">
        <w:rPr>
          <w:rFonts w:ascii="黑体" w:eastAsia="黑体" w:hint="eastAsia"/>
          <w:sz w:val="28"/>
          <w:szCs w:val="28"/>
        </w:rPr>
        <w:t>月</w:t>
      </w:r>
    </w:p>
    <w:p w:rsidR="00E1727E" w:rsidRPr="00186F3A" w:rsidRDefault="00E1727E">
      <w:pPr>
        <w:spacing w:line="400" w:lineRule="exact"/>
        <w:jc w:val="center"/>
      </w:pPr>
      <w:r w:rsidRPr="00186F3A">
        <w:lastRenderedPageBreak/>
        <w:br w:type="page"/>
      </w:r>
      <w:bookmarkStart w:id="0" w:name="_Toc144974478"/>
      <w:bookmarkStart w:id="1" w:name="_Toc152042286"/>
      <w:bookmarkStart w:id="2" w:name="_Toc247527532"/>
      <w:bookmarkStart w:id="3" w:name="_Toc300834926"/>
      <w:r w:rsidRPr="00186F3A">
        <w:rPr>
          <w:rFonts w:hint="eastAsia"/>
        </w:rPr>
        <w:lastRenderedPageBreak/>
        <w:t>目</w:t>
      </w:r>
      <w:r w:rsidRPr="00186F3A">
        <w:rPr>
          <w:rFonts w:hint="eastAsia"/>
        </w:rPr>
        <w:t xml:space="preserve">     </w:t>
      </w:r>
      <w:r w:rsidRPr="00186F3A">
        <w:rPr>
          <w:rFonts w:hint="eastAsia"/>
        </w:rPr>
        <w:t>录</w:t>
      </w:r>
      <w:bookmarkEnd w:id="0"/>
      <w:bookmarkEnd w:id="1"/>
      <w:bookmarkEnd w:id="2"/>
      <w:bookmarkEnd w:id="3"/>
    </w:p>
    <w:p w:rsidR="002F37AA" w:rsidRDefault="008E1279">
      <w:pPr>
        <w:pStyle w:val="11"/>
        <w:tabs>
          <w:tab w:val="right" w:leader="dot" w:pos="9628"/>
        </w:tabs>
        <w:rPr>
          <w:rFonts w:asciiTheme="minorHAnsi" w:eastAsiaTheme="minorEastAsia" w:hAnsiTheme="minorHAnsi" w:cstheme="minorBidi"/>
          <w:b w:val="0"/>
          <w:bCs w:val="0"/>
          <w:caps w:val="0"/>
          <w:noProof/>
          <w:sz w:val="21"/>
          <w:szCs w:val="22"/>
        </w:rPr>
      </w:pPr>
      <w:r w:rsidRPr="008E1279">
        <w:rPr>
          <w:caps w:val="0"/>
        </w:rPr>
        <w:fldChar w:fldCharType="begin"/>
      </w:r>
      <w:r w:rsidR="00E1727E" w:rsidRPr="00186F3A">
        <w:rPr>
          <w:caps w:val="0"/>
        </w:rPr>
        <w:instrText xml:space="preserve"> TOC \o "1-3" \h \z \u </w:instrText>
      </w:r>
      <w:r w:rsidRPr="008E1279">
        <w:rPr>
          <w:caps w:val="0"/>
        </w:rPr>
        <w:fldChar w:fldCharType="separate"/>
      </w:r>
      <w:hyperlink w:anchor="_Toc14161271" w:history="1">
        <w:r w:rsidR="002F37AA" w:rsidRPr="00F00FDC">
          <w:rPr>
            <w:rStyle w:val="a6"/>
            <w:rFonts w:hint="eastAsia"/>
            <w:noProof/>
          </w:rPr>
          <w:t>第一章</w:t>
        </w:r>
        <w:r w:rsidR="002F37AA" w:rsidRPr="00F00FDC">
          <w:rPr>
            <w:rStyle w:val="a6"/>
            <w:noProof/>
          </w:rPr>
          <w:t xml:space="preserve"> </w:t>
        </w:r>
        <w:r w:rsidR="002F37AA" w:rsidRPr="00F00FDC">
          <w:rPr>
            <w:rStyle w:val="a6"/>
            <w:rFonts w:hint="eastAsia"/>
            <w:noProof/>
          </w:rPr>
          <w:t>招标公告</w:t>
        </w:r>
        <w:r w:rsidR="002F37AA">
          <w:rPr>
            <w:noProof/>
            <w:webHidden/>
          </w:rPr>
          <w:tab/>
        </w:r>
        <w:r>
          <w:rPr>
            <w:noProof/>
            <w:webHidden/>
          </w:rPr>
          <w:fldChar w:fldCharType="begin"/>
        </w:r>
        <w:r w:rsidR="002F37AA">
          <w:rPr>
            <w:noProof/>
            <w:webHidden/>
          </w:rPr>
          <w:instrText xml:space="preserve"> PAGEREF _Toc14161271 \h </w:instrText>
        </w:r>
        <w:r>
          <w:rPr>
            <w:noProof/>
            <w:webHidden/>
          </w:rPr>
        </w:r>
        <w:r>
          <w:rPr>
            <w:noProof/>
            <w:webHidden/>
          </w:rPr>
          <w:fldChar w:fldCharType="separate"/>
        </w:r>
        <w:r w:rsidR="002F37AA">
          <w:rPr>
            <w:noProof/>
            <w:webHidden/>
          </w:rPr>
          <w:t>4</w:t>
        </w:r>
        <w:r>
          <w:rPr>
            <w:noProof/>
            <w:webHidden/>
          </w:rPr>
          <w:fldChar w:fldCharType="end"/>
        </w:r>
      </w:hyperlink>
    </w:p>
    <w:p w:rsidR="002F37AA" w:rsidRDefault="008E1279">
      <w:pPr>
        <w:pStyle w:val="21"/>
        <w:tabs>
          <w:tab w:val="right" w:leader="dot" w:pos="9628"/>
        </w:tabs>
        <w:rPr>
          <w:rFonts w:asciiTheme="minorHAnsi" w:eastAsiaTheme="minorEastAsia" w:hAnsiTheme="minorHAnsi" w:cstheme="minorBidi"/>
          <w:smallCaps w:val="0"/>
          <w:noProof/>
          <w:sz w:val="21"/>
          <w:szCs w:val="22"/>
        </w:rPr>
      </w:pPr>
      <w:hyperlink w:anchor="_Toc14161272" w:history="1">
        <w:r w:rsidR="002F37AA" w:rsidRPr="00F00FDC">
          <w:rPr>
            <w:rStyle w:val="a6"/>
            <w:noProof/>
          </w:rPr>
          <w:t xml:space="preserve">1. </w:t>
        </w:r>
        <w:r w:rsidR="002F37AA" w:rsidRPr="00F00FDC">
          <w:rPr>
            <w:rStyle w:val="a6"/>
            <w:rFonts w:hint="eastAsia"/>
            <w:noProof/>
          </w:rPr>
          <w:t>招标条件</w:t>
        </w:r>
        <w:r w:rsidR="002F37AA">
          <w:rPr>
            <w:noProof/>
            <w:webHidden/>
          </w:rPr>
          <w:tab/>
        </w:r>
        <w:r>
          <w:rPr>
            <w:noProof/>
            <w:webHidden/>
          </w:rPr>
          <w:fldChar w:fldCharType="begin"/>
        </w:r>
        <w:r w:rsidR="002F37AA">
          <w:rPr>
            <w:noProof/>
            <w:webHidden/>
          </w:rPr>
          <w:instrText xml:space="preserve"> PAGEREF _Toc14161272 \h </w:instrText>
        </w:r>
        <w:r>
          <w:rPr>
            <w:noProof/>
            <w:webHidden/>
          </w:rPr>
        </w:r>
        <w:r>
          <w:rPr>
            <w:noProof/>
            <w:webHidden/>
          </w:rPr>
          <w:fldChar w:fldCharType="separate"/>
        </w:r>
        <w:r w:rsidR="002F37AA">
          <w:rPr>
            <w:noProof/>
            <w:webHidden/>
          </w:rPr>
          <w:t>4</w:t>
        </w:r>
        <w:r>
          <w:rPr>
            <w:noProof/>
            <w:webHidden/>
          </w:rPr>
          <w:fldChar w:fldCharType="end"/>
        </w:r>
      </w:hyperlink>
    </w:p>
    <w:p w:rsidR="002F37AA" w:rsidRDefault="008E1279">
      <w:pPr>
        <w:pStyle w:val="21"/>
        <w:tabs>
          <w:tab w:val="right" w:leader="dot" w:pos="9628"/>
        </w:tabs>
        <w:rPr>
          <w:rFonts w:asciiTheme="minorHAnsi" w:eastAsiaTheme="minorEastAsia" w:hAnsiTheme="minorHAnsi" w:cstheme="minorBidi"/>
          <w:smallCaps w:val="0"/>
          <w:noProof/>
          <w:sz w:val="21"/>
          <w:szCs w:val="22"/>
        </w:rPr>
      </w:pPr>
      <w:hyperlink w:anchor="_Toc14161273" w:history="1">
        <w:r w:rsidR="002F37AA" w:rsidRPr="00F00FDC">
          <w:rPr>
            <w:rStyle w:val="a6"/>
            <w:noProof/>
          </w:rPr>
          <w:t xml:space="preserve">2. </w:t>
        </w:r>
        <w:r w:rsidR="002F37AA" w:rsidRPr="00F00FDC">
          <w:rPr>
            <w:rStyle w:val="a6"/>
            <w:rFonts w:hint="eastAsia"/>
            <w:noProof/>
          </w:rPr>
          <w:t>项目概况与招标范围</w:t>
        </w:r>
        <w:r w:rsidR="002F37AA">
          <w:rPr>
            <w:noProof/>
            <w:webHidden/>
          </w:rPr>
          <w:tab/>
        </w:r>
        <w:r>
          <w:rPr>
            <w:noProof/>
            <w:webHidden/>
          </w:rPr>
          <w:fldChar w:fldCharType="begin"/>
        </w:r>
        <w:r w:rsidR="002F37AA">
          <w:rPr>
            <w:noProof/>
            <w:webHidden/>
          </w:rPr>
          <w:instrText xml:space="preserve"> PAGEREF _Toc14161273 \h </w:instrText>
        </w:r>
        <w:r>
          <w:rPr>
            <w:noProof/>
            <w:webHidden/>
          </w:rPr>
        </w:r>
        <w:r>
          <w:rPr>
            <w:noProof/>
            <w:webHidden/>
          </w:rPr>
          <w:fldChar w:fldCharType="separate"/>
        </w:r>
        <w:r w:rsidR="002F37AA">
          <w:rPr>
            <w:noProof/>
            <w:webHidden/>
          </w:rPr>
          <w:t>4</w:t>
        </w:r>
        <w:r>
          <w:rPr>
            <w:noProof/>
            <w:webHidden/>
          </w:rPr>
          <w:fldChar w:fldCharType="end"/>
        </w:r>
      </w:hyperlink>
    </w:p>
    <w:p w:rsidR="002F37AA" w:rsidRDefault="008E1279">
      <w:pPr>
        <w:pStyle w:val="21"/>
        <w:tabs>
          <w:tab w:val="right" w:leader="dot" w:pos="9628"/>
        </w:tabs>
        <w:rPr>
          <w:rFonts w:asciiTheme="minorHAnsi" w:eastAsiaTheme="minorEastAsia" w:hAnsiTheme="minorHAnsi" w:cstheme="minorBidi"/>
          <w:smallCaps w:val="0"/>
          <w:noProof/>
          <w:sz w:val="21"/>
          <w:szCs w:val="22"/>
        </w:rPr>
      </w:pPr>
      <w:hyperlink w:anchor="_Toc14161274" w:history="1">
        <w:r w:rsidR="002F37AA" w:rsidRPr="00F00FDC">
          <w:rPr>
            <w:rStyle w:val="a6"/>
            <w:noProof/>
          </w:rPr>
          <w:t xml:space="preserve">3. </w:t>
        </w:r>
        <w:r w:rsidR="002F37AA" w:rsidRPr="00F00FDC">
          <w:rPr>
            <w:rStyle w:val="a6"/>
            <w:rFonts w:hint="eastAsia"/>
            <w:noProof/>
          </w:rPr>
          <w:t>投标人资格要求</w:t>
        </w:r>
        <w:r w:rsidR="002F37AA">
          <w:rPr>
            <w:noProof/>
            <w:webHidden/>
          </w:rPr>
          <w:tab/>
        </w:r>
        <w:r>
          <w:rPr>
            <w:noProof/>
            <w:webHidden/>
          </w:rPr>
          <w:fldChar w:fldCharType="begin"/>
        </w:r>
        <w:r w:rsidR="002F37AA">
          <w:rPr>
            <w:noProof/>
            <w:webHidden/>
          </w:rPr>
          <w:instrText xml:space="preserve"> PAGEREF _Toc14161274 \h </w:instrText>
        </w:r>
        <w:r>
          <w:rPr>
            <w:noProof/>
            <w:webHidden/>
          </w:rPr>
        </w:r>
        <w:r>
          <w:rPr>
            <w:noProof/>
            <w:webHidden/>
          </w:rPr>
          <w:fldChar w:fldCharType="separate"/>
        </w:r>
        <w:r w:rsidR="002F37AA">
          <w:rPr>
            <w:noProof/>
            <w:webHidden/>
          </w:rPr>
          <w:t>5</w:t>
        </w:r>
        <w:r>
          <w:rPr>
            <w:noProof/>
            <w:webHidden/>
          </w:rPr>
          <w:fldChar w:fldCharType="end"/>
        </w:r>
      </w:hyperlink>
    </w:p>
    <w:p w:rsidR="002F37AA" w:rsidRDefault="008E1279">
      <w:pPr>
        <w:pStyle w:val="21"/>
        <w:tabs>
          <w:tab w:val="right" w:leader="dot" w:pos="9628"/>
        </w:tabs>
        <w:rPr>
          <w:rFonts w:asciiTheme="minorHAnsi" w:eastAsiaTheme="minorEastAsia" w:hAnsiTheme="minorHAnsi" w:cstheme="minorBidi"/>
          <w:smallCaps w:val="0"/>
          <w:noProof/>
          <w:sz w:val="21"/>
          <w:szCs w:val="22"/>
        </w:rPr>
      </w:pPr>
      <w:hyperlink w:anchor="_Toc14161275" w:history="1">
        <w:r w:rsidR="002F37AA" w:rsidRPr="00F00FDC">
          <w:rPr>
            <w:rStyle w:val="a6"/>
            <w:noProof/>
          </w:rPr>
          <w:t xml:space="preserve">4. </w:t>
        </w:r>
        <w:r w:rsidR="002F37AA" w:rsidRPr="00F00FDC">
          <w:rPr>
            <w:rStyle w:val="a6"/>
            <w:rFonts w:hint="eastAsia"/>
            <w:noProof/>
          </w:rPr>
          <w:t>招标文件的获取</w:t>
        </w:r>
        <w:r w:rsidR="002F37AA">
          <w:rPr>
            <w:noProof/>
            <w:webHidden/>
          </w:rPr>
          <w:tab/>
        </w:r>
        <w:r>
          <w:rPr>
            <w:noProof/>
            <w:webHidden/>
          </w:rPr>
          <w:fldChar w:fldCharType="begin"/>
        </w:r>
        <w:r w:rsidR="002F37AA">
          <w:rPr>
            <w:noProof/>
            <w:webHidden/>
          </w:rPr>
          <w:instrText xml:space="preserve"> PAGEREF _Toc14161275 \h </w:instrText>
        </w:r>
        <w:r>
          <w:rPr>
            <w:noProof/>
            <w:webHidden/>
          </w:rPr>
        </w:r>
        <w:r>
          <w:rPr>
            <w:noProof/>
            <w:webHidden/>
          </w:rPr>
          <w:fldChar w:fldCharType="separate"/>
        </w:r>
        <w:r w:rsidR="002F37AA">
          <w:rPr>
            <w:noProof/>
            <w:webHidden/>
          </w:rPr>
          <w:t>5</w:t>
        </w:r>
        <w:r>
          <w:rPr>
            <w:noProof/>
            <w:webHidden/>
          </w:rPr>
          <w:fldChar w:fldCharType="end"/>
        </w:r>
      </w:hyperlink>
    </w:p>
    <w:p w:rsidR="002F37AA" w:rsidRDefault="008E1279">
      <w:pPr>
        <w:pStyle w:val="21"/>
        <w:tabs>
          <w:tab w:val="right" w:leader="dot" w:pos="9628"/>
        </w:tabs>
        <w:rPr>
          <w:rFonts w:asciiTheme="minorHAnsi" w:eastAsiaTheme="minorEastAsia" w:hAnsiTheme="minorHAnsi" w:cstheme="minorBidi"/>
          <w:smallCaps w:val="0"/>
          <w:noProof/>
          <w:sz w:val="21"/>
          <w:szCs w:val="22"/>
        </w:rPr>
      </w:pPr>
      <w:hyperlink w:anchor="_Toc14161276" w:history="1">
        <w:r w:rsidR="002F37AA" w:rsidRPr="00F00FDC">
          <w:rPr>
            <w:rStyle w:val="a6"/>
            <w:noProof/>
          </w:rPr>
          <w:t xml:space="preserve">5. </w:t>
        </w:r>
        <w:r w:rsidR="002F37AA" w:rsidRPr="00F00FDC">
          <w:rPr>
            <w:rStyle w:val="a6"/>
            <w:rFonts w:hint="eastAsia"/>
            <w:noProof/>
          </w:rPr>
          <w:t>投标文件的递交</w:t>
        </w:r>
        <w:r w:rsidR="002F37AA">
          <w:rPr>
            <w:noProof/>
            <w:webHidden/>
          </w:rPr>
          <w:tab/>
        </w:r>
        <w:r>
          <w:rPr>
            <w:noProof/>
            <w:webHidden/>
          </w:rPr>
          <w:fldChar w:fldCharType="begin"/>
        </w:r>
        <w:r w:rsidR="002F37AA">
          <w:rPr>
            <w:noProof/>
            <w:webHidden/>
          </w:rPr>
          <w:instrText xml:space="preserve"> PAGEREF _Toc14161276 \h </w:instrText>
        </w:r>
        <w:r>
          <w:rPr>
            <w:noProof/>
            <w:webHidden/>
          </w:rPr>
        </w:r>
        <w:r>
          <w:rPr>
            <w:noProof/>
            <w:webHidden/>
          </w:rPr>
          <w:fldChar w:fldCharType="separate"/>
        </w:r>
        <w:r w:rsidR="002F37AA">
          <w:rPr>
            <w:noProof/>
            <w:webHidden/>
          </w:rPr>
          <w:t>6</w:t>
        </w:r>
        <w:r>
          <w:rPr>
            <w:noProof/>
            <w:webHidden/>
          </w:rPr>
          <w:fldChar w:fldCharType="end"/>
        </w:r>
      </w:hyperlink>
    </w:p>
    <w:p w:rsidR="002F37AA" w:rsidRDefault="008E1279">
      <w:pPr>
        <w:pStyle w:val="21"/>
        <w:tabs>
          <w:tab w:val="right" w:leader="dot" w:pos="9628"/>
        </w:tabs>
        <w:rPr>
          <w:rFonts w:asciiTheme="minorHAnsi" w:eastAsiaTheme="minorEastAsia" w:hAnsiTheme="minorHAnsi" w:cstheme="minorBidi"/>
          <w:smallCaps w:val="0"/>
          <w:noProof/>
          <w:sz w:val="21"/>
          <w:szCs w:val="22"/>
        </w:rPr>
      </w:pPr>
      <w:hyperlink w:anchor="_Toc14161277" w:history="1">
        <w:r w:rsidR="002F37AA" w:rsidRPr="00F00FDC">
          <w:rPr>
            <w:rStyle w:val="a6"/>
            <w:noProof/>
          </w:rPr>
          <w:t xml:space="preserve">7. </w:t>
        </w:r>
        <w:r w:rsidR="002F37AA" w:rsidRPr="00F00FDC">
          <w:rPr>
            <w:rStyle w:val="a6"/>
            <w:rFonts w:hint="eastAsia"/>
            <w:noProof/>
          </w:rPr>
          <w:t>联系方式</w:t>
        </w:r>
        <w:r w:rsidR="002F37AA">
          <w:rPr>
            <w:noProof/>
            <w:webHidden/>
          </w:rPr>
          <w:tab/>
        </w:r>
        <w:r>
          <w:rPr>
            <w:noProof/>
            <w:webHidden/>
          </w:rPr>
          <w:fldChar w:fldCharType="begin"/>
        </w:r>
        <w:r w:rsidR="002F37AA">
          <w:rPr>
            <w:noProof/>
            <w:webHidden/>
          </w:rPr>
          <w:instrText xml:space="preserve"> PAGEREF _Toc14161277 \h </w:instrText>
        </w:r>
        <w:r>
          <w:rPr>
            <w:noProof/>
            <w:webHidden/>
          </w:rPr>
        </w:r>
        <w:r>
          <w:rPr>
            <w:noProof/>
            <w:webHidden/>
          </w:rPr>
          <w:fldChar w:fldCharType="separate"/>
        </w:r>
        <w:r w:rsidR="002F37AA">
          <w:rPr>
            <w:noProof/>
            <w:webHidden/>
          </w:rPr>
          <w:t>6</w:t>
        </w:r>
        <w:r>
          <w:rPr>
            <w:noProof/>
            <w:webHidden/>
          </w:rPr>
          <w:fldChar w:fldCharType="end"/>
        </w:r>
      </w:hyperlink>
    </w:p>
    <w:p w:rsidR="002F37AA" w:rsidRDefault="008E1279">
      <w:pPr>
        <w:pStyle w:val="11"/>
        <w:tabs>
          <w:tab w:val="right" w:leader="dot" w:pos="9628"/>
        </w:tabs>
        <w:rPr>
          <w:rFonts w:asciiTheme="minorHAnsi" w:eastAsiaTheme="minorEastAsia" w:hAnsiTheme="minorHAnsi" w:cstheme="minorBidi"/>
          <w:b w:val="0"/>
          <w:bCs w:val="0"/>
          <w:caps w:val="0"/>
          <w:noProof/>
          <w:sz w:val="21"/>
          <w:szCs w:val="22"/>
        </w:rPr>
      </w:pPr>
      <w:hyperlink w:anchor="_Toc14161278" w:history="1">
        <w:r w:rsidR="002F37AA" w:rsidRPr="00F00FDC">
          <w:rPr>
            <w:rStyle w:val="a6"/>
            <w:rFonts w:hint="eastAsia"/>
            <w:noProof/>
          </w:rPr>
          <w:t>第二章</w:t>
        </w:r>
        <w:r w:rsidR="002F37AA" w:rsidRPr="00F00FDC">
          <w:rPr>
            <w:rStyle w:val="a6"/>
            <w:noProof/>
          </w:rPr>
          <w:t xml:space="preserve"> </w:t>
        </w:r>
        <w:r w:rsidR="002F37AA" w:rsidRPr="00F00FDC">
          <w:rPr>
            <w:rStyle w:val="a6"/>
            <w:rFonts w:hint="eastAsia"/>
            <w:noProof/>
          </w:rPr>
          <w:t>投标人须知</w:t>
        </w:r>
        <w:r w:rsidR="002F37AA">
          <w:rPr>
            <w:noProof/>
            <w:webHidden/>
          </w:rPr>
          <w:tab/>
        </w:r>
        <w:r>
          <w:rPr>
            <w:noProof/>
            <w:webHidden/>
          </w:rPr>
          <w:fldChar w:fldCharType="begin"/>
        </w:r>
        <w:r w:rsidR="002F37AA">
          <w:rPr>
            <w:noProof/>
            <w:webHidden/>
          </w:rPr>
          <w:instrText xml:space="preserve"> PAGEREF _Toc14161278 \h </w:instrText>
        </w:r>
        <w:r>
          <w:rPr>
            <w:noProof/>
            <w:webHidden/>
          </w:rPr>
        </w:r>
        <w:r>
          <w:rPr>
            <w:noProof/>
            <w:webHidden/>
          </w:rPr>
          <w:fldChar w:fldCharType="separate"/>
        </w:r>
        <w:r w:rsidR="002F37AA">
          <w:rPr>
            <w:noProof/>
            <w:webHidden/>
          </w:rPr>
          <w:t>7</w:t>
        </w:r>
        <w:r>
          <w:rPr>
            <w:noProof/>
            <w:webHidden/>
          </w:rPr>
          <w:fldChar w:fldCharType="end"/>
        </w:r>
      </w:hyperlink>
    </w:p>
    <w:p w:rsidR="002F37AA" w:rsidRDefault="008E1279">
      <w:pPr>
        <w:pStyle w:val="21"/>
        <w:tabs>
          <w:tab w:val="right" w:leader="dot" w:pos="9628"/>
        </w:tabs>
        <w:rPr>
          <w:rFonts w:asciiTheme="minorHAnsi" w:eastAsiaTheme="minorEastAsia" w:hAnsiTheme="minorHAnsi" w:cstheme="minorBidi"/>
          <w:smallCaps w:val="0"/>
          <w:noProof/>
          <w:sz w:val="21"/>
          <w:szCs w:val="22"/>
        </w:rPr>
      </w:pPr>
      <w:hyperlink w:anchor="_Toc14161279" w:history="1">
        <w:r w:rsidR="002F37AA" w:rsidRPr="00F00FDC">
          <w:rPr>
            <w:rStyle w:val="a6"/>
            <w:rFonts w:hint="eastAsia"/>
            <w:noProof/>
          </w:rPr>
          <w:t>投标人须知前附表</w:t>
        </w:r>
        <w:r w:rsidR="002F37AA">
          <w:rPr>
            <w:noProof/>
            <w:webHidden/>
          </w:rPr>
          <w:tab/>
        </w:r>
        <w:r>
          <w:rPr>
            <w:noProof/>
            <w:webHidden/>
          </w:rPr>
          <w:fldChar w:fldCharType="begin"/>
        </w:r>
        <w:r w:rsidR="002F37AA">
          <w:rPr>
            <w:noProof/>
            <w:webHidden/>
          </w:rPr>
          <w:instrText xml:space="preserve"> PAGEREF _Toc14161279 \h </w:instrText>
        </w:r>
        <w:r>
          <w:rPr>
            <w:noProof/>
            <w:webHidden/>
          </w:rPr>
        </w:r>
        <w:r>
          <w:rPr>
            <w:noProof/>
            <w:webHidden/>
          </w:rPr>
          <w:fldChar w:fldCharType="separate"/>
        </w:r>
        <w:r w:rsidR="002F37AA">
          <w:rPr>
            <w:noProof/>
            <w:webHidden/>
          </w:rPr>
          <w:t>7</w:t>
        </w:r>
        <w:r>
          <w:rPr>
            <w:noProof/>
            <w:webHidden/>
          </w:rPr>
          <w:fldChar w:fldCharType="end"/>
        </w:r>
      </w:hyperlink>
    </w:p>
    <w:p w:rsidR="002F37AA" w:rsidRDefault="008E1279">
      <w:pPr>
        <w:pStyle w:val="21"/>
        <w:tabs>
          <w:tab w:val="right" w:leader="dot" w:pos="9628"/>
        </w:tabs>
        <w:rPr>
          <w:rFonts w:asciiTheme="minorHAnsi" w:eastAsiaTheme="minorEastAsia" w:hAnsiTheme="minorHAnsi" w:cstheme="minorBidi"/>
          <w:smallCaps w:val="0"/>
          <w:noProof/>
          <w:sz w:val="21"/>
          <w:szCs w:val="22"/>
        </w:rPr>
      </w:pPr>
      <w:hyperlink w:anchor="_Toc14161280" w:history="1">
        <w:r w:rsidR="002F37AA" w:rsidRPr="00F00FDC">
          <w:rPr>
            <w:rStyle w:val="a6"/>
            <w:noProof/>
          </w:rPr>
          <w:t xml:space="preserve">1. </w:t>
        </w:r>
        <w:r w:rsidR="002F37AA" w:rsidRPr="00F00FDC">
          <w:rPr>
            <w:rStyle w:val="a6"/>
            <w:rFonts w:hint="eastAsia"/>
            <w:noProof/>
          </w:rPr>
          <w:t>总则</w:t>
        </w:r>
        <w:r w:rsidR="002F37AA">
          <w:rPr>
            <w:noProof/>
            <w:webHidden/>
          </w:rPr>
          <w:tab/>
        </w:r>
        <w:r>
          <w:rPr>
            <w:noProof/>
            <w:webHidden/>
          </w:rPr>
          <w:fldChar w:fldCharType="begin"/>
        </w:r>
        <w:r w:rsidR="002F37AA">
          <w:rPr>
            <w:noProof/>
            <w:webHidden/>
          </w:rPr>
          <w:instrText xml:space="preserve"> PAGEREF _Toc14161280 \h </w:instrText>
        </w:r>
        <w:r>
          <w:rPr>
            <w:noProof/>
            <w:webHidden/>
          </w:rPr>
        </w:r>
        <w:r>
          <w:rPr>
            <w:noProof/>
            <w:webHidden/>
          </w:rPr>
          <w:fldChar w:fldCharType="separate"/>
        </w:r>
        <w:r w:rsidR="002F37AA">
          <w:rPr>
            <w:noProof/>
            <w:webHidden/>
          </w:rPr>
          <w:t>13</w:t>
        </w:r>
        <w:r>
          <w:rPr>
            <w:noProof/>
            <w:webHidden/>
          </w:rPr>
          <w:fldChar w:fldCharType="end"/>
        </w:r>
      </w:hyperlink>
    </w:p>
    <w:p w:rsidR="002F37AA" w:rsidRDefault="008E1279">
      <w:pPr>
        <w:pStyle w:val="32"/>
        <w:tabs>
          <w:tab w:val="right" w:leader="dot" w:pos="9628"/>
        </w:tabs>
        <w:rPr>
          <w:rFonts w:asciiTheme="minorHAnsi" w:eastAsiaTheme="minorEastAsia" w:hAnsiTheme="minorHAnsi" w:cstheme="minorBidi"/>
          <w:iCs w:val="0"/>
          <w:noProof/>
          <w:sz w:val="21"/>
          <w:szCs w:val="22"/>
        </w:rPr>
      </w:pPr>
      <w:hyperlink w:anchor="_Toc14161281" w:history="1">
        <w:r w:rsidR="002F37AA" w:rsidRPr="00F00FDC">
          <w:rPr>
            <w:rStyle w:val="a6"/>
            <w:noProof/>
          </w:rPr>
          <w:t xml:space="preserve">1.1 </w:t>
        </w:r>
        <w:r w:rsidR="002F37AA" w:rsidRPr="00F00FDC">
          <w:rPr>
            <w:rStyle w:val="a6"/>
            <w:rFonts w:hint="eastAsia"/>
            <w:noProof/>
          </w:rPr>
          <w:t>项目概况</w:t>
        </w:r>
        <w:r w:rsidR="002F37AA">
          <w:rPr>
            <w:noProof/>
            <w:webHidden/>
          </w:rPr>
          <w:tab/>
        </w:r>
        <w:r>
          <w:rPr>
            <w:noProof/>
            <w:webHidden/>
          </w:rPr>
          <w:fldChar w:fldCharType="begin"/>
        </w:r>
        <w:r w:rsidR="002F37AA">
          <w:rPr>
            <w:noProof/>
            <w:webHidden/>
          </w:rPr>
          <w:instrText xml:space="preserve"> PAGEREF _Toc14161281 \h </w:instrText>
        </w:r>
        <w:r>
          <w:rPr>
            <w:noProof/>
            <w:webHidden/>
          </w:rPr>
        </w:r>
        <w:r>
          <w:rPr>
            <w:noProof/>
            <w:webHidden/>
          </w:rPr>
          <w:fldChar w:fldCharType="separate"/>
        </w:r>
        <w:r w:rsidR="002F37AA">
          <w:rPr>
            <w:noProof/>
            <w:webHidden/>
          </w:rPr>
          <w:t>13</w:t>
        </w:r>
        <w:r>
          <w:rPr>
            <w:noProof/>
            <w:webHidden/>
          </w:rPr>
          <w:fldChar w:fldCharType="end"/>
        </w:r>
      </w:hyperlink>
    </w:p>
    <w:p w:rsidR="002F37AA" w:rsidRDefault="008E1279">
      <w:pPr>
        <w:pStyle w:val="32"/>
        <w:tabs>
          <w:tab w:val="right" w:leader="dot" w:pos="9628"/>
        </w:tabs>
        <w:rPr>
          <w:rFonts w:asciiTheme="minorHAnsi" w:eastAsiaTheme="minorEastAsia" w:hAnsiTheme="minorHAnsi" w:cstheme="minorBidi"/>
          <w:iCs w:val="0"/>
          <w:noProof/>
          <w:sz w:val="21"/>
          <w:szCs w:val="22"/>
        </w:rPr>
      </w:pPr>
      <w:hyperlink w:anchor="_Toc14161282" w:history="1">
        <w:r w:rsidR="002F37AA" w:rsidRPr="00F00FDC">
          <w:rPr>
            <w:rStyle w:val="a6"/>
            <w:noProof/>
          </w:rPr>
          <w:t xml:space="preserve">1.2 </w:t>
        </w:r>
        <w:r w:rsidR="002F37AA" w:rsidRPr="00F00FDC">
          <w:rPr>
            <w:rStyle w:val="a6"/>
            <w:rFonts w:hint="eastAsia"/>
            <w:noProof/>
          </w:rPr>
          <w:t>项目的资金来源和落实情况</w:t>
        </w:r>
        <w:r w:rsidR="002F37AA">
          <w:rPr>
            <w:noProof/>
            <w:webHidden/>
          </w:rPr>
          <w:tab/>
        </w:r>
        <w:r>
          <w:rPr>
            <w:noProof/>
            <w:webHidden/>
          </w:rPr>
          <w:fldChar w:fldCharType="begin"/>
        </w:r>
        <w:r w:rsidR="002F37AA">
          <w:rPr>
            <w:noProof/>
            <w:webHidden/>
          </w:rPr>
          <w:instrText xml:space="preserve"> PAGEREF _Toc14161282 \h </w:instrText>
        </w:r>
        <w:r>
          <w:rPr>
            <w:noProof/>
            <w:webHidden/>
          </w:rPr>
        </w:r>
        <w:r>
          <w:rPr>
            <w:noProof/>
            <w:webHidden/>
          </w:rPr>
          <w:fldChar w:fldCharType="separate"/>
        </w:r>
        <w:r w:rsidR="002F37AA">
          <w:rPr>
            <w:noProof/>
            <w:webHidden/>
          </w:rPr>
          <w:t>13</w:t>
        </w:r>
        <w:r>
          <w:rPr>
            <w:noProof/>
            <w:webHidden/>
          </w:rPr>
          <w:fldChar w:fldCharType="end"/>
        </w:r>
      </w:hyperlink>
    </w:p>
    <w:p w:rsidR="002F37AA" w:rsidRDefault="008E1279">
      <w:pPr>
        <w:pStyle w:val="32"/>
        <w:tabs>
          <w:tab w:val="right" w:leader="dot" w:pos="9628"/>
        </w:tabs>
        <w:rPr>
          <w:rFonts w:asciiTheme="minorHAnsi" w:eastAsiaTheme="minorEastAsia" w:hAnsiTheme="minorHAnsi" w:cstheme="minorBidi"/>
          <w:iCs w:val="0"/>
          <w:noProof/>
          <w:sz w:val="21"/>
          <w:szCs w:val="22"/>
        </w:rPr>
      </w:pPr>
      <w:hyperlink w:anchor="_Toc14161283" w:history="1">
        <w:r w:rsidR="002F37AA" w:rsidRPr="00F00FDC">
          <w:rPr>
            <w:rStyle w:val="a6"/>
            <w:noProof/>
          </w:rPr>
          <w:t xml:space="preserve">1.3 </w:t>
        </w:r>
        <w:r w:rsidR="002F37AA" w:rsidRPr="00F00FDC">
          <w:rPr>
            <w:rStyle w:val="a6"/>
            <w:rFonts w:hint="eastAsia"/>
            <w:noProof/>
          </w:rPr>
          <w:t>招标范围、计划工期和质量标准</w:t>
        </w:r>
        <w:r w:rsidR="002F37AA">
          <w:rPr>
            <w:noProof/>
            <w:webHidden/>
          </w:rPr>
          <w:tab/>
        </w:r>
        <w:r>
          <w:rPr>
            <w:noProof/>
            <w:webHidden/>
          </w:rPr>
          <w:fldChar w:fldCharType="begin"/>
        </w:r>
        <w:r w:rsidR="002F37AA">
          <w:rPr>
            <w:noProof/>
            <w:webHidden/>
          </w:rPr>
          <w:instrText xml:space="preserve"> PAGEREF _Toc14161283 \h </w:instrText>
        </w:r>
        <w:r>
          <w:rPr>
            <w:noProof/>
            <w:webHidden/>
          </w:rPr>
        </w:r>
        <w:r>
          <w:rPr>
            <w:noProof/>
            <w:webHidden/>
          </w:rPr>
          <w:fldChar w:fldCharType="separate"/>
        </w:r>
        <w:r w:rsidR="002F37AA">
          <w:rPr>
            <w:noProof/>
            <w:webHidden/>
          </w:rPr>
          <w:t>13</w:t>
        </w:r>
        <w:r>
          <w:rPr>
            <w:noProof/>
            <w:webHidden/>
          </w:rPr>
          <w:fldChar w:fldCharType="end"/>
        </w:r>
      </w:hyperlink>
    </w:p>
    <w:p w:rsidR="002F37AA" w:rsidRDefault="008E1279">
      <w:pPr>
        <w:pStyle w:val="32"/>
        <w:tabs>
          <w:tab w:val="right" w:leader="dot" w:pos="9628"/>
        </w:tabs>
        <w:rPr>
          <w:rFonts w:asciiTheme="minorHAnsi" w:eastAsiaTheme="minorEastAsia" w:hAnsiTheme="minorHAnsi" w:cstheme="minorBidi"/>
          <w:iCs w:val="0"/>
          <w:noProof/>
          <w:sz w:val="21"/>
          <w:szCs w:val="22"/>
        </w:rPr>
      </w:pPr>
      <w:hyperlink w:anchor="_Toc14161284" w:history="1">
        <w:r w:rsidR="002F37AA" w:rsidRPr="00F00FDC">
          <w:rPr>
            <w:rStyle w:val="a6"/>
            <w:noProof/>
          </w:rPr>
          <w:t xml:space="preserve">1.4 </w:t>
        </w:r>
        <w:r w:rsidR="002F37AA" w:rsidRPr="00F00FDC">
          <w:rPr>
            <w:rStyle w:val="a6"/>
            <w:rFonts w:hint="eastAsia"/>
            <w:noProof/>
          </w:rPr>
          <w:t>投标人资格要求</w:t>
        </w:r>
        <w:r w:rsidR="002F37AA">
          <w:rPr>
            <w:noProof/>
            <w:webHidden/>
          </w:rPr>
          <w:tab/>
        </w:r>
        <w:r>
          <w:rPr>
            <w:noProof/>
            <w:webHidden/>
          </w:rPr>
          <w:fldChar w:fldCharType="begin"/>
        </w:r>
        <w:r w:rsidR="002F37AA">
          <w:rPr>
            <w:noProof/>
            <w:webHidden/>
          </w:rPr>
          <w:instrText xml:space="preserve"> PAGEREF _Toc14161284 \h </w:instrText>
        </w:r>
        <w:r>
          <w:rPr>
            <w:noProof/>
            <w:webHidden/>
          </w:rPr>
        </w:r>
        <w:r>
          <w:rPr>
            <w:noProof/>
            <w:webHidden/>
          </w:rPr>
          <w:fldChar w:fldCharType="separate"/>
        </w:r>
        <w:r w:rsidR="002F37AA">
          <w:rPr>
            <w:noProof/>
            <w:webHidden/>
          </w:rPr>
          <w:t>13</w:t>
        </w:r>
        <w:r>
          <w:rPr>
            <w:noProof/>
            <w:webHidden/>
          </w:rPr>
          <w:fldChar w:fldCharType="end"/>
        </w:r>
      </w:hyperlink>
    </w:p>
    <w:p w:rsidR="002F37AA" w:rsidRDefault="008E1279">
      <w:pPr>
        <w:pStyle w:val="32"/>
        <w:tabs>
          <w:tab w:val="right" w:leader="dot" w:pos="9628"/>
        </w:tabs>
        <w:rPr>
          <w:rFonts w:asciiTheme="minorHAnsi" w:eastAsiaTheme="minorEastAsia" w:hAnsiTheme="minorHAnsi" w:cstheme="minorBidi"/>
          <w:iCs w:val="0"/>
          <w:noProof/>
          <w:sz w:val="21"/>
          <w:szCs w:val="22"/>
        </w:rPr>
      </w:pPr>
      <w:hyperlink w:anchor="_Toc14161285" w:history="1">
        <w:r w:rsidR="002F37AA" w:rsidRPr="00F00FDC">
          <w:rPr>
            <w:rStyle w:val="a6"/>
            <w:noProof/>
          </w:rPr>
          <w:t xml:space="preserve">1.5 </w:t>
        </w:r>
        <w:r w:rsidR="002F37AA" w:rsidRPr="00F00FDC">
          <w:rPr>
            <w:rStyle w:val="a6"/>
            <w:rFonts w:hint="eastAsia"/>
            <w:noProof/>
          </w:rPr>
          <w:t>费用承担和设计成果补偿</w:t>
        </w:r>
        <w:r w:rsidR="002F37AA">
          <w:rPr>
            <w:noProof/>
            <w:webHidden/>
          </w:rPr>
          <w:tab/>
        </w:r>
        <w:r>
          <w:rPr>
            <w:noProof/>
            <w:webHidden/>
          </w:rPr>
          <w:fldChar w:fldCharType="begin"/>
        </w:r>
        <w:r w:rsidR="002F37AA">
          <w:rPr>
            <w:noProof/>
            <w:webHidden/>
          </w:rPr>
          <w:instrText xml:space="preserve"> PAGEREF _Toc14161285 \h </w:instrText>
        </w:r>
        <w:r>
          <w:rPr>
            <w:noProof/>
            <w:webHidden/>
          </w:rPr>
        </w:r>
        <w:r>
          <w:rPr>
            <w:noProof/>
            <w:webHidden/>
          </w:rPr>
          <w:fldChar w:fldCharType="separate"/>
        </w:r>
        <w:r w:rsidR="002F37AA">
          <w:rPr>
            <w:noProof/>
            <w:webHidden/>
          </w:rPr>
          <w:t>14</w:t>
        </w:r>
        <w:r>
          <w:rPr>
            <w:noProof/>
            <w:webHidden/>
          </w:rPr>
          <w:fldChar w:fldCharType="end"/>
        </w:r>
      </w:hyperlink>
    </w:p>
    <w:p w:rsidR="002F37AA" w:rsidRDefault="008E1279">
      <w:pPr>
        <w:pStyle w:val="32"/>
        <w:tabs>
          <w:tab w:val="right" w:leader="dot" w:pos="9628"/>
        </w:tabs>
        <w:rPr>
          <w:rFonts w:asciiTheme="minorHAnsi" w:eastAsiaTheme="minorEastAsia" w:hAnsiTheme="minorHAnsi" w:cstheme="minorBidi"/>
          <w:iCs w:val="0"/>
          <w:noProof/>
          <w:sz w:val="21"/>
          <w:szCs w:val="22"/>
        </w:rPr>
      </w:pPr>
      <w:hyperlink w:anchor="_Toc14161286" w:history="1">
        <w:r w:rsidR="002F37AA" w:rsidRPr="00F00FDC">
          <w:rPr>
            <w:rStyle w:val="a6"/>
            <w:noProof/>
          </w:rPr>
          <w:t xml:space="preserve">1.6 </w:t>
        </w:r>
        <w:r w:rsidR="002F37AA" w:rsidRPr="00F00FDC">
          <w:rPr>
            <w:rStyle w:val="a6"/>
            <w:rFonts w:hint="eastAsia"/>
            <w:noProof/>
          </w:rPr>
          <w:t>保密</w:t>
        </w:r>
        <w:r w:rsidR="002F37AA">
          <w:rPr>
            <w:noProof/>
            <w:webHidden/>
          </w:rPr>
          <w:tab/>
        </w:r>
        <w:r>
          <w:rPr>
            <w:noProof/>
            <w:webHidden/>
          </w:rPr>
          <w:fldChar w:fldCharType="begin"/>
        </w:r>
        <w:r w:rsidR="002F37AA">
          <w:rPr>
            <w:noProof/>
            <w:webHidden/>
          </w:rPr>
          <w:instrText xml:space="preserve"> PAGEREF _Toc14161286 \h </w:instrText>
        </w:r>
        <w:r>
          <w:rPr>
            <w:noProof/>
            <w:webHidden/>
          </w:rPr>
        </w:r>
        <w:r>
          <w:rPr>
            <w:noProof/>
            <w:webHidden/>
          </w:rPr>
          <w:fldChar w:fldCharType="separate"/>
        </w:r>
        <w:r w:rsidR="002F37AA">
          <w:rPr>
            <w:noProof/>
            <w:webHidden/>
          </w:rPr>
          <w:t>14</w:t>
        </w:r>
        <w:r>
          <w:rPr>
            <w:noProof/>
            <w:webHidden/>
          </w:rPr>
          <w:fldChar w:fldCharType="end"/>
        </w:r>
      </w:hyperlink>
    </w:p>
    <w:p w:rsidR="002F37AA" w:rsidRDefault="008E1279">
      <w:pPr>
        <w:pStyle w:val="32"/>
        <w:tabs>
          <w:tab w:val="right" w:leader="dot" w:pos="9628"/>
        </w:tabs>
        <w:rPr>
          <w:rFonts w:asciiTheme="minorHAnsi" w:eastAsiaTheme="minorEastAsia" w:hAnsiTheme="minorHAnsi" w:cstheme="minorBidi"/>
          <w:iCs w:val="0"/>
          <w:noProof/>
          <w:sz w:val="21"/>
          <w:szCs w:val="22"/>
        </w:rPr>
      </w:pPr>
      <w:hyperlink w:anchor="_Toc14161287" w:history="1">
        <w:r w:rsidR="002F37AA" w:rsidRPr="00F00FDC">
          <w:rPr>
            <w:rStyle w:val="a6"/>
            <w:noProof/>
          </w:rPr>
          <w:t xml:space="preserve">1.7 </w:t>
        </w:r>
        <w:r w:rsidR="002F37AA" w:rsidRPr="00F00FDC">
          <w:rPr>
            <w:rStyle w:val="a6"/>
            <w:rFonts w:hint="eastAsia"/>
            <w:noProof/>
          </w:rPr>
          <w:t>语言文字</w:t>
        </w:r>
        <w:r w:rsidR="002F37AA">
          <w:rPr>
            <w:noProof/>
            <w:webHidden/>
          </w:rPr>
          <w:tab/>
        </w:r>
        <w:r>
          <w:rPr>
            <w:noProof/>
            <w:webHidden/>
          </w:rPr>
          <w:fldChar w:fldCharType="begin"/>
        </w:r>
        <w:r w:rsidR="002F37AA">
          <w:rPr>
            <w:noProof/>
            <w:webHidden/>
          </w:rPr>
          <w:instrText xml:space="preserve"> PAGEREF _Toc14161287 \h </w:instrText>
        </w:r>
        <w:r>
          <w:rPr>
            <w:noProof/>
            <w:webHidden/>
          </w:rPr>
        </w:r>
        <w:r>
          <w:rPr>
            <w:noProof/>
            <w:webHidden/>
          </w:rPr>
          <w:fldChar w:fldCharType="separate"/>
        </w:r>
        <w:r w:rsidR="002F37AA">
          <w:rPr>
            <w:noProof/>
            <w:webHidden/>
          </w:rPr>
          <w:t>14</w:t>
        </w:r>
        <w:r>
          <w:rPr>
            <w:noProof/>
            <w:webHidden/>
          </w:rPr>
          <w:fldChar w:fldCharType="end"/>
        </w:r>
      </w:hyperlink>
    </w:p>
    <w:p w:rsidR="002F37AA" w:rsidRDefault="008E1279">
      <w:pPr>
        <w:pStyle w:val="32"/>
        <w:tabs>
          <w:tab w:val="right" w:leader="dot" w:pos="9628"/>
        </w:tabs>
        <w:rPr>
          <w:rFonts w:asciiTheme="minorHAnsi" w:eastAsiaTheme="minorEastAsia" w:hAnsiTheme="minorHAnsi" w:cstheme="minorBidi"/>
          <w:iCs w:val="0"/>
          <w:noProof/>
          <w:sz w:val="21"/>
          <w:szCs w:val="22"/>
        </w:rPr>
      </w:pPr>
      <w:hyperlink w:anchor="_Toc14161288" w:history="1">
        <w:r w:rsidR="002F37AA" w:rsidRPr="00F00FDC">
          <w:rPr>
            <w:rStyle w:val="a6"/>
            <w:noProof/>
          </w:rPr>
          <w:t xml:space="preserve">1.8 </w:t>
        </w:r>
        <w:r w:rsidR="002F37AA" w:rsidRPr="00F00FDC">
          <w:rPr>
            <w:rStyle w:val="a6"/>
            <w:rFonts w:hint="eastAsia"/>
            <w:noProof/>
          </w:rPr>
          <w:t>计量单位</w:t>
        </w:r>
        <w:r w:rsidR="002F37AA">
          <w:rPr>
            <w:noProof/>
            <w:webHidden/>
          </w:rPr>
          <w:tab/>
        </w:r>
        <w:r>
          <w:rPr>
            <w:noProof/>
            <w:webHidden/>
          </w:rPr>
          <w:fldChar w:fldCharType="begin"/>
        </w:r>
        <w:r w:rsidR="002F37AA">
          <w:rPr>
            <w:noProof/>
            <w:webHidden/>
          </w:rPr>
          <w:instrText xml:space="preserve"> PAGEREF _Toc14161288 \h </w:instrText>
        </w:r>
        <w:r>
          <w:rPr>
            <w:noProof/>
            <w:webHidden/>
          </w:rPr>
        </w:r>
        <w:r>
          <w:rPr>
            <w:noProof/>
            <w:webHidden/>
          </w:rPr>
          <w:fldChar w:fldCharType="separate"/>
        </w:r>
        <w:r w:rsidR="002F37AA">
          <w:rPr>
            <w:noProof/>
            <w:webHidden/>
          </w:rPr>
          <w:t>14</w:t>
        </w:r>
        <w:r>
          <w:rPr>
            <w:noProof/>
            <w:webHidden/>
          </w:rPr>
          <w:fldChar w:fldCharType="end"/>
        </w:r>
      </w:hyperlink>
    </w:p>
    <w:p w:rsidR="002F37AA" w:rsidRDefault="008E1279">
      <w:pPr>
        <w:pStyle w:val="32"/>
        <w:tabs>
          <w:tab w:val="right" w:leader="dot" w:pos="9628"/>
        </w:tabs>
        <w:rPr>
          <w:rFonts w:asciiTheme="minorHAnsi" w:eastAsiaTheme="minorEastAsia" w:hAnsiTheme="minorHAnsi" w:cstheme="minorBidi"/>
          <w:iCs w:val="0"/>
          <w:noProof/>
          <w:sz w:val="21"/>
          <w:szCs w:val="22"/>
        </w:rPr>
      </w:pPr>
      <w:hyperlink w:anchor="_Toc14161289" w:history="1">
        <w:r w:rsidR="002F37AA" w:rsidRPr="00F00FDC">
          <w:rPr>
            <w:rStyle w:val="a6"/>
            <w:noProof/>
          </w:rPr>
          <w:t xml:space="preserve">1.9 </w:t>
        </w:r>
        <w:r w:rsidR="002F37AA" w:rsidRPr="00F00FDC">
          <w:rPr>
            <w:rStyle w:val="a6"/>
            <w:rFonts w:hint="eastAsia"/>
            <w:noProof/>
          </w:rPr>
          <w:t>踏勘现场</w:t>
        </w:r>
        <w:r w:rsidR="002F37AA">
          <w:rPr>
            <w:noProof/>
            <w:webHidden/>
          </w:rPr>
          <w:tab/>
        </w:r>
        <w:r>
          <w:rPr>
            <w:noProof/>
            <w:webHidden/>
          </w:rPr>
          <w:fldChar w:fldCharType="begin"/>
        </w:r>
        <w:r w:rsidR="002F37AA">
          <w:rPr>
            <w:noProof/>
            <w:webHidden/>
          </w:rPr>
          <w:instrText xml:space="preserve"> PAGEREF _Toc14161289 \h </w:instrText>
        </w:r>
        <w:r>
          <w:rPr>
            <w:noProof/>
            <w:webHidden/>
          </w:rPr>
        </w:r>
        <w:r>
          <w:rPr>
            <w:noProof/>
            <w:webHidden/>
          </w:rPr>
          <w:fldChar w:fldCharType="separate"/>
        </w:r>
        <w:r w:rsidR="002F37AA">
          <w:rPr>
            <w:noProof/>
            <w:webHidden/>
          </w:rPr>
          <w:t>14</w:t>
        </w:r>
        <w:r>
          <w:rPr>
            <w:noProof/>
            <w:webHidden/>
          </w:rPr>
          <w:fldChar w:fldCharType="end"/>
        </w:r>
      </w:hyperlink>
    </w:p>
    <w:p w:rsidR="002F37AA" w:rsidRDefault="008E1279">
      <w:pPr>
        <w:pStyle w:val="32"/>
        <w:tabs>
          <w:tab w:val="right" w:leader="dot" w:pos="9628"/>
        </w:tabs>
        <w:rPr>
          <w:rFonts w:asciiTheme="minorHAnsi" w:eastAsiaTheme="minorEastAsia" w:hAnsiTheme="minorHAnsi" w:cstheme="minorBidi"/>
          <w:iCs w:val="0"/>
          <w:noProof/>
          <w:sz w:val="21"/>
          <w:szCs w:val="22"/>
        </w:rPr>
      </w:pPr>
      <w:hyperlink w:anchor="_Toc14161290" w:history="1">
        <w:r w:rsidR="002F37AA" w:rsidRPr="00F00FDC">
          <w:rPr>
            <w:rStyle w:val="a6"/>
            <w:noProof/>
          </w:rPr>
          <w:t xml:space="preserve">1.10 </w:t>
        </w:r>
        <w:r w:rsidR="002F37AA" w:rsidRPr="00F00FDC">
          <w:rPr>
            <w:rStyle w:val="a6"/>
            <w:rFonts w:hint="eastAsia"/>
            <w:noProof/>
          </w:rPr>
          <w:t>投标预备会</w:t>
        </w:r>
        <w:r w:rsidR="002F37AA">
          <w:rPr>
            <w:noProof/>
            <w:webHidden/>
          </w:rPr>
          <w:tab/>
        </w:r>
        <w:r>
          <w:rPr>
            <w:noProof/>
            <w:webHidden/>
          </w:rPr>
          <w:fldChar w:fldCharType="begin"/>
        </w:r>
        <w:r w:rsidR="002F37AA">
          <w:rPr>
            <w:noProof/>
            <w:webHidden/>
          </w:rPr>
          <w:instrText xml:space="preserve"> PAGEREF _Toc14161290 \h </w:instrText>
        </w:r>
        <w:r>
          <w:rPr>
            <w:noProof/>
            <w:webHidden/>
          </w:rPr>
        </w:r>
        <w:r>
          <w:rPr>
            <w:noProof/>
            <w:webHidden/>
          </w:rPr>
          <w:fldChar w:fldCharType="separate"/>
        </w:r>
        <w:r w:rsidR="002F37AA">
          <w:rPr>
            <w:noProof/>
            <w:webHidden/>
          </w:rPr>
          <w:t>14</w:t>
        </w:r>
        <w:r>
          <w:rPr>
            <w:noProof/>
            <w:webHidden/>
          </w:rPr>
          <w:fldChar w:fldCharType="end"/>
        </w:r>
      </w:hyperlink>
    </w:p>
    <w:p w:rsidR="002F37AA" w:rsidRDefault="008E1279">
      <w:pPr>
        <w:pStyle w:val="32"/>
        <w:tabs>
          <w:tab w:val="right" w:leader="dot" w:pos="9628"/>
        </w:tabs>
        <w:rPr>
          <w:rFonts w:asciiTheme="minorHAnsi" w:eastAsiaTheme="minorEastAsia" w:hAnsiTheme="minorHAnsi" w:cstheme="minorBidi"/>
          <w:iCs w:val="0"/>
          <w:noProof/>
          <w:sz w:val="21"/>
          <w:szCs w:val="22"/>
        </w:rPr>
      </w:pPr>
      <w:hyperlink w:anchor="_Toc14161291" w:history="1">
        <w:r w:rsidR="002F37AA" w:rsidRPr="00F00FDC">
          <w:rPr>
            <w:rStyle w:val="a6"/>
            <w:noProof/>
          </w:rPr>
          <w:t xml:space="preserve">1.11 </w:t>
        </w:r>
        <w:r w:rsidR="002F37AA" w:rsidRPr="00F00FDC">
          <w:rPr>
            <w:rStyle w:val="a6"/>
            <w:rFonts w:hint="eastAsia"/>
            <w:noProof/>
          </w:rPr>
          <w:t>分包</w:t>
        </w:r>
        <w:r w:rsidR="002F37AA">
          <w:rPr>
            <w:noProof/>
            <w:webHidden/>
          </w:rPr>
          <w:tab/>
        </w:r>
        <w:r>
          <w:rPr>
            <w:noProof/>
            <w:webHidden/>
          </w:rPr>
          <w:fldChar w:fldCharType="begin"/>
        </w:r>
        <w:r w:rsidR="002F37AA">
          <w:rPr>
            <w:noProof/>
            <w:webHidden/>
          </w:rPr>
          <w:instrText xml:space="preserve"> PAGEREF _Toc14161291 \h </w:instrText>
        </w:r>
        <w:r>
          <w:rPr>
            <w:noProof/>
            <w:webHidden/>
          </w:rPr>
        </w:r>
        <w:r>
          <w:rPr>
            <w:noProof/>
            <w:webHidden/>
          </w:rPr>
          <w:fldChar w:fldCharType="separate"/>
        </w:r>
        <w:r w:rsidR="002F37AA">
          <w:rPr>
            <w:noProof/>
            <w:webHidden/>
          </w:rPr>
          <w:t>14</w:t>
        </w:r>
        <w:r>
          <w:rPr>
            <w:noProof/>
            <w:webHidden/>
          </w:rPr>
          <w:fldChar w:fldCharType="end"/>
        </w:r>
      </w:hyperlink>
    </w:p>
    <w:p w:rsidR="002F37AA" w:rsidRDefault="008E1279">
      <w:pPr>
        <w:pStyle w:val="21"/>
        <w:tabs>
          <w:tab w:val="right" w:leader="dot" w:pos="9628"/>
        </w:tabs>
        <w:rPr>
          <w:rFonts w:asciiTheme="minorHAnsi" w:eastAsiaTheme="minorEastAsia" w:hAnsiTheme="minorHAnsi" w:cstheme="minorBidi"/>
          <w:smallCaps w:val="0"/>
          <w:noProof/>
          <w:sz w:val="21"/>
          <w:szCs w:val="22"/>
        </w:rPr>
      </w:pPr>
      <w:hyperlink w:anchor="_Toc14161292" w:history="1">
        <w:r w:rsidR="002F37AA" w:rsidRPr="00F00FDC">
          <w:rPr>
            <w:rStyle w:val="a6"/>
            <w:noProof/>
          </w:rPr>
          <w:t xml:space="preserve">2. </w:t>
        </w:r>
        <w:r w:rsidR="002F37AA" w:rsidRPr="00F00FDC">
          <w:rPr>
            <w:rStyle w:val="a6"/>
            <w:rFonts w:hint="eastAsia"/>
            <w:noProof/>
          </w:rPr>
          <w:t>招标文件</w:t>
        </w:r>
        <w:r w:rsidR="002F37AA">
          <w:rPr>
            <w:noProof/>
            <w:webHidden/>
          </w:rPr>
          <w:tab/>
        </w:r>
        <w:r>
          <w:rPr>
            <w:noProof/>
            <w:webHidden/>
          </w:rPr>
          <w:fldChar w:fldCharType="begin"/>
        </w:r>
        <w:r w:rsidR="002F37AA">
          <w:rPr>
            <w:noProof/>
            <w:webHidden/>
          </w:rPr>
          <w:instrText xml:space="preserve"> PAGEREF _Toc14161292 \h </w:instrText>
        </w:r>
        <w:r>
          <w:rPr>
            <w:noProof/>
            <w:webHidden/>
          </w:rPr>
        </w:r>
        <w:r>
          <w:rPr>
            <w:noProof/>
            <w:webHidden/>
          </w:rPr>
          <w:fldChar w:fldCharType="separate"/>
        </w:r>
        <w:r w:rsidR="002F37AA">
          <w:rPr>
            <w:noProof/>
            <w:webHidden/>
          </w:rPr>
          <w:t>15</w:t>
        </w:r>
        <w:r>
          <w:rPr>
            <w:noProof/>
            <w:webHidden/>
          </w:rPr>
          <w:fldChar w:fldCharType="end"/>
        </w:r>
      </w:hyperlink>
    </w:p>
    <w:p w:rsidR="002F37AA" w:rsidRDefault="008E1279">
      <w:pPr>
        <w:pStyle w:val="32"/>
        <w:tabs>
          <w:tab w:val="right" w:leader="dot" w:pos="9628"/>
        </w:tabs>
        <w:rPr>
          <w:rFonts w:asciiTheme="minorHAnsi" w:eastAsiaTheme="minorEastAsia" w:hAnsiTheme="minorHAnsi" w:cstheme="minorBidi"/>
          <w:iCs w:val="0"/>
          <w:noProof/>
          <w:sz w:val="21"/>
          <w:szCs w:val="22"/>
        </w:rPr>
      </w:pPr>
      <w:hyperlink w:anchor="_Toc14161293" w:history="1">
        <w:r w:rsidR="002F37AA" w:rsidRPr="00F00FDC">
          <w:rPr>
            <w:rStyle w:val="a6"/>
            <w:noProof/>
          </w:rPr>
          <w:t xml:space="preserve">2.1 </w:t>
        </w:r>
        <w:r w:rsidR="002F37AA" w:rsidRPr="00F00FDC">
          <w:rPr>
            <w:rStyle w:val="a6"/>
            <w:rFonts w:hint="eastAsia"/>
            <w:noProof/>
          </w:rPr>
          <w:t>招标文件的组成</w:t>
        </w:r>
        <w:r w:rsidR="002F37AA">
          <w:rPr>
            <w:noProof/>
            <w:webHidden/>
          </w:rPr>
          <w:tab/>
        </w:r>
        <w:r>
          <w:rPr>
            <w:noProof/>
            <w:webHidden/>
          </w:rPr>
          <w:fldChar w:fldCharType="begin"/>
        </w:r>
        <w:r w:rsidR="002F37AA">
          <w:rPr>
            <w:noProof/>
            <w:webHidden/>
          </w:rPr>
          <w:instrText xml:space="preserve"> PAGEREF _Toc14161293 \h </w:instrText>
        </w:r>
        <w:r>
          <w:rPr>
            <w:noProof/>
            <w:webHidden/>
          </w:rPr>
        </w:r>
        <w:r>
          <w:rPr>
            <w:noProof/>
            <w:webHidden/>
          </w:rPr>
          <w:fldChar w:fldCharType="separate"/>
        </w:r>
        <w:r w:rsidR="002F37AA">
          <w:rPr>
            <w:noProof/>
            <w:webHidden/>
          </w:rPr>
          <w:t>15</w:t>
        </w:r>
        <w:r>
          <w:rPr>
            <w:noProof/>
            <w:webHidden/>
          </w:rPr>
          <w:fldChar w:fldCharType="end"/>
        </w:r>
      </w:hyperlink>
    </w:p>
    <w:p w:rsidR="002F37AA" w:rsidRDefault="008E1279">
      <w:pPr>
        <w:pStyle w:val="32"/>
        <w:tabs>
          <w:tab w:val="right" w:leader="dot" w:pos="9628"/>
        </w:tabs>
        <w:rPr>
          <w:rFonts w:asciiTheme="minorHAnsi" w:eastAsiaTheme="minorEastAsia" w:hAnsiTheme="minorHAnsi" w:cstheme="minorBidi"/>
          <w:iCs w:val="0"/>
          <w:noProof/>
          <w:sz w:val="21"/>
          <w:szCs w:val="22"/>
        </w:rPr>
      </w:pPr>
      <w:hyperlink w:anchor="_Toc14161294" w:history="1">
        <w:r w:rsidR="002F37AA" w:rsidRPr="00F00FDC">
          <w:rPr>
            <w:rStyle w:val="a6"/>
            <w:noProof/>
          </w:rPr>
          <w:t xml:space="preserve">2.2 </w:t>
        </w:r>
        <w:r w:rsidR="002F37AA" w:rsidRPr="00F00FDC">
          <w:rPr>
            <w:rStyle w:val="a6"/>
            <w:rFonts w:hint="eastAsia"/>
            <w:noProof/>
          </w:rPr>
          <w:t>招标文件的澄清</w:t>
        </w:r>
        <w:r w:rsidR="002F37AA">
          <w:rPr>
            <w:noProof/>
            <w:webHidden/>
          </w:rPr>
          <w:tab/>
        </w:r>
        <w:r>
          <w:rPr>
            <w:noProof/>
            <w:webHidden/>
          </w:rPr>
          <w:fldChar w:fldCharType="begin"/>
        </w:r>
        <w:r w:rsidR="002F37AA">
          <w:rPr>
            <w:noProof/>
            <w:webHidden/>
          </w:rPr>
          <w:instrText xml:space="preserve"> PAGEREF _Toc14161294 \h </w:instrText>
        </w:r>
        <w:r>
          <w:rPr>
            <w:noProof/>
            <w:webHidden/>
          </w:rPr>
        </w:r>
        <w:r>
          <w:rPr>
            <w:noProof/>
            <w:webHidden/>
          </w:rPr>
          <w:fldChar w:fldCharType="separate"/>
        </w:r>
        <w:r w:rsidR="002F37AA">
          <w:rPr>
            <w:noProof/>
            <w:webHidden/>
          </w:rPr>
          <w:t>15</w:t>
        </w:r>
        <w:r>
          <w:rPr>
            <w:noProof/>
            <w:webHidden/>
          </w:rPr>
          <w:fldChar w:fldCharType="end"/>
        </w:r>
      </w:hyperlink>
    </w:p>
    <w:p w:rsidR="002F37AA" w:rsidRDefault="008E1279">
      <w:pPr>
        <w:pStyle w:val="32"/>
        <w:tabs>
          <w:tab w:val="right" w:leader="dot" w:pos="9628"/>
        </w:tabs>
        <w:rPr>
          <w:rFonts w:asciiTheme="minorHAnsi" w:eastAsiaTheme="minorEastAsia" w:hAnsiTheme="minorHAnsi" w:cstheme="minorBidi"/>
          <w:iCs w:val="0"/>
          <w:noProof/>
          <w:sz w:val="21"/>
          <w:szCs w:val="22"/>
        </w:rPr>
      </w:pPr>
      <w:hyperlink w:anchor="_Toc14161295" w:history="1">
        <w:r w:rsidR="002F37AA" w:rsidRPr="00F00FDC">
          <w:rPr>
            <w:rStyle w:val="a6"/>
            <w:noProof/>
          </w:rPr>
          <w:t xml:space="preserve">2.3 </w:t>
        </w:r>
        <w:r w:rsidR="002F37AA" w:rsidRPr="00F00FDC">
          <w:rPr>
            <w:rStyle w:val="a6"/>
            <w:rFonts w:hint="eastAsia"/>
            <w:noProof/>
          </w:rPr>
          <w:t>招标文件的修改</w:t>
        </w:r>
        <w:r w:rsidR="002F37AA">
          <w:rPr>
            <w:noProof/>
            <w:webHidden/>
          </w:rPr>
          <w:tab/>
        </w:r>
        <w:r>
          <w:rPr>
            <w:noProof/>
            <w:webHidden/>
          </w:rPr>
          <w:fldChar w:fldCharType="begin"/>
        </w:r>
        <w:r w:rsidR="002F37AA">
          <w:rPr>
            <w:noProof/>
            <w:webHidden/>
          </w:rPr>
          <w:instrText xml:space="preserve"> PAGEREF _Toc14161295 \h </w:instrText>
        </w:r>
        <w:r>
          <w:rPr>
            <w:noProof/>
            <w:webHidden/>
          </w:rPr>
        </w:r>
        <w:r>
          <w:rPr>
            <w:noProof/>
            <w:webHidden/>
          </w:rPr>
          <w:fldChar w:fldCharType="separate"/>
        </w:r>
        <w:r w:rsidR="002F37AA">
          <w:rPr>
            <w:noProof/>
            <w:webHidden/>
          </w:rPr>
          <w:t>15</w:t>
        </w:r>
        <w:r>
          <w:rPr>
            <w:noProof/>
            <w:webHidden/>
          </w:rPr>
          <w:fldChar w:fldCharType="end"/>
        </w:r>
      </w:hyperlink>
    </w:p>
    <w:p w:rsidR="002F37AA" w:rsidRDefault="008E1279">
      <w:pPr>
        <w:pStyle w:val="21"/>
        <w:tabs>
          <w:tab w:val="right" w:leader="dot" w:pos="9628"/>
        </w:tabs>
        <w:rPr>
          <w:rFonts w:asciiTheme="minorHAnsi" w:eastAsiaTheme="minorEastAsia" w:hAnsiTheme="minorHAnsi" w:cstheme="minorBidi"/>
          <w:smallCaps w:val="0"/>
          <w:noProof/>
          <w:sz w:val="21"/>
          <w:szCs w:val="22"/>
        </w:rPr>
      </w:pPr>
      <w:hyperlink w:anchor="_Toc14161296" w:history="1">
        <w:r w:rsidR="002F37AA" w:rsidRPr="00F00FDC">
          <w:rPr>
            <w:rStyle w:val="a6"/>
            <w:noProof/>
          </w:rPr>
          <w:t xml:space="preserve">3. </w:t>
        </w:r>
        <w:r w:rsidR="002F37AA" w:rsidRPr="00F00FDC">
          <w:rPr>
            <w:rStyle w:val="a6"/>
            <w:rFonts w:hint="eastAsia"/>
            <w:noProof/>
          </w:rPr>
          <w:t>投标文件</w:t>
        </w:r>
        <w:r w:rsidR="002F37AA">
          <w:rPr>
            <w:noProof/>
            <w:webHidden/>
          </w:rPr>
          <w:tab/>
        </w:r>
        <w:r>
          <w:rPr>
            <w:noProof/>
            <w:webHidden/>
          </w:rPr>
          <w:fldChar w:fldCharType="begin"/>
        </w:r>
        <w:r w:rsidR="002F37AA">
          <w:rPr>
            <w:noProof/>
            <w:webHidden/>
          </w:rPr>
          <w:instrText xml:space="preserve"> PAGEREF _Toc14161296 \h </w:instrText>
        </w:r>
        <w:r>
          <w:rPr>
            <w:noProof/>
            <w:webHidden/>
          </w:rPr>
        </w:r>
        <w:r>
          <w:rPr>
            <w:noProof/>
            <w:webHidden/>
          </w:rPr>
          <w:fldChar w:fldCharType="separate"/>
        </w:r>
        <w:r w:rsidR="002F37AA">
          <w:rPr>
            <w:noProof/>
            <w:webHidden/>
          </w:rPr>
          <w:t>16</w:t>
        </w:r>
        <w:r>
          <w:rPr>
            <w:noProof/>
            <w:webHidden/>
          </w:rPr>
          <w:fldChar w:fldCharType="end"/>
        </w:r>
      </w:hyperlink>
    </w:p>
    <w:p w:rsidR="002F37AA" w:rsidRDefault="008E1279">
      <w:pPr>
        <w:pStyle w:val="32"/>
        <w:tabs>
          <w:tab w:val="right" w:leader="dot" w:pos="9628"/>
        </w:tabs>
        <w:rPr>
          <w:rFonts w:asciiTheme="minorHAnsi" w:eastAsiaTheme="minorEastAsia" w:hAnsiTheme="minorHAnsi" w:cstheme="minorBidi"/>
          <w:iCs w:val="0"/>
          <w:noProof/>
          <w:sz w:val="21"/>
          <w:szCs w:val="22"/>
        </w:rPr>
      </w:pPr>
      <w:hyperlink w:anchor="_Toc14161297" w:history="1">
        <w:r w:rsidR="002F37AA" w:rsidRPr="00F00FDC">
          <w:rPr>
            <w:rStyle w:val="a6"/>
            <w:noProof/>
          </w:rPr>
          <w:t xml:space="preserve">3.1 </w:t>
        </w:r>
        <w:r w:rsidR="002F37AA" w:rsidRPr="00F00FDC">
          <w:rPr>
            <w:rStyle w:val="a6"/>
            <w:rFonts w:hint="eastAsia"/>
            <w:noProof/>
          </w:rPr>
          <w:t>投标文件的组成</w:t>
        </w:r>
        <w:r w:rsidR="002F37AA">
          <w:rPr>
            <w:noProof/>
            <w:webHidden/>
          </w:rPr>
          <w:tab/>
        </w:r>
        <w:r>
          <w:rPr>
            <w:noProof/>
            <w:webHidden/>
          </w:rPr>
          <w:fldChar w:fldCharType="begin"/>
        </w:r>
        <w:r w:rsidR="002F37AA">
          <w:rPr>
            <w:noProof/>
            <w:webHidden/>
          </w:rPr>
          <w:instrText xml:space="preserve"> PAGEREF _Toc14161297 \h </w:instrText>
        </w:r>
        <w:r>
          <w:rPr>
            <w:noProof/>
            <w:webHidden/>
          </w:rPr>
        </w:r>
        <w:r>
          <w:rPr>
            <w:noProof/>
            <w:webHidden/>
          </w:rPr>
          <w:fldChar w:fldCharType="separate"/>
        </w:r>
        <w:r w:rsidR="002F37AA">
          <w:rPr>
            <w:noProof/>
            <w:webHidden/>
          </w:rPr>
          <w:t>16</w:t>
        </w:r>
        <w:r>
          <w:rPr>
            <w:noProof/>
            <w:webHidden/>
          </w:rPr>
          <w:fldChar w:fldCharType="end"/>
        </w:r>
      </w:hyperlink>
    </w:p>
    <w:p w:rsidR="002F37AA" w:rsidRDefault="008E1279">
      <w:pPr>
        <w:pStyle w:val="32"/>
        <w:tabs>
          <w:tab w:val="right" w:leader="dot" w:pos="9628"/>
        </w:tabs>
        <w:rPr>
          <w:rFonts w:asciiTheme="minorHAnsi" w:eastAsiaTheme="minorEastAsia" w:hAnsiTheme="minorHAnsi" w:cstheme="minorBidi"/>
          <w:iCs w:val="0"/>
          <w:noProof/>
          <w:sz w:val="21"/>
          <w:szCs w:val="22"/>
        </w:rPr>
      </w:pPr>
      <w:hyperlink w:anchor="_Toc14161298" w:history="1">
        <w:r w:rsidR="002F37AA" w:rsidRPr="00F00FDC">
          <w:rPr>
            <w:rStyle w:val="a6"/>
            <w:noProof/>
          </w:rPr>
          <w:t xml:space="preserve">3.2 </w:t>
        </w:r>
        <w:r w:rsidR="002F37AA" w:rsidRPr="00F00FDC">
          <w:rPr>
            <w:rStyle w:val="a6"/>
            <w:rFonts w:hint="eastAsia"/>
            <w:noProof/>
          </w:rPr>
          <w:t>投标报价</w:t>
        </w:r>
        <w:r w:rsidR="002F37AA">
          <w:rPr>
            <w:noProof/>
            <w:webHidden/>
          </w:rPr>
          <w:tab/>
        </w:r>
        <w:r>
          <w:rPr>
            <w:noProof/>
            <w:webHidden/>
          </w:rPr>
          <w:fldChar w:fldCharType="begin"/>
        </w:r>
        <w:r w:rsidR="002F37AA">
          <w:rPr>
            <w:noProof/>
            <w:webHidden/>
          </w:rPr>
          <w:instrText xml:space="preserve"> PAGEREF _Toc14161298 \h </w:instrText>
        </w:r>
        <w:r>
          <w:rPr>
            <w:noProof/>
            <w:webHidden/>
          </w:rPr>
        </w:r>
        <w:r>
          <w:rPr>
            <w:noProof/>
            <w:webHidden/>
          </w:rPr>
          <w:fldChar w:fldCharType="separate"/>
        </w:r>
        <w:r w:rsidR="002F37AA">
          <w:rPr>
            <w:noProof/>
            <w:webHidden/>
          </w:rPr>
          <w:t>16</w:t>
        </w:r>
        <w:r>
          <w:rPr>
            <w:noProof/>
            <w:webHidden/>
          </w:rPr>
          <w:fldChar w:fldCharType="end"/>
        </w:r>
      </w:hyperlink>
    </w:p>
    <w:p w:rsidR="002F37AA" w:rsidRDefault="008E1279">
      <w:pPr>
        <w:pStyle w:val="32"/>
        <w:tabs>
          <w:tab w:val="right" w:leader="dot" w:pos="9628"/>
        </w:tabs>
        <w:rPr>
          <w:rFonts w:asciiTheme="minorHAnsi" w:eastAsiaTheme="minorEastAsia" w:hAnsiTheme="minorHAnsi" w:cstheme="minorBidi"/>
          <w:iCs w:val="0"/>
          <w:noProof/>
          <w:sz w:val="21"/>
          <w:szCs w:val="22"/>
        </w:rPr>
      </w:pPr>
      <w:hyperlink w:anchor="_Toc14161299" w:history="1">
        <w:r w:rsidR="002F37AA" w:rsidRPr="00F00FDC">
          <w:rPr>
            <w:rStyle w:val="a6"/>
            <w:noProof/>
          </w:rPr>
          <w:t xml:space="preserve">3.3 </w:t>
        </w:r>
        <w:r w:rsidR="002F37AA" w:rsidRPr="00F00FDC">
          <w:rPr>
            <w:rStyle w:val="a6"/>
            <w:rFonts w:hint="eastAsia"/>
            <w:noProof/>
          </w:rPr>
          <w:t>投标有效期</w:t>
        </w:r>
        <w:r w:rsidR="002F37AA">
          <w:rPr>
            <w:noProof/>
            <w:webHidden/>
          </w:rPr>
          <w:tab/>
        </w:r>
        <w:r>
          <w:rPr>
            <w:noProof/>
            <w:webHidden/>
          </w:rPr>
          <w:fldChar w:fldCharType="begin"/>
        </w:r>
        <w:r w:rsidR="002F37AA">
          <w:rPr>
            <w:noProof/>
            <w:webHidden/>
          </w:rPr>
          <w:instrText xml:space="preserve"> PAGEREF _Toc14161299 \h </w:instrText>
        </w:r>
        <w:r>
          <w:rPr>
            <w:noProof/>
            <w:webHidden/>
          </w:rPr>
        </w:r>
        <w:r>
          <w:rPr>
            <w:noProof/>
            <w:webHidden/>
          </w:rPr>
          <w:fldChar w:fldCharType="separate"/>
        </w:r>
        <w:r w:rsidR="002F37AA">
          <w:rPr>
            <w:noProof/>
            <w:webHidden/>
          </w:rPr>
          <w:t>17</w:t>
        </w:r>
        <w:r>
          <w:rPr>
            <w:noProof/>
            <w:webHidden/>
          </w:rPr>
          <w:fldChar w:fldCharType="end"/>
        </w:r>
      </w:hyperlink>
    </w:p>
    <w:p w:rsidR="002F37AA" w:rsidRDefault="008E1279">
      <w:pPr>
        <w:pStyle w:val="32"/>
        <w:tabs>
          <w:tab w:val="right" w:leader="dot" w:pos="9628"/>
        </w:tabs>
        <w:rPr>
          <w:rFonts w:asciiTheme="minorHAnsi" w:eastAsiaTheme="minorEastAsia" w:hAnsiTheme="minorHAnsi" w:cstheme="minorBidi"/>
          <w:iCs w:val="0"/>
          <w:noProof/>
          <w:sz w:val="21"/>
          <w:szCs w:val="22"/>
        </w:rPr>
      </w:pPr>
      <w:hyperlink w:anchor="_Toc14161300" w:history="1">
        <w:r w:rsidR="002F37AA" w:rsidRPr="00F00FDC">
          <w:rPr>
            <w:rStyle w:val="a6"/>
            <w:noProof/>
          </w:rPr>
          <w:t xml:space="preserve">3.4 </w:t>
        </w:r>
        <w:r w:rsidR="002F37AA" w:rsidRPr="00F00FDC">
          <w:rPr>
            <w:rStyle w:val="a6"/>
            <w:rFonts w:hint="eastAsia"/>
            <w:noProof/>
          </w:rPr>
          <w:t>投标保证金</w:t>
        </w:r>
        <w:r w:rsidR="002F37AA">
          <w:rPr>
            <w:noProof/>
            <w:webHidden/>
          </w:rPr>
          <w:tab/>
        </w:r>
        <w:r>
          <w:rPr>
            <w:noProof/>
            <w:webHidden/>
          </w:rPr>
          <w:fldChar w:fldCharType="begin"/>
        </w:r>
        <w:r w:rsidR="002F37AA">
          <w:rPr>
            <w:noProof/>
            <w:webHidden/>
          </w:rPr>
          <w:instrText xml:space="preserve"> PAGEREF _Toc14161300 \h </w:instrText>
        </w:r>
        <w:r>
          <w:rPr>
            <w:noProof/>
            <w:webHidden/>
          </w:rPr>
        </w:r>
        <w:r>
          <w:rPr>
            <w:noProof/>
            <w:webHidden/>
          </w:rPr>
          <w:fldChar w:fldCharType="separate"/>
        </w:r>
        <w:r w:rsidR="002F37AA">
          <w:rPr>
            <w:noProof/>
            <w:webHidden/>
          </w:rPr>
          <w:t>17</w:t>
        </w:r>
        <w:r>
          <w:rPr>
            <w:noProof/>
            <w:webHidden/>
          </w:rPr>
          <w:fldChar w:fldCharType="end"/>
        </w:r>
      </w:hyperlink>
    </w:p>
    <w:p w:rsidR="002F37AA" w:rsidRDefault="008E1279">
      <w:pPr>
        <w:pStyle w:val="32"/>
        <w:tabs>
          <w:tab w:val="right" w:leader="dot" w:pos="9628"/>
        </w:tabs>
        <w:rPr>
          <w:rFonts w:asciiTheme="minorHAnsi" w:eastAsiaTheme="minorEastAsia" w:hAnsiTheme="minorHAnsi" w:cstheme="minorBidi"/>
          <w:iCs w:val="0"/>
          <w:noProof/>
          <w:sz w:val="21"/>
          <w:szCs w:val="22"/>
        </w:rPr>
      </w:pPr>
      <w:hyperlink w:anchor="_Toc14161301" w:history="1">
        <w:r w:rsidR="002F37AA" w:rsidRPr="00F00FDC">
          <w:rPr>
            <w:rStyle w:val="a6"/>
            <w:noProof/>
          </w:rPr>
          <w:t xml:space="preserve">3.5 </w:t>
        </w:r>
        <w:r w:rsidR="002F37AA" w:rsidRPr="00F00FDC">
          <w:rPr>
            <w:rStyle w:val="a6"/>
            <w:rFonts w:hint="eastAsia"/>
            <w:noProof/>
          </w:rPr>
          <w:t>资格审查资料</w:t>
        </w:r>
        <w:r w:rsidR="002F37AA">
          <w:rPr>
            <w:noProof/>
            <w:webHidden/>
          </w:rPr>
          <w:tab/>
        </w:r>
        <w:r>
          <w:rPr>
            <w:noProof/>
            <w:webHidden/>
          </w:rPr>
          <w:fldChar w:fldCharType="begin"/>
        </w:r>
        <w:r w:rsidR="002F37AA">
          <w:rPr>
            <w:noProof/>
            <w:webHidden/>
          </w:rPr>
          <w:instrText xml:space="preserve"> PAGEREF _Toc14161301 \h </w:instrText>
        </w:r>
        <w:r>
          <w:rPr>
            <w:noProof/>
            <w:webHidden/>
          </w:rPr>
        </w:r>
        <w:r>
          <w:rPr>
            <w:noProof/>
            <w:webHidden/>
          </w:rPr>
          <w:fldChar w:fldCharType="separate"/>
        </w:r>
        <w:r w:rsidR="002F37AA">
          <w:rPr>
            <w:noProof/>
            <w:webHidden/>
          </w:rPr>
          <w:t>17</w:t>
        </w:r>
        <w:r>
          <w:rPr>
            <w:noProof/>
            <w:webHidden/>
          </w:rPr>
          <w:fldChar w:fldCharType="end"/>
        </w:r>
      </w:hyperlink>
    </w:p>
    <w:p w:rsidR="002F37AA" w:rsidRDefault="008E1279">
      <w:pPr>
        <w:pStyle w:val="32"/>
        <w:tabs>
          <w:tab w:val="right" w:leader="dot" w:pos="9628"/>
        </w:tabs>
        <w:rPr>
          <w:rFonts w:asciiTheme="minorHAnsi" w:eastAsiaTheme="minorEastAsia" w:hAnsiTheme="minorHAnsi" w:cstheme="minorBidi"/>
          <w:iCs w:val="0"/>
          <w:noProof/>
          <w:sz w:val="21"/>
          <w:szCs w:val="22"/>
        </w:rPr>
      </w:pPr>
      <w:hyperlink w:anchor="_Toc14161302" w:history="1">
        <w:r w:rsidR="002F37AA" w:rsidRPr="00F00FDC">
          <w:rPr>
            <w:rStyle w:val="a6"/>
            <w:noProof/>
          </w:rPr>
          <w:t xml:space="preserve">3.6 </w:t>
        </w:r>
        <w:r w:rsidR="002F37AA" w:rsidRPr="00F00FDC">
          <w:rPr>
            <w:rStyle w:val="a6"/>
            <w:rFonts w:hint="eastAsia"/>
            <w:noProof/>
          </w:rPr>
          <w:t>备选投标方案</w:t>
        </w:r>
        <w:r w:rsidR="002F37AA">
          <w:rPr>
            <w:noProof/>
            <w:webHidden/>
          </w:rPr>
          <w:tab/>
        </w:r>
        <w:r>
          <w:rPr>
            <w:noProof/>
            <w:webHidden/>
          </w:rPr>
          <w:fldChar w:fldCharType="begin"/>
        </w:r>
        <w:r w:rsidR="002F37AA">
          <w:rPr>
            <w:noProof/>
            <w:webHidden/>
          </w:rPr>
          <w:instrText xml:space="preserve"> PAGEREF _Toc14161302 \h </w:instrText>
        </w:r>
        <w:r>
          <w:rPr>
            <w:noProof/>
            <w:webHidden/>
          </w:rPr>
        </w:r>
        <w:r>
          <w:rPr>
            <w:noProof/>
            <w:webHidden/>
          </w:rPr>
          <w:fldChar w:fldCharType="separate"/>
        </w:r>
        <w:r w:rsidR="002F37AA">
          <w:rPr>
            <w:noProof/>
            <w:webHidden/>
          </w:rPr>
          <w:t>17</w:t>
        </w:r>
        <w:r>
          <w:rPr>
            <w:noProof/>
            <w:webHidden/>
          </w:rPr>
          <w:fldChar w:fldCharType="end"/>
        </w:r>
      </w:hyperlink>
    </w:p>
    <w:p w:rsidR="002F37AA" w:rsidRDefault="008E1279">
      <w:pPr>
        <w:pStyle w:val="32"/>
        <w:tabs>
          <w:tab w:val="right" w:leader="dot" w:pos="9628"/>
        </w:tabs>
        <w:rPr>
          <w:rFonts w:asciiTheme="minorHAnsi" w:eastAsiaTheme="minorEastAsia" w:hAnsiTheme="minorHAnsi" w:cstheme="minorBidi"/>
          <w:iCs w:val="0"/>
          <w:noProof/>
          <w:sz w:val="21"/>
          <w:szCs w:val="22"/>
        </w:rPr>
      </w:pPr>
      <w:hyperlink w:anchor="_Toc14161303" w:history="1">
        <w:r w:rsidR="002F37AA" w:rsidRPr="00F00FDC">
          <w:rPr>
            <w:rStyle w:val="a6"/>
            <w:noProof/>
          </w:rPr>
          <w:t xml:space="preserve">3.7 </w:t>
        </w:r>
        <w:r w:rsidR="002F37AA" w:rsidRPr="00F00FDC">
          <w:rPr>
            <w:rStyle w:val="a6"/>
            <w:rFonts w:hint="eastAsia"/>
            <w:noProof/>
          </w:rPr>
          <w:t>投标文件的编制</w:t>
        </w:r>
        <w:r w:rsidR="002F37AA">
          <w:rPr>
            <w:noProof/>
            <w:webHidden/>
          </w:rPr>
          <w:tab/>
        </w:r>
        <w:r>
          <w:rPr>
            <w:noProof/>
            <w:webHidden/>
          </w:rPr>
          <w:fldChar w:fldCharType="begin"/>
        </w:r>
        <w:r w:rsidR="002F37AA">
          <w:rPr>
            <w:noProof/>
            <w:webHidden/>
          </w:rPr>
          <w:instrText xml:space="preserve"> PAGEREF _Toc14161303 \h </w:instrText>
        </w:r>
        <w:r>
          <w:rPr>
            <w:noProof/>
            <w:webHidden/>
          </w:rPr>
        </w:r>
        <w:r>
          <w:rPr>
            <w:noProof/>
            <w:webHidden/>
          </w:rPr>
          <w:fldChar w:fldCharType="separate"/>
        </w:r>
        <w:r w:rsidR="002F37AA">
          <w:rPr>
            <w:noProof/>
            <w:webHidden/>
          </w:rPr>
          <w:t>17</w:t>
        </w:r>
        <w:r>
          <w:rPr>
            <w:noProof/>
            <w:webHidden/>
          </w:rPr>
          <w:fldChar w:fldCharType="end"/>
        </w:r>
      </w:hyperlink>
    </w:p>
    <w:p w:rsidR="002F37AA" w:rsidRDefault="008E1279">
      <w:pPr>
        <w:pStyle w:val="21"/>
        <w:tabs>
          <w:tab w:val="right" w:leader="dot" w:pos="9628"/>
        </w:tabs>
        <w:rPr>
          <w:rFonts w:asciiTheme="minorHAnsi" w:eastAsiaTheme="minorEastAsia" w:hAnsiTheme="minorHAnsi" w:cstheme="minorBidi"/>
          <w:smallCaps w:val="0"/>
          <w:noProof/>
          <w:sz w:val="21"/>
          <w:szCs w:val="22"/>
        </w:rPr>
      </w:pPr>
      <w:hyperlink w:anchor="_Toc14161304" w:history="1">
        <w:r w:rsidR="002F37AA" w:rsidRPr="00F00FDC">
          <w:rPr>
            <w:rStyle w:val="a6"/>
            <w:noProof/>
          </w:rPr>
          <w:t xml:space="preserve">4. </w:t>
        </w:r>
        <w:r w:rsidR="002F37AA" w:rsidRPr="00F00FDC">
          <w:rPr>
            <w:rStyle w:val="a6"/>
            <w:rFonts w:hint="eastAsia"/>
            <w:noProof/>
          </w:rPr>
          <w:t>投标</w:t>
        </w:r>
        <w:r w:rsidR="002F37AA">
          <w:rPr>
            <w:noProof/>
            <w:webHidden/>
          </w:rPr>
          <w:tab/>
        </w:r>
        <w:r>
          <w:rPr>
            <w:noProof/>
            <w:webHidden/>
          </w:rPr>
          <w:fldChar w:fldCharType="begin"/>
        </w:r>
        <w:r w:rsidR="002F37AA">
          <w:rPr>
            <w:noProof/>
            <w:webHidden/>
          </w:rPr>
          <w:instrText xml:space="preserve"> PAGEREF _Toc14161304 \h </w:instrText>
        </w:r>
        <w:r>
          <w:rPr>
            <w:noProof/>
            <w:webHidden/>
          </w:rPr>
        </w:r>
        <w:r>
          <w:rPr>
            <w:noProof/>
            <w:webHidden/>
          </w:rPr>
          <w:fldChar w:fldCharType="separate"/>
        </w:r>
        <w:r w:rsidR="002F37AA">
          <w:rPr>
            <w:noProof/>
            <w:webHidden/>
          </w:rPr>
          <w:t>18</w:t>
        </w:r>
        <w:r>
          <w:rPr>
            <w:noProof/>
            <w:webHidden/>
          </w:rPr>
          <w:fldChar w:fldCharType="end"/>
        </w:r>
      </w:hyperlink>
    </w:p>
    <w:p w:rsidR="002F37AA" w:rsidRDefault="008E1279">
      <w:pPr>
        <w:pStyle w:val="32"/>
        <w:tabs>
          <w:tab w:val="right" w:leader="dot" w:pos="9628"/>
        </w:tabs>
        <w:rPr>
          <w:rFonts w:asciiTheme="minorHAnsi" w:eastAsiaTheme="minorEastAsia" w:hAnsiTheme="minorHAnsi" w:cstheme="minorBidi"/>
          <w:iCs w:val="0"/>
          <w:noProof/>
          <w:sz w:val="21"/>
          <w:szCs w:val="22"/>
        </w:rPr>
      </w:pPr>
      <w:hyperlink w:anchor="_Toc14161305" w:history="1">
        <w:r w:rsidR="002F37AA" w:rsidRPr="00F00FDC">
          <w:rPr>
            <w:rStyle w:val="a6"/>
            <w:noProof/>
          </w:rPr>
          <w:t xml:space="preserve">4.1 </w:t>
        </w:r>
        <w:r w:rsidR="002F37AA" w:rsidRPr="00F00FDC">
          <w:rPr>
            <w:rStyle w:val="a6"/>
            <w:rFonts w:hint="eastAsia"/>
            <w:noProof/>
          </w:rPr>
          <w:t>投标文件的密封和标记</w:t>
        </w:r>
        <w:r w:rsidR="002F37AA">
          <w:rPr>
            <w:noProof/>
            <w:webHidden/>
          </w:rPr>
          <w:tab/>
        </w:r>
        <w:r>
          <w:rPr>
            <w:noProof/>
            <w:webHidden/>
          </w:rPr>
          <w:fldChar w:fldCharType="begin"/>
        </w:r>
        <w:r w:rsidR="002F37AA">
          <w:rPr>
            <w:noProof/>
            <w:webHidden/>
          </w:rPr>
          <w:instrText xml:space="preserve"> PAGEREF _Toc14161305 \h </w:instrText>
        </w:r>
        <w:r>
          <w:rPr>
            <w:noProof/>
            <w:webHidden/>
          </w:rPr>
        </w:r>
        <w:r>
          <w:rPr>
            <w:noProof/>
            <w:webHidden/>
          </w:rPr>
          <w:fldChar w:fldCharType="separate"/>
        </w:r>
        <w:r w:rsidR="002F37AA">
          <w:rPr>
            <w:noProof/>
            <w:webHidden/>
          </w:rPr>
          <w:t>18</w:t>
        </w:r>
        <w:r>
          <w:rPr>
            <w:noProof/>
            <w:webHidden/>
          </w:rPr>
          <w:fldChar w:fldCharType="end"/>
        </w:r>
      </w:hyperlink>
    </w:p>
    <w:p w:rsidR="002F37AA" w:rsidRDefault="008E1279">
      <w:pPr>
        <w:pStyle w:val="32"/>
        <w:tabs>
          <w:tab w:val="right" w:leader="dot" w:pos="9628"/>
        </w:tabs>
        <w:rPr>
          <w:rFonts w:asciiTheme="minorHAnsi" w:eastAsiaTheme="minorEastAsia" w:hAnsiTheme="minorHAnsi" w:cstheme="minorBidi"/>
          <w:iCs w:val="0"/>
          <w:noProof/>
          <w:sz w:val="21"/>
          <w:szCs w:val="22"/>
        </w:rPr>
      </w:pPr>
      <w:hyperlink w:anchor="_Toc14161306" w:history="1">
        <w:r w:rsidR="002F37AA" w:rsidRPr="00F00FDC">
          <w:rPr>
            <w:rStyle w:val="a6"/>
            <w:noProof/>
          </w:rPr>
          <w:t xml:space="preserve">4.2 </w:t>
        </w:r>
        <w:r w:rsidR="002F37AA" w:rsidRPr="00F00FDC">
          <w:rPr>
            <w:rStyle w:val="a6"/>
            <w:rFonts w:hint="eastAsia"/>
            <w:noProof/>
          </w:rPr>
          <w:t>投标文件的递交</w:t>
        </w:r>
        <w:r w:rsidR="002F37AA">
          <w:rPr>
            <w:noProof/>
            <w:webHidden/>
          </w:rPr>
          <w:tab/>
        </w:r>
        <w:r>
          <w:rPr>
            <w:noProof/>
            <w:webHidden/>
          </w:rPr>
          <w:fldChar w:fldCharType="begin"/>
        </w:r>
        <w:r w:rsidR="002F37AA">
          <w:rPr>
            <w:noProof/>
            <w:webHidden/>
          </w:rPr>
          <w:instrText xml:space="preserve"> PAGEREF _Toc14161306 \h </w:instrText>
        </w:r>
        <w:r>
          <w:rPr>
            <w:noProof/>
            <w:webHidden/>
          </w:rPr>
        </w:r>
        <w:r>
          <w:rPr>
            <w:noProof/>
            <w:webHidden/>
          </w:rPr>
          <w:fldChar w:fldCharType="separate"/>
        </w:r>
        <w:r w:rsidR="002F37AA">
          <w:rPr>
            <w:noProof/>
            <w:webHidden/>
          </w:rPr>
          <w:t>18</w:t>
        </w:r>
        <w:r>
          <w:rPr>
            <w:noProof/>
            <w:webHidden/>
          </w:rPr>
          <w:fldChar w:fldCharType="end"/>
        </w:r>
      </w:hyperlink>
    </w:p>
    <w:p w:rsidR="002F37AA" w:rsidRDefault="008E1279">
      <w:pPr>
        <w:pStyle w:val="32"/>
        <w:tabs>
          <w:tab w:val="right" w:leader="dot" w:pos="9628"/>
        </w:tabs>
        <w:rPr>
          <w:rFonts w:asciiTheme="minorHAnsi" w:eastAsiaTheme="minorEastAsia" w:hAnsiTheme="minorHAnsi" w:cstheme="minorBidi"/>
          <w:iCs w:val="0"/>
          <w:noProof/>
          <w:sz w:val="21"/>
          <w:szCs w:val="22"/>
        </w:rPr>
      </w:pPr>
      <w:hyperlink w:anchor="_Toc14161307" w:history="1">
        <w:r w:rsidR="002F37AA" w:rsidRPr="00F00FDC">
          <w:rPr>
            <w:rStyle w:val="a6"/>
            <w:noProof/>
          </w:rPr>
          <w:t xml:space="preserve">4.3 </w:t>
        </w:r>
        <w:r w:rsidR="002F37AA" w:rsidRPr="00F00FDC">
          <w:rPr>
            <w:rStyle w:val="a6"/>
            <w:rFonts w:hint="eastAsia"/>
            <w:noProof/>
          </w:rPr>
          <w:t>投标文件的修改与撤回</w:t>
        </w:r>
        <w:r w:rsidR="002F37AA">
          <w:rPr>
            <w:noProof/>
            <w:webHidden/>
          </w:rPr>
          <w:tab/>
        </w:r>
        <w:r>
          <w:rPr>
            <w:noProof/>
            <w:webHidden/>
          </w:rPr>
          <w:fldChar w:fldCharType="begin"/>
        </w:r>
        <w:r w:rsidR="002F37AA">
          <w:rPr>
            <w:noProof/>
            <w:webHidden/>
          </w:rPr>
          <w:instrText xml:space="preserve"> PAGEREF _Toc14161307 \h </w:instrText>
        </w:r>
        <w:r>
          <w:rPr>
            <w:noProof/>
            <w:webHidden/>
          </w:rPr>
        </w:r>
        <w:r>
          <w:rPr>
            <w:noProof/>
            <w:webHidden/>
          </w:rPr>
          <w:fldChar w:fldCharType="separate"/>
        </w:r>
        <w:r w:rsidR="002F37AA">
          <w:rPr>
            <w:noProof/>
            <w:webHidden/>
          </w:rPr>
          <w:t>18</w:t>
        </w:r>
        <w:r>
          <w:rPr>
            <w:noProof/>
            <w:webHidden/>
          </w:rPr>
          <w:fldChar w:fldCharType="end"/>
        </w:r>
      </w:hyperlink>
    </w:p>
    <w:p w:rsidR="002F37AA" w:rsidRDefault="008E1279">
      <w:pPr>
        <w:pStyle w:val="21"/>
        <w:tabs>
          <w:tab w:val="right" w:leader="dot" w:pos="9628"/>
        </w:tabs>
        <w:rPr>
          <w:rFonts w:asciiTheme="minorHAnsi" w:eastAsiaTheme="minorEastAsia" w:hAnsiTheme="minorHAnsi" w:cstheme="minorBidi"/>
          <w:smallCaps w:val="0"/>
          <w:noProof/>
          <w:sz w:val="21"/>
          <w:szCs w:val="22"/>
        </w:rPr>
      </w:pPr>
      <w:hyperlink w:anchor="_Toc14161308" w:history="1">
        <w:r w:rsidR="002F37AA" w:rsidRPr="00F00FDC">
          <w:rPr>
            <w:rStyle w:val="a6"/>
            <w:noProof/>
          </w:rPr>
          <w:t xml:space="preserve">5. </w:t>
        </w:r>
        <w:r w:rsidR="002F37AA" w:rsidRPr="00F00FDC">
          <w:rPr>
            <w:rStyle w:val="a6"/>
            <w:rFonts w:hint="eastAsia"/>
            <w:noProof/>
          </w:rPr>
          <w:t>开标</w:t>
        </w:r>
        <w:r w:rsidR="002F37AA">
          <w:rPr>
            <w:noProof/>
            <w:webHidden/>
          </w:rPr>
          <w:tab/>
        </w:r>
        <w:r>
          <w:rPr>
            <w:noProof/>
            <w:webHidden/>
          </w:rPr>
          <w:fldChar w:fldCharType="begin"/>
        </w:r>
        <w:r w:rsidR="002F37AA">
          <w:rPr>
            <w:noProof/>
            <w:webHidden/>
          </w:rPr>
          <w:instrText xml:space="preserve"> PAGEREF _Toc14161308 \h </w:instrText>
        </w:r>
        <w:r>
          <w:rPr>
            <w:noProof/>
            <w:webHidden/>
          </w:rPr>
        </w:r>
        <w:r>
          <w:rPr>
            <w:noProof/>
            <w:webHidden/>
          </w:rPr>
          <w:fldChar w:fldCharType="separate"/>
        </w:r>
        <w:r w:rsidR="002F37AA">
          <w:rPr>
            <w:noProof/>
            <w:webHidden/>
          </w:rPr>
          <w:t>18</w:t>
        </w:r>
        <w:r>
          <w:rPr>
            <w:noProof/>
            <w:webHidden/>
          </w:rPr>
          <w:fldChar w:fldCharType="end"/>
        </w:r>
      </w:hyperlink>
    </w:p>
    <w:p w:rsidR="002F37AA" w:rsidRDefault="008E1279">
      <w:pPr>
        <w:pStyle w:val="32"/>
        <w:tabs>
          <w:tab w:val="right" w:leader="dot" w:pos="9628"/>
        </w:tabs>
        <w:rPr>
          <w:rFonts w:asciiTheme="minorHAnsi" w:eastAsiaTheme="minorEastAsia" w:hAnsiTheme="minorHAnsi" w:cstheme="minorBidi"/>
          <w:iCs w:val="0"/>
          <w:noProof/>
          <w:sz w:val="21"/>
          <w:szCs w:val="22"/>
        </w:rPr>
      </w:pPr>
      <w:hyperlink w:anchor="_Toc14161309" w:history="1">
        <w:r w:rsidR="002F37AA" w:rsidRPr="00F00FDC">
          <w:rPr>
            <w:rStyle w:val="a6"/>
            <w:noProof/>
          </w:rPr>
          <w:t xml:space="preserve">5.1 </w:t>
        </w:r>
        <w:r w:rsidR="002F37AA" w:rsidRPr="00F00FDC">
          <w:rPr>
            <w:rStyle w:val="a6"/>
            <w:rFonts w:hint="eastAsia"/>
            <w:noProof/>
          </w:rPr>
          <w:t>开标时间和地点</w:t>
        </w:r>
        <w:r w:rsidR="002F37AA">
          <w:rPr>
            <w:noProof/>
            <w:webHidden/>
          </w:rPr>
          <w:tab/>
        </w:r>
        <w:r>
          <w:rPr>
            <w:noProof/>
            <w:webHidden/>
          </w:rPr>
          <w:fldChar w:fldCharType="begin"/>
        </w:r>
        <w:r w:rsidR="002F37AA">
          <w:rPr>
            <w:noProof/>
            <w:webHidden/>
          </w:rPr>
          <w:instrText xml:space="preserve"> PAGEREF _Toc14161309 \h </w:instrText>
        </w:r>
        <w:r>
          <w:rPr>
            <w:noProof/>
            <w:webHidden/>
          </w:rPr>
        </w:r>
        <w:r>
          <w:rPr>
            <w:noProof/>
            <w:webHidden/>
          </w:rPr>
          <w:fldChar w:fldCharType="separate"/>
        </w:r>
        <w:r w:rsidR="002F37AA">
          <w:rPr>
            <w:noProof/>
            <w:webHidden/>
          </w:rPr>
          <w:t>18</w:t>
        </w:r>
        <w:r>
          <w:rPr>
            <w:noProof/>
            <w:webHidden/>
          </w:rPr>
          <w:fldChar w:fldCharType="end"/>
        </w:r>
      </w:hyperlink>
    </w:p>
    <w:p w:rsidR="002F37AA" w:rsidRDefault="008E1279">
      <w:pPr>
        <w:pStyle w:val="32"/>
        <w:tabs>
          <w:tab w:val="right" w:leader="dot" w:pos="9628"/>
        </w:tabs>
        <w:rPr>
          <w:rFonts w:asciiTheme="minorHAnsi" w:eastAsiaTheme="minorEastAsia" w:hAnsiTheme="minorHAnsi" w:cstheme="minorBidi"/>
          <w:iCs w:val="0"/>
          <w:noProof/>
          <w:sz w:val="21"/>
          <w:szCs w:val="22"/>
        </w:rPr>
      </w:pPr>
      <w:hyperlink w:anchor="_Toc14161310" w:history="1">
        <w:r w:rsidR="002F37AA" w:rsidRPr="00F00FDC">
          <w:rPr>
            <w:rStyle w:val="a6"/>
            <w:noProof/>
          </w:rPr>
          <w:t xml:space="preserve">5.2 </w:t>
        </w:r>
        <w:r w:rsidR="002F37AA" w:rsidRPr="00F00FDC">
          <w:rPr>
            <w:rStyle w:val="a6"/>
            <w:rFonts w:hint="eastAsia"/>
            <w:noProof/>
          </w:rPr>
          <w:t>开标程序</w:t>
        </w:r>
        <w:r w:rsidR="002F37AA">
          <w:rPr>
            <w:noProof/>
            <w:webHidden/>
          </w:rPr>
          <w:tab/>
        </w:r>
        <w:r>
          <w:rPr>
            <w:noProof/>
            <w:webHidden/>
          </w:rPr>
          <w:fldChar w:fldCharType="begin"/>
        </w:r>
        <w:r w:rsidR="002F37AA">
          <w:rPr>
            <w:noProof/>
            <w:webHidden/>
          </w:rPr>
          <w:instrText xml:space="preserve"> PAGEREF _Toc14161310 \h </w:instrText>
        </w:r>
        <w:r>
          <w:rPr>
            <w:noProof/>
            <w:webHidden/>
          </w:rPr>
        </w:r>
        <w:r>
          <w:rPr>
            <w:noProof/>
            <w:webHidden/>
          </w:rPr>
          <w:fldChar w:fldCharType="separate"/>
        </w:r>
        <w:r w:rsidR="002F37AA">
          <w:rPr>
            <w:noProof/>
            <w:webHidden/>
          </w:rPr>
          <w:t>18</w:t>
        </w:r>
        <w:r>
          <w:rPr>
            <w:noProof/>
            <w:webHidden/>
          </w:rPr>
          <w:fldChar w:fldCharType="end"/>
        </w:r>
      </w:hyperlink>
    </w:p>
    <w:p w:rsidR="002F37AA" w:rsidRDefault="008E1279">
      <w:pPr>
        <w:pStyle w:val="32"/>
        <w:tabs>
          <w:tab w:val="right" w:leader="dot" w:pos="9628"/>
        </w:tabs>
        <w:rPr>
          <w:rFonts w:asciiTheme="minorHAnsi" w:eastAsiaTheme="minorEastAsia" w:hAnsiTheme="minorHAnsi" w:cstheme="minorBidi"/>
          <w:iCs w:val="0"/>
          <w:noProof/>
          <w:sz w:val="21"/>
          <w:szCs w:val="22"/>
        </w:rPr>
      </w:pPr>
      <w:hyperlink w:anchor="_Toc14161311" w:history="1">
        <w:r w:rsidR="002F37AA" w:rsidRPr="00F00FDC">
          <w:rPr>
            <w:rStyle w:val="a6"/>
            <w:noProof/>
          </w:rPr>
          <w:t xml:space="preserve">5.3 </w:t>
        </w:r>
        <w:r w:rsidR="002F37AA" w:rsidRPr="00F00FDC">
          <w:rPr>
            <w:rStyle w:val="a6"/>
            <w:rFonts w:hint="eastAsia"/>
            <w:noProof/>
          </w:rPr>
          <w:t>投标文件的重大偏差</w:t>
        </w:r>
        <w:r w:rsidR="002F37AA">
          <w:rPr>
            <w:noProof/>
            <w:webHidden/>
          </w:rPr>
          <w:tab/>
        </w:r>
        <w:r>
          <w:rPr>
            <w:noProof/>
            <w:webHidden/>
          </w:rPr>
          <w:fldChar w:fldCharType="begin"/>
        </w:r>
        <w:r w:rsidR="002F37AA">
          <w:rPr>
            <w:noProof/>
            <w:webHidden/>
          </w:rPr>
          <w:instrText xml:space="preserve"> PAGEREF _Toc14161311 \h </w:instrText>
        </w:r>
        <w:r>
          <w:rPr>
            <w:noProof/>
            <w:webHidden/>
          </w:rPr>
        </w:r>
        <w:r>
          <w:rPr>
            <w:noProof/>
            <w:webHidden/>
          </w:rPr>
          <w:fldChar w:fldCharType="separate"/>
        </w:r>
        <w:r w:rsidR="002F37AA">
          <w:rPr>
            <w:noProof/>
            <w:webHidden/>
          </w:rPr>
          <w:t>19</w:t>
        </w:r>
        <w:r>
          <w:rPr>
            <w:noProof/>
            <w:webHidden/>
          </w:rPr>
          <w:fldChar w:fldCharType="end"/>
        </w:r>
      </w:hyperlink>
    </w:p>
    <w:p w:rsidR="002F37AA" w:rsidRDefault="008E1279">
      <w:pPr>
        <w:pStyle w:val="21"/>
        <w:tabs>
          <w:tab w:val="right" w:leader="dot" w:pos="9628"/>
        </w:tabs>
        <w:rPr>
          <w:rFonts w:asciiTheme="minorHAnsi" w:eastAsiaTheme="minorEastAsia" w:hAnsiTheme="minorHAnsi" w:cstheme="minorBidi"/>
          <w:smallCaps w:val="0"/>
          <w:noProof/>
          <w:sz w:val="21"/>
          <w:szCs w:val="22"/>
        </w:rPr>
      </w:pPr>
      <w:hyperlink w:anchor="_Toc14161312" w:history="1">
        <w:r w:rsidR="002F37AA" w:rsidRPr="00F00FDC">
          <w:rPr>
            <w:rStyle w:val="a6"/>
            <w:noProof/>
          </w:rPr>
          <w:t xml:space="preserve">6. </w:t>
        </w:r>
        <w:r w:rsidR="002F37AA" w:rsidRPr="00F00FDC">
          <w:rPr>
            <w:rStyle w:val="a6"/>
            <w:rFonts w:hint="eastAsia"/>
            <w:noProof/>
          </w:rPr>
          <w:t>评标</w:t>
        </w:r>
        <w:r w:rsidR="002F37AA">
          <w:rPr>
            <w:noProof/>
            <w:webHidden/>
          </w:rPr>
          <w:tab/>
        </w:r>
        <w:r>
          <w:rPr>
            <w:noProof/>
            <w:webHidden/>
          </w:rPr>
          <w:fldChar w:fldCharType="begin"/>
        </w:r>
        <w:r w:rsidR="002F37AA">
          <w:rPr>
            <w:noProof/>
            <w:webHidden/>
          </w:rPr>
          <w:instrText xml:space="preserve"> PAGEREF _Toc14161312 \h </w:instrText>
        </w:r>
        <w:r>
          <w:rPr>
            <w:noProof/>
            <w:webHidden/>
          </w:rPr>
        </w:r>
        <w:r>
          <w:rPr>
            <w:noProof/>
            <w:webHidden/>
          </w:rPr>
          <w:fldChar w:fldCharType="separate"/>
        </w:r>
        <w:r w:rsidR="002F37AA">
          <w:rPr>
            <w:noProof/>
            <w:webHidden/>
          </w:rPr>
          <w:t>20</w:t>
        </w:r>
        <w:r>
          <w:rPr>
            <w:noProof/>
            <w:webHidden/>
          </w:rPr>
          <w:fldChar w:fldCharType="end"/>
        </w:r>
      </w:hyperlink>
    </w:p>
    <w:p w:rsidR="002F37AA" w:rsidRDefault="008E1279">
      <w:pPr>
        <w:pStyle w:val="32"/>
        <w:tabs>
          <w:tab w:val="right" w:leader="dot" w:pos="9628"/>
        </w:tabs>
        <w:rPr>
          <w:rFonts w:asciiTheme="minorHAnsi" w:eastAsiaTheme="minorEastAsia" w:hAnsiTheme="minorHAnsi" w:cstheme="minorBidi"/>
          <w:iCs w:val="0"/>
          <w:noProof/>
          <w:sz w:val="21"/>
          <w:szCs w:val="22"/>
        </w:rPr>
      </w:pPr>
      <w:hyperlink w:anchor="_Toc14161313" w:history="1">
        <w:r w:rsidR="002F37AA" w:rsidRPr="00F00FDC">
          <w:rPr>
            <w:rStyle w:val="a6"/>
            <w:noProof/>
          </w:rPr>
          <w:t xml:space="preserve">6.1 </w:t>
        </w:r>
        <w:r w:rsidR="002F37AA" w:rsidRPr="00F00FDC">
          <w:rPr>
            <w:rStyle w:val="a6"/>
            <w:rFonts w:hint="eastAsia"/>
            <w:noProof/>
          </w:rPr>
          <w:t>评标委员会</w:t>
        </w:r>
        <w:r w:rsidR="002F37AA">
          <w:rPr>
            <w:noProof/>
            <w:webHidden/>
          </w:rPr>
          <w:tab/>
        </w:r>
        <w:r>
          <w:rPr>
            <w:noProof/>
            <w:webHidden/>
          </w:rPr>
          <w:fldChar w:fldCharType="begin"/>
        </w:r>
        <w:r w:rsidR="002F37AA">
          <w:rPr>
            <w:noProof/>
            <w:webHidden/>
          </w:rPr>
          <w:instrText xml:space="preserve"> PAGEREF _Toc14161313 \h </w:instrText>
        </w:r>
        <w:r>
          <w:rPr>
            <w:noProof/>
            <w:webHidden/>
          </w:rPr>
        </w:r>
        <w:r>
          <w:rPr>
            <w:noProof/>
            <w:webHidden/>
          </w:rPr>
          <w:fldChar w:fldCharType="separate"/>
        </w:r>
        <w:r w:rsidR="002F37AA">
          <w:rPr>
            <w:noProof/>
            <w:webHidden/>
          </w:rPr>
          <w:t>20</w:t>
        </w:r>
        <w:r>
          <w:rPr>
            <w:noProof/>
            <w:webHidden/>
          </w:rPr>
          <w:fldChar w:fldCharType="end"/>
        </w:r>
      </w:hyperlink>
    </w:p>
    <w:p w:rsidR="002F37AA" w:rsidRDefault="008E1279">
      <w:pPr>
        <w:pStyle w:val="32"/>
        <w:tabs>
          <w:tab w:val="right" w:leader="dot" w:pos="9628"/>
        </w:tabs>
        <w:rPr>
          <w:rFonts w:asciiTheme="minorHAnsi" w:eastAsiaTheme="minorEastAsia" w:hAnsiTheme="minorHAnsi" w:cstheme="minorBidi"/>
          <w:iCs w:val="0"/>
          <w:noProof/>
          <w:sz w:val="21"/>
          <w:szCs w:val="22"/>
        </w:rPr>
      </w:pPr>
      <w:hyperlink w:anchor="_Toc14161314" w:history="1">
        <w:r w:rsidR="002F37AA" w:rsidRPr="00F00FDC">
          <w:rPr>
            <w:rStyle w:val="a6"/>
            <w:noProof/>
          </w:rPr>
          <w:t xml:space="preserve">6.2 </w:t>
        </w:r>
        <w:r w:rsidR="002F37AA" w:rsidRPr="00F00FDC">
          <w:rPr>
            <w:rStyle w:val="a6"/>
            <w:rFonts w:hint="eastAsia"/>
            <w:noProof/>
          </w:rPr>
          <w:t>评标原则</w:t>
        </w:r>
        <w:r w:rsidR="002F37AA">
          <w:rPr>
            <w:noProof/>
            <w:webHidden/>
          </w:rPr>
          <w:tab/>
        </w:r>
        <w:r>
          <w:rPr>
            <w:noProof/>
            <w:webHidden/>
          </w:rPr>
          <w:fldChar w:fldCharType="begin"/>
        </w:r>
        <w:r w:rsidR="002F37AA">
          <w:rPr>
            <w:noProof/>
            <w:webHidden/>
          </w:rPr>
          <w:instrText xml:space="preserve"> PAGEREF _Toc14161314 \h </w:instrText>
        </w:r>
        <w:r>
          <w:rPr>
            <w:noProof/>
            <w:webHidden/>
          </w:rPr>
        </w:r>
        <w:r>
          <w:rPr>
            <w:noProof/>
            <w:webHidden/>
          </w:rPr>
          <w:fldChar w:fldCharType="separate"/>
        </w:r>
        <w:r w:rsidR="002F37AA">
          <w:rPr>
            <w:noProof/>
            <w:webHidden/>
          </w:rPr>
          <w:t>20</w:t>
        </w:r>
        <w:r>
          <w:rPr>
            <w:noProof/>
            <w:webHidden/>
          </w:rPr>
          <w:fldChar w:fldCharType="end"/>
        </w:r>
      </w:hyperlink>
    </w:p>
    <w:p w:rsidR="002F37AA" w:rsidRDefault="008E1279">
      <w:pPr>
        <w:pStyle w:val="32"/>
        <w:tabs>
          <w:tab w:val="right" w:leader="dot" w:pos="9628"/>
        </w:tabs>
        <w:rPr>
          <w:rFonts w:asciiTheme="minorHAnsi" w:eastAsiaTheme="minorEastAsia" w:hAnsiTheme="minorHAnsi" w:cstheme="minorBidi"/>
          <w:iCs w:val="0"/>
          <w:noProof/>
          <w:sz w:val="21"/>
          <w:szCs w:val="22"/>
        </w:rPr>
      </w:pPr>
      <w:hyperlink w:anchor="_Toc14161315" w:history="1">
        <w:r w:rsidR="002F37AA" w:rsidRPr="00F00FDC">
          <w:rPr>
            <w:rStyle w:val="a6"/>
            <w:noProof/>
          </w:rPr>
          <w:t xml:space="preserve">6.3 </w:t>
        </w:r>
        <w:r w:rsidR="002F37AA" w:rsidRPr="00F00FDC">
          <w:rPr>
            <w:rStyle w:val="a6"/>
            <w:rFonts w:hint="eastAsia"/>
            <w:noProof/>
          </w:rPr>
          <w:t>评标</w:t>
        </w:r>
        <w:r w:rsidR="002F37AA">
          <w:rPr>
            <w:noProof/>
            <w:webHidden/>
          </w:rPr>
          <w:tab/>
        </w:r>
        <w:r>
          <w:rPr>
            <w:noProof/>
            <w:webHidden/>
          </w:rPr>
          <w:fldChar w:fldCharType="begin"/>
        </w:r>
        <w:r w:rsidR="002F37AA">
          <w:rPr>
            <w:noProof/>
            <w:webHidden/>
          </w:rPr>
          <w:instrText xml:space="preserve"> PAGEREF _Toc14161315 \h </w:instrText>
        </w:r>
        <w:r>
          <w:rPr>
            <w:noProof/>
            <w:webHidden/>
          </w:rPr>
        </w:r>
        <w:r>
          <w:rPr>
            <w:noProof/>
            <w:webHidden/>
          </w:rPr>
          <w:fldChar w:fldCharType="separate"/>
        </w:r>
        <w:r w:rsidR="002F37AA">
          <w:rPr>
            <w:noProof/>
            <w:webHidden/>
          </w:rPr>
          <w:t>20</w:t>
        </w:r>
        <w:r>
          <w:rPr>
            <w:noProof/>
            <w:webHidden/>
          </w:rPr>
          <w:fldChar w:fldCharType="end"/>
        </w:r>
      </w:hyperlink>
    </w:p>
    <w:p w:rsidR="002F37AA" w:rsidRDefault="008E1279">
      <w:pPr>
        <w:pStyle w:val="21"/>
        <w:tabs>
          <w:tab w:val="right" w:leader="dot" w:pos="9628"/>
        </w:tabs>
        <w:rPr>
          <w:rFonts w:asciiTheme="minorHAnsi" w:eastAsiaTheme="minorEastAsia" w:hAnsiTheme="minorHAnsi" w:cstheme="minorBidi"/>
          <w:smallCaps w:val="0"/>
          <w:noProof/>
          <w:sz w:val="21"/>
          <w:szCs w:val="22"/>
        </w:rPr>
      </w:pPr>
      <w:hyperlink w:anchor="_Toc14161316" w:history="1">
        <w:r w:rsidR="002F37AA" w:rsidRPr="00F00FDC">
          <w:rPr>
            <w:rStyle w:val="a6"/>
            <w:noProof/>
          </w:rPr>
          <w:t xml:space="preserve">7. </w:t>
        </w:r>
        <w:r w:rsidR="002F37AA" w:rsidRPr="00F00FDC">
          <w:rPr>
            <w:rStyle w:val="a6"/>
            <w:rFonts w:hint="eastAsia"/>
            <w:noProof/>
          </w:rPr>
          <w:t>合同授予</w:t>
        </w:r>
        <w:r w:rsidR="002F37AA">
          <w:rPr>
            <w:noProof/>
            <w:webHidden/>
          </w:rPr>
          <w:tab/>
        </w:r>
        <w:r>
          <w:rPr>
            <w:noProof/>
            <w:webHidden/>
          </w:rPr>
          <w:fldChar w:fldCharType="begin"/>
        </w:r>
        <w:r w:rsidR="002F37AA">
          <w:rPr>
            <w:noProof/>
            <w:webHidden/>
          </w:rPr>
          <w:instrText xml:space="preserve"> PAGEREF _Toc14161316 \h </w:instrText>
        </w:r>
        <w:r>
          <w:rPr>
            <w:noProof/>
            <w:webHidden/>
          </w:rPr>
        </w:r>
        <w:r>
          <w:rPr>
            <w:noProof/>
            <w:webHidden/>
          </w:rPr>
          <w:fldChar w:fldCharType="separate"/>
        </w:r>
        <w:r w:rsidR="002F37AA">
          <w:rPr>
            <w:noProof/>
            <w:webHidden/>
          </w:rPr>
          <w:t>20</w:t>
        </w:r>
        <w:r>
          <w:rPr>
            <w:noProof/>
            <w:webHidden/>
          </w:rPr>
          <w:fldChar w:fldCharType="end"/>
        </w:r>
      </w:hyperlink>
    </w:p>
    <w:p w:rsidR="002F37AA" w:rsidRDefault="008E1279">
      <w:pPr>
        <w:pStyle w:val="32"/>
        <w:tabs>
          <w:tab w:val="right" w:leader="dot" w:pos="9628"/>
        </w:tabs>
        <w:rPr>
          <w:rFonts w:asciiTheme="minorHAnsi" w:eastAsiaTheme="minorEastAsia" w:hAnsiTheme="minorHAnsi" w:cstheme="minorBidi"/>
          <w:iCs w:val="0"/>
          <w:noProof/>
          <w:sz w:val="21"/>
          <w:szCs w:val="22"/>
        </w:rPr>
      </w:pPr>
      <w:hyperlink w:anchor="_Toc14161317" w:history="1">
        <w:r w:rsidR="002F37AA" w:rsidRPr="00F00FDC">
          <w:rPr>
            <w:rStyle w:val="a6"/>
            <w:noProof/>
          </w:rPr>
          <w:t xml:space="preserve">7.1 </w:t>
        </w:r>
        <w:r w:rsidR="002F37AA" w:rsidRPr="00F00FDC">
          <w:rPr>
            <w:rStyle w:val="a6"/>
            <w:rFonts w:hint="eastAsia"/>
            <w:noProof/>
          </w:rPr>
          <w:t>定标方式</w:t>
        </w:r>
        <w:r w:rsidR="002F37AA">
          <w:rPr>
            <w:noProof/>
            <w:webHidden/>
          </w:rPr>
          <w:tab/>
        </w:r>
        <w:r>
          <w:rPr>
            <w:noProof/>
            <w:webHidden/>
          </w:rPr>
          <w:fldChar w:fldCharType="begin"/>
        </w:r>
        <w:r w:rsidR="002F37AA">
          <w:rPr>
            <w:noProof/>
            <w:webHidden/>
          </w:rPr>
          <w:instrText xml:space="preserve"> PAGEREF _Toc14161317 \h </w:instrText>
        </w:r>
        <w:r>
          <w:rPr>
            <w:noProof/>
            <w:webHidden/>
          </w:rPr>
        </w:r>
        <w:r>
          <w:rPr>
            <w:noProof/>
            <w:webHidden/>
          </w:rPr>
          <w:fldChar w:fldCharType="separate"/>
        </w:r>
        <w:r w:rsidR="002F37AA">
          <w:rPr>
            <w:noProof/>
            <w:webHidden/>
          </w:rPr>
          <w:t>20</w:t>
        </w:r>
        <w:r>
          <w:rPr>
            <w:noProof/>
            <w:webHidden/>
          </w:rPr>
          <w:fldChar w:fldCharType="end"/>
        </w:r>
      </w:hyperlink>
    </w:p>
    <w:p w:rsidR="002F37AA" w:rsidRDefault="008E1279">
      <w:pPr>
        <w:pStyle w:val="32"/>
        <w:tabs>
          <w:tab w:val="right" w:leader="dot" w:pos="9628"/>
        </w:tabs>
        <w:rPr>
          <w:rFonts w:asciiTheme="minorHAnsi" w:eastAsiaTheme="minorEastAsia" w:hAnsiTheme="minorHAnsi" w:cstheme="minorBidi"/>
          <w:iCs w:val="0"/>
          <w:noProof/>
          <w:sz w:val="21"/>
          <w:szCs w:val="22"/>
        </w:rPr>
      </w:pPr>
      <w:hyperlink w:anchor="_Toc14161318" w:history="1">
        <w:r w:rsidR="002F37AA" w:rsidRPr="00F00FDC">
          <w:rPr>
            <w:rStyle w:val="a6"/>
            <w:noProof/>
          </w:rPr>
          <w:t xml:space="preserve">7.2 </w:t>
        </w:r>
        <w:r w:rsidR="002F37AA" w:rsidRPr="00F00FDC">
          <w:rPr>
            <w:rStyle w:val="a6"/>
            <w:rFonts w:hint="eastAsia"/>
            <w:noProof/>
          </w:rPr>
          <w:t>中标候选人公示</w:t>
        </w:r>
        <w:r w:rsidR="002F37AA">
          <w:rPr>
            <w:noProof/>
            <w:webHidden/>
          </w:rPr>
          <w:tab/>
        </w:r>
        <w:r>
          <w:rPr>
            <w:noProof/>
            <w:webHidden/>
          </w:rPr>
          <w:fldChar w:fldCharType="begin"/>
        </w:r>
        <w:r w:rsidR="002F37AA">
          <w:rPr>
            <w:noProof/>
            <w:webHidden/>
          </w:rPr>
          <w:instrText xml:space="preserve"> PAGEREF _Toc14161318 \h </w:instrText>
        </w:r>
        <w:r>
          <w:rPr>
            <w:noProof/>
            <w:webHidden/>
          </w:rPr>
        </w:r>
        <w:r>
          <w:rPr>
            <w:noProof/>
            <w:webHidden/>
          </w:rPr>
          <w:fldChar w:fldCharType="separate"/>
        </w:r>
        <w:r w:rsidR="002F37AA">
          <w:rPr>
            <w:noProof/>
            <w:webHidden/>
          </w:rPr>
          <w:t>20</w:t>
        </w:r>
        <w:r>
          <w:rPr>
            <w:noProof/>
            <w:webHidden/>
          </w:rPr>
          <w:fldChar w:fldCharType="end"/>
        </w:r>
      </w:hyperlink>
    </w:p>
    <w:p w:rsidR="002F37AA" w:rsidRDefault="008E1279">
      <w:pPr>
        <w:pStyle w:val="32"/>
        <w:tabs>
          <w:tab w:val="right" w:leader="dot" w:pos="9628"/>
        </w:tabs>
        <w:rPr>
          <w:rFonts w:asciiTheme="minorHAnsi" w:eastAsiaTheme="minorEastAsia" w:hAnsiTheme="minorHAnsi" w:cstheme="minorBidi"/>
          <w:iCs w:val="0"/>
          <w:noProof/>
          <w:sz w:val="21"/>
          <w:szCs w:val="22"/>
        </w:rPr>
      </w:pPr>
      <w:hyperlink w:anchor="_Toc14161319" w:history="1">
        <w:r w:rsidR="002F37AA" w:rsidRPr="00F00FDC">
          <w:rPr>
            <w:rStyle w:val="a6"/>
            <w:noProof/>
          </w:rPr>
          <w:t xml:space="preserve">7.3 </w:t>
        </w:r>
        <w:r w:rsidR="002F37AA" w:rsidRPr="00F00FDC">
          <w:rPr>
            <w:rStyle w:val="a6"/>
            <w:rFonts w:hint="eastAsia"/>
            <w:noProof/>
          </w:rPr>
          <w:t>中标通知</w:t>
        </w:r>
        <w:r w:rsidR="002F37AA">
          <w:rPr>
            <w:noProof/>
            <w:webHidden/>
          </w:rPr>
          <w:tab/>
        </w:r>
        <w:r>
          <w:rPr>
            <w:noProof/>
            <w:webHidden/>
          </w:rPr>
          <w:fldChar w:fldCharType="begin"/>
        </w:r>
        <w:r w:rsidR="002F37AA">
          <w:rPr>
            <w:noProof/>
            <w:webHidden/>
          </w:rPr>
          <w:instrText xml:space="preserve"> PAGEREF _Toc14161319 \h </w:instrText>
        </w:r>
        <w:r>
          <w:rPr>
            <w:noProof/>
            <w:webHidden/>
          </w:rPr>
        </w:r>
        <w:r>
          <w:rPr>
            <w:noProof/>
            <w:webHidden/>
          </w:rPr>
          <w:fldChar w:fldCharType="separate"/>
        </w:r>
        <w:r w:rsidR="002F37AA">
          <w:rPr>
            <w:noProof/>
            <w:webHidden/>
          </w:rPr>
          <w:t>21</w:t>
        </w:r>
        <w:r>
          <w:rPr>
            <w:noProof/>
            <w:webHidden/>
          </w:rPr>
          <w:fldChar w:fldCharType="end"/>
        </w:r>
      </w:hyperlink>
    </w:p>
    <w:p w:rsidR="002F37AA" w:rsidRDefault="008E1279">
      <w:pPr>
        <w:pStyle w:val="32"/>
        <w:tabs>
          <w:tab w:val="right" w:leader="dot" w:pos="9628"/>
        </w:tabs>
        <w:rPr>
          <w:rFonts w:asciiTheme="minorHAnsi" w:eastAsiaTheme="minorEastAsia" w:hAnsiTheme="minorHAnsi" w:cstheme="minorBidi"/>
          <w:iCs w:val="0"/>
          <w:noProof/>
          <w:sz w:val="21"/>
          <w:szCs w:val="22"/>
        </w:rPr>
      </w:pPr>
      <w:hyperlink w:anchor="_Toc14161320" w:history="1">
        <w:r w:rsidR="002F37AA" w:rsidRPr="00F00FDC">
          <w:rPr>
            <w:rStyle w:val="a6"/>
            <w:noProof/>
          </w:rPr>
          <w:t xml:space="preserve">7.4 </w:t>
        </w:r>
        <w:r w:rsidR="002F37AA" w:rsidRPr="00F00FDC">
          <w:rPr>
            <w:rStyle w:val="a6"/>
            <w:rFonts w:hint="eastAsia"/>
            <w:noProof/>
          </w:rPr>
          <w:t>履约担保</w:t>
        </w:r>
        <w:r w:rsidR="002F37AA">
          <w:rPr>
            <w:noProof/>
            <w:webHidden/>
          </w:rPr>
          <w:tab/>
        </w:r>
        <w:r>
          <w:rPr>
            <w:noProof/>
            <w:webHidden/>
          </w:rPr>
          <w:fldChar w:fldCharType="begin"/>
        </w:r>
        <w:r w:rsidR="002F37AA">
          <w:rPr>
            <w:noProof/>
            <w:webHidden/>
          </w:rPr>
          <w:instrText xml:space="preserve"> PAGEREF _Toc14161320 \h </w:instrText>
        </w:r>
        <w:r>
          <w:rPr>
            <w:noProof/>
            <w:webHidden/>
          </w:rPr>
        </w:r>
        <w:r>
          <w:rPr>
            <w:noProof/>
            <w:webHidden/>
          </w:rPr>
          <w:fldChar w:fldCharType="separate"/>
        </w:r>
        <w:r w:rsidR="002F37AA">
          <w:rPr>
            <w:noProof/>
            <w:webHidden/>
          </w:rPr>
          <w:t>21</w:t>
        </w:r>
        <w:r>
          <w:rPr>
            <w:noProof/>
            <w:webHidden/>
          </w:rPr>
          <w:fldChar w:fldCharType="end"/>
        </w:r>
      </w:hyperlink>
    </w:p>
    <w:p w:rsidR="002F37AA" w:rsidRDefault="008E1279">
      <w:pPr>
        <w:pStyle w:val="32"/>
        <w:tabs>
          <w:tab w:val="right" w:leader="dot" w:pos="9628"/>
        </w:tabs>
        <w:rPr>
          <w:rFonts w:asciiTheme="minorHAnsi" w:eastAsiaTheme="minorEastAsia" w:hAnsiTheme="minorHAnsi" w:cstheme="minorBidi"/>
          <w:iCs w:val="0"/>
          <w:noProof/>
          <w:sz w:val="21"/>
          <w:szCs w:val="22"/>
        </w:rPr>
      </w:pPr>
      <w:hyperlink w:anchor="_Toc14161321" w:history="1">
        <w:r w:rsidR="002F37AA" w:rsidRPr="00F00FDC">
          <w:rPr>
            <w:rStyle w:val="a6"/>
            <w:noProof/>
          </w:rPr>
          <w:t xml:space="preserve">7.5 </w:t>
        </w:r>
        <w:r w:rsidR="002F37AA" w:rsidRPr="00F00FDC">
          <w:rPr>
            <w:rStyle w:val="a6"/>
            <w:rFonts w:hint="eastAsia"/>
            <w:noProof/>
          </w:rPr>
          <w:t>签订合同</w:t>
        </w:r>
        <w:r w:rsidR="002F37AA">
          <w:rPr>
            <w:noProof/>
            <w:webHidden/>
          </w:rPr>
          <w:tab/>
        </w:r>
        <w:r>
          <w:rPr>
            <w:noProof/>
            <w:webHidden/>
          </w:rPr>
          <w:fldChar w:fldCharType="begin"/>
        </w:r>
        <w:r w:rsidR="002F37AA">
          <w:rPr>
            <w:noProof/>
            <w:webHidden/>
          </w:rPr>
          <w:instrText xml:space="preserve"> PAGEREF _Toc14161321 \h </w:instrText>
        </w:r>
        <w:r>
          <w:rPr>
            <w:noProof/>
            <w:webHidden/>
          </w:rPr>
        </w:r>
        <w:r>
          <w:rPr>
            <w:noProof/>
            <w:webHidden/>
          </w:rPr>
          <w:fldChar w:fldCharType="separate"/>
        </w:r>
        <w:r w:rsidR="002F37AA">
          <w:rPr>
            <w:noProof/>
            <w:webHidden/>
          </w:rPr>
          <w:t>21</w:t>
        </w:r>
        <w:r>
          <w:rPr>
            <w:noProof/>
            <w:webHidden/>
          </w:rPr>
          <w:fldChar w:fldCharType="end"/>
        </w:r>
      </w:hyperlink>
    </w:p>
    <w:p w:rsidR="002F37AA" w:rsidRDefault="008E1279">
      <w:pPr>
        <w:pStyle w:val="21"/>
        <w:tabs>
          <w:tab w:val="right" w:leader="dot" w:pos="9628"/>
        </w:tabs>
        <w:rPr>
          <w:rFonts w:asciiTheme="minorHAnsi" w:eastAsiaTheme="minorEastAsia" w:hAnsiTheme="minorHAnsi" w:cstheme="minorBidi"/>
          <w:smallCaps w:val="0"/>
          <w:noProof/>
          <w:sz w:val="21"/>
          <w:szCs w:val="22"/>
        </w:rPr>
      </w:pPr>
      <w:hyperlink w:anchor="_Toc14161322" w:history="1">
        <w:r w:rsidR="002F37AA" w:rsidRPr="00F00FDC">
          <w:rPr>
            <w:rStyle w:val="a6"/>
            <w:noProof/>
          </w:rPr>
          <w:t xml:space="preserve">8. </w:t>
        </w:r>
        <w:r w:rsidR="002F37AA" w:rsidRPr="00F00FDC">
          <w:rPr>
            <w:rStyle w:val="a6"/>
            <w:rFonts w:hint="eastAsia"/>
            <w:noProof/>
          </w:rPr>
          <w:t>纪律和监督</w:t>
        </w:r>
        <w:r w:rsidR="002F37AA">
          <w:rPr>
            <w:noProof/>
            <w:webHidden/>
          </w:rPr>
          <w:tab/>
        </w:r>
        <w:r>
          <w:rPr>
            <w:noProof/>
            <w:webHidden/>
          </w:rPr>
          <w:fldChar w:fldCharType="begin"/>
        </w:r>
        <w:r w:rsidR="002F37AA">
          <w:rPr>
            <w:noProof/>
            <w:webHidden/>
          </w:rPr>
          <w:instrText xml:space="preserve"> PAGEREF _Toc14161322 \h </w:instrText>
        </w:r>
        <w:r>
          <w:rPr>
            <w:noProof/>
            <w:webHidden/>
          </w:rPr>
        </w:r>
        <w:r>
          <w:rPr>
            <w:noProof/>
            <w:webHidden/>
          </w:rPr>
          <w:fldChar w:fldCharType="separate"/>
        </w:r>
        <w:r w:rsidR="002F37AA">
          <w:rPr>
            <w:noProof/>
            <w:webHidden/>
          </w:rPr>
          <w:t>21</w:t>
        </w:r>
        <w:r>
          <w:rPr>
            <w:noProof/>
            <w:webHidden/>
          </w:rPr>
          <w:fldChar w:fldCharType="end"/>
        </w:r>
      </w:hyperlink>
    </w:p>
    <w:p w:rsidR="002F37AA" w:rsidRDefault="008E1279">
      <w:pPr>
        <w:pStyle w:val="32"/>
        <w:tabs>
          <w:tab w:val="right" w:leader="dot" w:pos="9628"/>
        </w:tabs>
        <w:rPr>
          <w:rFonts w:asciiTheme="minorHAnsi" w:eastAsiaTheme="minorEastAsia" w:hAnsiTheme="minorHAnsi" w:cstheme="minorBidi"/>
          <w:iCs w:val="0"/>
          <w:noProof/>
          <w:sz w:val="21"/>
          <w:szCs w:val="22"/>
        </w:rPr>
      </w:pPr>
      <w:hyperlink w:anchor="_Toc14161323" w:history="1">
        <w:r w:rsidR="002F37AA" w:rsidRPr="00F00FDC">
          <w:rPr>
            <w:rStyle w:val="a6"/>
            <w:noProof/>
          </w:rPr>
          <w:t xml:space="preserve">8.1 </w:t>
        </w:r>
        <w:r w:rsidR="002F37AA" w:rsidRPr="00F00FDC">
          <w:rPr>
            <w:rStyle w:val="a6"/>
            <w:rFonts w:hint="eastAsia"/>
            <w:noProof/>
          </w:rPr>
          <w:t>对招标人的纪律要求</w:t>
        </w:r>
        <w:r w:rsidR="002F37AA">
          <w:rPr>
            <w:noProof/>
            <w:webHidden/>
          </w:rPr>
          <w:tab/>
        </w:r>
        <w:r>
          <w:rPr>
            <w:noProof/>
            <w:webHidden/>
          </w:rPr>
          <w:fldChar w:fldCharType="begin"/>
        </w:r>
        <w:r w:rsidR="002F37AA">
          <w:rPr>
            <w:noProof/>
            <w:webHidden/>
          </w:rPr>
          <w:instrText xml:space="preserve"> PAGEREF _Toc14161323 \h </w:instrText>
        </w:r>
        <w:r>
          <w:rPr>
            <w:noProof/>
            <w:webHidden/>
          </w:rPr>
        </w:r>
        <w:r>
          <w:rPr>
            <w:noProof/>
            <w:webHidden/>
          </w:rPr>
          <w:fldChar w:fldCharType="separate"/>
        </w:r>
        <w:r w:rsidR="002F37AA">
          <w:rPr>
            <w:noProof/>
            <w:webHidden/>
          </w:rPr>
          <w:t>21</w:t>
        </w:r>
        <w:r>
          <w:rPr>
            <w:noProof/>
            <w:webHidden/>
          </w:rPr>
          <w:fldChar w:fldCharType="end"/>
        </w:r>
      </w:hyperlink>
    </w:p>
    <w:p w:rsidR="002F37AA" w:rsidRDefault="008E1279">
      <w:pPr>
        <w:pStyle w:val="32"/>
        <w:tabs>
          <w:tab w:val="right" w:leader="dot" w:pos="9628"/>
        </w:tabs>
        <w:rPr>
          <w:rFonts w:asciiTheme="minorHAnsi" w:eastAsiaTheme="minorEastAsia" w:hAnsiTheme="minorHAnsi" w:cstheme="minorBidi"/>
          <w:iCs w:val="0"/>
          <w:noProof/>
          <w:sz w:val="21"/>
          <w:szCs w:val="22"/>
        </w:rPr>
      </w:pPr>
      <w:hyperlink w:anchor="_Toc14161324" w:history="1">
        <w:r w:rsidR="002F37AA" w:rsidRPr="00F00FDC">
          <w:rPr>
            <w:rStyle w:val="a6"/>
            <w:noProof/>
          </w:rPr>
          <w:t xml:space="preserve">8.2 </w:t>
        </w:r>
        <w:r w:rsidR="002F37AA" w:rsidRPr="00F00FDC">
          <w:rPr>
            <w:rStyle w:val="a6"/>
            <w:rFonts w:hint="eastAsia"/>
            <w:noProof/>
          </w:rPr>
          <w:t>对投标人的纪律要求</w:t>
        </w:r>
        <w:r w:rsidR="002F37AA">
          <w:rPr>
            <w:noProof/>
            <w:webHidden/>
          </w:rPr>
          <w:tab/>
        </w:r>
        <w:r>
          <w:rPr>
            <w:noProof/>
            <w:webHidden/>
          </w:rPr>
          <w:fldChar w:fldCharType="begin"/>
        </w:r>
        <w:r w:rsidR="002F37AA">
          <w:rPr>
            <w:noProof/>
            <w:webHidden/>
          </w:rPr>
          <w:instrText xml:space="preserve"> PAGEREF _Toc14161324 \h </w:instrText>
        </w:r>
        <w:r>
          <w:rPr>
            <w:noProof/>
            <w:webHidden/>
          </w:rPr>
        </w:r>
        <w:r>
          <w:rPr>
            <w:noProof/>
            <w:webHidden/>
          </w:rPr>
          <w:fldChar w:fldCharType="separate"/>
        </w:r>
        <w:r w:rsidR="002F37AA">
          <w:rPr>
            <w:noProof/>
            <w:webHidden/>
          </w:rPr>
          <w:t>21</w:t>
        </w:r>
        <w:r>
          <w:rPr>
            <w:noProof/>
            <w:webHidden/>
          </w:rPr>
          <w:fldChar w:fldCharType="end"/>
        </w:r>
      </w:hyperlink>
    </w:p>
    <w:p w:rsidR="002F37AA" w:rsidRDefault="008E1279">
      <w:pPr>
        <w:pStyle w:val="32"/>
        <w:tabs>
          <w:tab w:val="right" w:leader="dot" w:pos="9628"/>
        </w:tabs>
        <w:rPr>
          <w:rFonts w:asciiTheme="minorHAnsi" w:eastAsiaTheme="minorEastAsia" w:hAnsiTheme="minorHAnsi" w:cstheme="minorBidi"/>
          <w:iCs w:val="0"/>
          <w:noProof/>
          <w:sz w:val="21"/>
          <w:szCs w:val="22"/>
        </w:rPr>
      </w:pPr>
      <w:hyperlink w:anchor="_Toc14161325" w:history="1">
        <w:r w:rsidR="002F37AA" w:rsidRPr="00F00FDC">
          <w:rPr>
            <w:rStyle w:val="a6"/>
            <w:noProof/>
          </w:rPr>
          <w:t xml:space="preserve">8.3 </w:t>
        </w:r>
        <w:r w:rsidR="002F37AA" w:rsidRPr="00F00FDC">
          <w:rPr>
            <w:rStyle w:val="a6"/>
            <w:rFonts w:hint="eastAsia"/>
            <w:noProof/>
          </w:rPr>
          <w:t>对评标委员会成员的纪律要求</w:t>
        </w:r>
        <w:r w:rsidR="002F37AA">
          <w:rPr>
            <w:noProof/>
            <w:webHidden/>
          </w:rPr>
          <w:tab/>
        </w:r>
        <w:r>
          <w:rPr>
            <w:noProof/>
            <w:webHidden/>
          </w:rPr>
          <w:fldChar w:fldCharType="begin"/>
        </w:r>
        <w:r w:rsidR="002F37AA">
          <w:rPr>
            <w:noProof/>
            <w:webHidden/>
          </w:rPr>
          <w:instrText xml:space="preserve"> PAGEREF _Toc14161325 \h </w:instrText>
        </w:r>
        <w:r>
          <w:rPr>
            <w:noProof/>
            <w:webHidden/>
          </w:rPr>
        </w:r>
        <w:r>
          <w:rPr>
            <w:noProof/>
            <w:webHidden/>
          </w:rPr>
          <w:fldChar w:fldCharType="separate"/>
        </w:r>
        <w:r w:rsidR="002F37AA">
          <w:rPr>
            <w:noProof/>
            <w:webHidden/>
          </w:rPr>
          <w:t>21</w:t>
        </w:r>
        <w:r>
          <w:rPr>
            <w:noProof/>
            <w:webHidden/>
          </w:rPr>
          <w:fldChar w:fldCharType="end"/>
        </w:r>
      </w:hyperlink>
    </w:p>
    <w:p w:rsidR="002F37AA" w:rsidRDefault="008E1279">
      <w:pPr>
        <w:pStyle w:val="32"/>
        <w:tabs>
          <w:tab w:val="right" w:leader="dot" w:pos="9628"/>
        </w:tabs>
        <w:rPr>
          <w:rFonts w:asciiTheme="minorHAnsi" w:eastAsiaTheme="minorEastAsia" w:hAnsiTheme="minorHAnsi" w:cstheme="minorBidi"/>
          <w:iCs w:val="0"/>
          <w:noProof/>
          <w:sz w:val="21"/>
          <w:szCs w:val="22"/>
        </w:rPr>
      </w:pPr>
      <w:hyperlink w:anchor="_Toc14161326" w:history="1">
        <w:r w:rsidR="002F37AA" w:rsidRPr="00F00FDC">
          <w:rPr>
            <w:rStyle w:val="a6"/>
            <w:noProof/>
          </w:rPr>
          <w:t xml:space="preserve">8.4 </w:t>
        </w:r>
        <w:r w:rsidR="002F37AA" w:rsidRPr="00F00FDC">
          <w:rPr>
            <w:rStyle w:val="a6"/>
            <w:rFonts w:hint="eastAsia"/>
            <w:noProof/>
          </w:rPr>
          <w:t>对与评标活动有关的工作人员的纪律要求</w:t>
        </w:r>
        <w:r w:rsidR="002F37AA">
          <w:rPr>
            <w:noProof/>
            <w:webHidden/>
          </w:rPr>
          <w:tab/>
        </w:r>
        <w:r>
          <w:rPr>
            <w:noProof/>
            <w:webHidden/>
          </w:rPr>
          <w:fldChar w:fldCharType="begin"/>
        </w:r>
        <w:r w:rsidR="002F37AA">
          <w:rPr>
            <w:noProof/>
            <w:webHidden/>
          </w:rPr>
          <w:instrText xml:space="preserve"> PAGEREF _Toc14161326 \h </w:instrText>
        </w:r>
        <w:r>
          <w:rPr>
            <w:noProof/>
            <w:webHidden/>
          </w:rPr>
        </w:r>
        <w:r>
          <w:rPr>
            <w:noProof/>
            <w:webHidden/>
          </w:rPr>
          <w:fldChar w:fldCharType="separate"/>
        </w:r>
        <w:r w:rsidR="002F37AA">
          <w:rPr>
            <w:noProof/>
            <w:webHidden/>
          </w:rPr>
          <w:t>21</w:t>
        </w:r>
        <w:r>
          <w:rPr>
            <w:noProof/>
            <w:webHidden/>
          </w:rPr>
          <w:fldChar w:fldCharType="end"/>
        </w:r>
      </w:hyperlink>
    </w:p>
    <w:p w:rsidR="002F37AA" w:rsidRDefault="008E1279">
      <w:pPr>
        <w:pStyle w:val="32"/>
        <w:tabs>
          <w:tab w:val="right" w:leader="dot" w:pos="9628"/>
        </w:tabs>
        <w:rPr>
          <w:rFonts w:asciiTheme="minorHAnsi" w:eastAsiaTheme="minorEastAsia" w:hAnsiTheme="minorHAnsi" w:cstheme="minorBidi"/>
          <w:iCs w:val="0"/>
          <w:noProof/>
          <w:sz w:val="21"/>
          <w:szCs w:val="22"/>
        </w:rPr>
      </w:pPr>
      <w:hyperlink w:anchor="_Toc14161327" w:history="1">
        <w:r w:rsidR="002F37AA" w:rsidRPr="00F00FDC">
          <w:rPr>
            <w:rStyle w:val="a6"/>
            <w:noProof/>
          </w:rPr>
          <w:t xml:space="preserve">8.5 </w:t>
        </w:r>
        <w:r w:rsidR="002F37AA" w:rsidRPr="00F00FDC">
          <w:rPr>
            <w:rStyle w:val="a6"/>
            <w:rFonts w:hint="eastAsia"/>
            <w:noProof/>
          </w:rPr>
          <w:t>投诉</w:t>
        </w:r>
        <w:r w:rsidR="002F37AA">
          <w:rPr>
            <w:noProof/>
            <w:webHidden/>
          </w:rPr>
          <w:tab/>
        </w:r>
        <w:r>
          <w:rPr>
            <w:noProof/>
            <w:webHidden/>
          </w:rPr>
          <w:fldChar w:fldCharType="begin"/>
        </w:r>
        <w:r w:rsidR="002F37AA">
          <w:rPr>
            <w:noProof/>
            <w:webHidden/>
          </w:rPr>
          <w:instrText xml:space="preserve"> PAGEREF _Toc14161327 \h </w:instrText>
        </w:r>
        <w:r>
          <w:rPr>
            <w:noProof/>
            <w:webHidden/>
          </w:rPr>
        </w:r>
        <w:r>
          <w:rPr>
            <w:noProof/>
            <w:webHidden/>
          </w:rPr>
          <w:fldChar w:fldCharType="separate"/>
        </w:r>
        <w:r w:rsidR="002F37AA">
          <w:rPr>
            <w:noProof/>
            <w:webHidden/>
          </w:rPr>
          <w:t>22</w:t>
        </w:r>
        <w:r>
          <w:rPr>
            <w:noProof/>
            <w:webHidden/>
          </w:rPr>
          <w:fldChar w:fldCharType="end"/>
        </w:r>
      </w:hyperlink>
    </w:p>
    <w:p w:rsidR="002F37AA" w:rsidRDefault="008E1279">
      <w:pPr>
        <w:pStyle w:val="21"/>
        <w:tabs>
          <w:tab w:val="right" w:leader="dot" w:pos="9628"/>
        </w:tabs>
        <w:rPr>
          <w:rFonts w:asciiTheme="minorHAnsi" w:eastAsiaTheme="minorEastAsia" w:hAnsiTheme="minorHAnsi" w:cstheme="minorBidi"/>
          <w:smallCaps w:val="0"/>
          <w:noProof/>
          <w:sz w:val="21"/>
          <w:szCs w:val="22"/>
        </w:rPr>
      </w:pPr>
      <w:hyperlink w:anchor="_Toc14161328" w:history="1">
        <w:r w:rsidR="002F37AA" w:rsidRPr="00F00FDC">
          <w:rPr>
            <w:rStyle w:val="a6"/>
            <w:rFonts w:hint="eastAsia"/>
            <w:noProof/>
          </w:rPr>
          <w:t>第三章</w:t>
        </w:r>
        <w:r w:rsidR="002F37AA" w:rsidRPr="00F00FDC">
          <w:rPr>
            <w:rStyle w:val="a6"/>
            <w:noProof/>
          </w:rPr>
          <w:t xml:space="preserve"> </w:t>
        </w:r>
        <w:r w:rsidR="002F37AA" w:rsidRPr="00F00FDC">
          <w:rPr>
            <w:rStyle w:val="a6"/>
            <w:rFonts w:hint="eastAsia"/>
            <w:noProof/>
          </w:rPr>
          <w:t>评标办法（综合评估法）</w:t>
        </w:r>
        <w:r w:rsidR="002F37AA">
          <w:rPr>
            <w:noProof/>
            <w:webHidden/>
          </w:rPr>
          <w:tab/>
        </w:r>
        <w:r>
          <w:rPr>
            <w:noProof/>
            <w:webHidden/>
          </w:rPr>
          <w:fldChar w:fldCharType="begin"/>
        </w:r>
        <w:r w:rsidR="002F37AA">
          <w:rPr>
            <w:noProof/>
            <w:webHidden/>
          </w:rPr>
          <w:instrText xml:space="preserve"> PAGEREF _Toc14161328 \h </w:instrText>
        </w:r>
        <w:r>
          <w:rPr>
            <w:noProof/>
            <w:webHidden/>
          </w:rPr>
        </w:r>
        <w:r>
          <w:rPr>
            <w:noProof/>
            <w:webHidden/>
          </w:rPr>
          <w:fldChar w:fldCharType="separate"/>
        </w:r>
        <w:r w:rsidR="002F37AA">
          <w:rPr>
            <w:noProof/>
            <w:webHidden/>
          </w:rPr>
          <w:t>23</w:t>
        </w:r>
        <w:r>
          <w:rPr>
            <w:noProof/>
            <w:webHidden/>
          </w:rPr>
          <w:fldChar w:fldCharType="end"/>
        </w:r>
      </w:hyperlink>
    </w:p>
    <w:p w:rsidR="002F37AA" w:rsidRDefault="008E1279">
      <w:pPr>
        <w:pStyle w:val="32"/>
        <w:tabs>
          <w:tab w:val="right" w:leader="dot" w:pos="9628"/>
        </w:tabs>
        <w:rPr>
          <w:rFonts w:asciiTheme="minorHAnsi" w:eastAsiaTheme="minorEastAsia" w:hAnsiTheme="minorHAnsi" w:cstheme="minorBidi"/>
          <w:iCs w:val="0"/>
          <w:noProof/>
          <w:sz w:val="21"/>
          <w:szCs w:val="22"/>
        </w:rPr>
      </w:pPr>
      <w:hyperlink w:anchor="_Toc14161329" w:history="1">
        <w:r w:rsidR="002F37AA" w:rsidRPr="00F00FDC">
          <w:rPr>
            <w:rStyle w:val="a6"/>
            <w:rFonts w:ascii="宋体" w:hAnsi="宋体" w:cs="宋体" w:hint="eastAsia"/>
            <w:b/>
            <w:noProof/>
            <w:kern w:val="0"/>
          </w:rPr>
          <w:t>一、评标原则</w:t>
        </w:r>
        <w:r w:rsidR="002F37AA">
          <w:rPr>
            <w:noProof/>
            <w:webHidden/>
          </w:rPr>
          <w:tab/>
        </w:r>
        <w:r>
          <w:rPr>
            <w:noProof/>
            <w:webHidden/>
          </w:rPr>
          <w:fldChar w:fldCharType="begin"/>
        </w:r>
        <w:r w:rsidR="002F37AA">
          <w:rPr>
            <w:noProof/>
            <w:webHidden/>
          </w:rPr>
          <w:instrText xml:space="preserve"> PAGEREF _Toc14161329 \h </w:instrText>
        </w:r>
        <w:r>
          <w:rPr>
            <w:noProof/>
            <w:webHidden/>
          </w:rPr>
        </w:r>
        <w:r>
          <w:rPr>
            <w:noProof/>
            <w:webHidden/>
          </w:rPr>
          <w:fldChar w:fldCharType="separate"/>
        </w:r>
        <w:r w:rsidR="002F37AA">
          <w:rPr>
            <w:noProof/>
            <w:webHidden/>
          </w:rPr>
          <w:t>23</w:t>
        </w:r>
        <w:r>
          <w:rPr>
            <w:noProof/>
            <w:webHidden/>
          </w:rPr>
          <w:fldChar w:fldCharType="end"/>
        </w:r>
      </w:hyperlink>
    </w:p>
    <w:p w:rsidR="002F37AA" w:rsidRDefault="008E1279">
      <w:pPr>
        <w:pStyle w:val="32"/>
        <w:tabs>
          <w:tab w:val="right" w:leader="dot" w:pos="9628"/>
        </w:tabs>
        <w:rPr>
          <w:rFonts w:asciiTheme="minorHAnsi" w:eastAsiaTheme="minorEastAsia" w:hAnsiTheme="minorHAnsi" w:cstheme="minorBidi"/>
          <w:iCs w:val="0"/>
          <w:noProof/>
          <w:sz w:val="21"/>
          <w:szCs w:val="22"/>
        </w:rPr>
      </w:pPr>
      <w:hyperlink w:anchor="_Toc14161330" w:history="1">
        <w:r w:rsidR="002F37AA" w:rsidRPr="00F00FDC">
          <w:rPr>
            <w:rStyle w:val="a6"/>
            <w:rFonts w:ascii="宋体" w:hAnsi="宋体" w:cs="宋体" w:hint="eastAsia"/>
            <w:b/>
            <w:noProof/>
            <w:kern w:val="0"/>
          </w:rPr>
          <w:t>二、评标组织</w:t>
        </w:r>
        <w:r w:rsidR="002F37AA">
          <w:rPr>
            <w:noProof/>
            <w:webHidden/>
          </w:rPr>
          <w:tab/>
        </w:r>
        <w:r>
          <w:rPr>
            <w:noProof/>
            <w:webHidden/>
          </w:rPr>
          <w:fldChar w:fldCharType="begin"/>
        </w:r>
        <w:r w:rsidR="002F37AA">
          <w:rPr>
            <w:noProof/>
            <w:webHidden/>
          </w:rPr>
          <w:instrText xml:space="preserve"> PAGEREF _Toc14161330 \h </w:instrText>
        </w:r>
        <w:r>
          <w:rPr>
            <w:noProof/>
            <w:webHidden/>
          </w:rPr>
        </w:r>
        <w:r>
          <w:rPr>
            <w:noProof/>
            <w:webHidden/>
          </w:rPr>
          <w:fldChar w:fldCharType="separate"/>
        </w:r>
        <w:r w:rsidR="002F37AA">
          <w:rPr>
            <w:noProof/>
            <w:webHidden/>
          </w:rPr>
          <w:t>23</w:t>
        </w:r>
        <w:r>
          <w:rPr>
            <w:noProof/>
            <w:webHidden/>
          </w:rPr>
          <w:fldChar w:fldCharType="end"/>
        </w:r>
      </w:hyperlink>
    </w:p>
    <w:p w:rsidR="002F37AA" w:rsidRDefault="008E1279">
      <w:pPr>
        <w:pStyle w:val="32"/>
        <w:tabs>
          <w:tab w:val="right" w:leader="dot" w:pos="9628"/>
        </w:tabs>
        <w:rPr>
          <w:rFonts w:asciiTheme="minorHAnsi" w:eastAsiaTheme="minorEastAsia" w:hAnsiTheme="minorHAnsi" w:cstheme="minorBidi"/>
          <w:iCs w:val="0"/>
          <w:noProof/>
          <w:sz w:val="21"/>
          <w:szCs w:val="22"/>
        </w:rPr>
      </w:pPr>
      <w:hyperlink w:anchor="_Toc14161331" w:history="1">
        <w:r w:rsidR="002F37AA" w:rsidRPr="00F00FDC">
          <w:rPr>
            <w:rStyle w:val="a6"/>
            <w:rFonts w:ascii="宋体" w:hAnsi="宋体" w:cs="宋体" w:hint="eastAsia"/>
            <w:b/>
            <w:noProof/>
            <w:kern w:val="0"/>
          </w:rPr>
          <w:t>三、 评标程序和内容</w:t>
        </w:r>
        <w:r w:rsidR="002F37AA">
          <w:rPr>
            <w:noProof/>
            <w:webHidden/>
          </w:rPr>
          <w:tab/>
        </w:r>
        <w:r>
          <w:rPr>
            <w:noProof/>
            <w:webHidden/>
          </w:rPr>
          <w:fldChar w:fldCharType="begin"/>
        </w:r>
        <w:r w:rsidR="002F37AA">
          <w:rPr>
            <w:noProof/>
            <w:webHidden/>
          </w:rPr>
          <w:instrText xml:space="preserve"> PAGEREF _Toc14161331 \h </w:instrText>
        </w:r>
        <w:r>
          <w:rPr>
            <w:noProof/>
            <w:webHidden/>
          </w:rPr>
        </w:r>
        <w:r>
          <w:rPr>
            <w:noProof/>
            <w:webHidden/>
          </w:rPr>
          <w:fldChar w:fldCharType="separate"/>
        </w:r>
        <w:r w:rsidR="002F37AA">
          <w:rPr>
            <w:noProof/>
            <w:webHidden/>
          </w:rPr>
          <w:t>23</w:t>
        </w:r>
        <w:r>
          <w:rPr>
            <w:noProof/>
            <w:webHidden/>
          </w:rPr>
          <w:fldChar w:fldCharType="end"/>
        </w:r>
      </w:hyperlink>
    </w:p>
    <w:p w:rsidR="002F37AA" w:rsidRDefault="008E1279">
      <w:pPr>
        <w:pStyle w:val="21"/>
        <w:tabs>
          <w:tab w:val="right" w:leader="dot" w:pos="9628"/>
        </w:tabs>
        <w:rPr>
          <w:rFonts w:asciiTheme="minorHAnsi" w:eastAsiaTheme="minorEastAsia" w:hAnsiTheme="minorHAnsi" w:cstheme="minorBidi"/>
          <w:smallCaps w:val="0"/>
          <w:noProof/>
          <w:sz w:val="21"/>
          <w:szCs w:val="22"/>
        </w:rPr>
      </w:pPr>
      <w:hyperlink w:anchor="_Toc14161332" w:history="1">
        <w:r w:rsidR="002F37AA" w:rsidRPr="00F00FDC">
          <w:rPr>
            <w:rStyle w:val="a6"/>
            <w:rFonts w:hint="eastAsia"/>
            <w:noProof/>
          </w:rPr>
          <w:t>第四章</w:t>
        </w:r>
        <w:r w:rsidR="002F37AA" w:rsidRPr="00F00FDC">
          <w:rPr>
            <w:rStyle w:val="a6"/>
            <w:noProof/>
          </w:rPr>
          <w:t xml:space="preserve"> </w:t>
        </w:r>
        <w:r w:rsidR="002F37AA" w:rsidRPr="00F00FDC">
          <w:rPr>
            <w:rStyle w:val="a6"/>
            <w:rFonts w:hint="eastAsia"/>
            <w:noProof/>
          </w:rPr>
          <w:t>合同条款及格式</w:t>
        </w:r>
        <w:r w:rsidR="002F37AA">
          <w:rPr>
            <w:noProof/>
            <w:webHidden/>
          </w:rPr>
          <w:tab/>
        </w:r>
        <w:r>
          <w:rPr>
            <w:noProof/>
            <w:webHidden/>
          </w:rPr>
          <w:fldChar w:fldCharType="begin"/>
        </w:r>
        <w:r w:rsidR="002F37AA">
          <w:rPr>
            <w:noProof/>
            <w:webHidden/>
          </w:rPr>
          <w:instrText xml:space="preserve"> PAGEREF _Toc14161332 \h </w:instrText>
        </w:r>
        <w:r>
          <w:rPr>
            <w:noProof/>
            <w:webHidden/>
          </w:rPr>
        </w:r>
        <w:r>
          <w:rPr>
            <w:noProof/>
            <w:webHidden/>
          </w:rPr>
          <w:fldChar w:fldCharType="separate"/>
        </w:r>
        <w:r w:rsidR="002F37AA">
          <w:rPr>
            <w:noProof/>
            <w:webHidden/>
          </w:rPr>
          <w:t>28</w:t>
        </w:r>
        <w:r>
          <w:rPr>
            <w:noProof/>
            <w:webHidden/>
          </w:rPr>
          <w:fldChar w:fldCharType="end"/>
        </w:r>
      </w:hyperlink>
    </w:p>
    <w:p w:rsidR="002F37AA" w:rsidRDefault="008E1279">
      <w:pPr>
        <w:pStyle w:val="11"/>
        <w:tabs>
          <w:tab w:val="right" w:leader="dot" w:pos="9628"/>
        </w:tabs>
        <w:rPr>
          <w:rFonts w:asciiTheme="minorHAnsi" w:eastAsiaTheme="minorEastAsia" w:hAnsiTheme="minorHAnsi" w:cstheme="minorBidi"/>
          <w:b w:val="0"/>
          <w:bCs w:val="0"/>
          <w:caps w:val="0"/>
          <w:noProof/>
          <w:sz w:val="21"/>
          <w:szCs w:val="22"/>
        </w:rPr>
      </w:pPr>
      <w:hyperlink w:anchor="_Toc14161333" w:history="1">
        <w:r w:rsidR="002F37AA" w:rsidRPr="00F00FDC">
          <w:rPr>
            <w:rStyle w:val="a6"/>
            <w:rFonts w:hint="eastAsia"/>
            <w:noProof/>
          </w:rPr>
          <w:t>第五章</w:t>
        </w:r>
        <w:r w:rsidR="002F37AA" w:rsidRPr="00F00FDC">
          <w:rPr>
            <w:rStyle w:val="a6"/>
            <w:noProof/>
          </w:rPr>
          <w:t xml:space="preserve">  </w:t>
        </w:r>
        <w:r w:rsidR="002F37AA" w:rsidRPr="00F00FDC">
          <w:rPr>
            <w:rStyle w:val="a6"/>
            <w:rFonts w:hint="eastAsia"/>
            <w:noProof/>
          </w:rPr>
          <w:t>发包人要求</w:t>
        </w:r>
        <w:r w:rsidR="002F37AA">
          <w:rPr>
            <w:noProof/>
            <w:webHidden/>
          </w:rPr>
          <w:tab/>
        </w:r>
        <w:r>
          <w:rPr>
            <w:noProof/>
            <w:webHidden/>
          </w:rPr>
          <w:fldChar w:fldCharType="begin"/>
        </w:r>
        <w:r w:rsidR="002F37AA">
          <w:rPr>
            <w:noProof/>
            <w:webHidden/>
          </w:rPr>
          <w:instrText xml:space="preserve"> PAGEREF _Toc14161333 \h </w:instrText>
        </w:r>
        <w:r>
          <w:rPr>
            <w:noProof/>
            <w:webHidden/>
          </w:rPr>
        </w:r>
        <w:r>
          <w:rPr>
            <w:noProof/>
            <w:webHidden/>
          </w:rPr>
          <w:fldChar w:fldCharType="separate"/>
        </w:r>
        <w:r w:rsidR="002F37AA">
          <w:rPr>
            <w:noProof/>
            <w:webHidden/>
          </w:rPr>
          <w:t>39</w:t>
        </w:r>
        <w:r>
          <w:rPr>
            <w:noProof/>
            <w:webHidden/>
          </w:rPr>
          <w:fldChar w:fldCharType="end"/>
        </w:r>
      </w:hyperlink>
    </w:p>
    <w:p w:rsidR="002F37AA" w:rsidRDefault="008E1279">
      <w:pPr>
        <w:pStyle w:val="11"/>
        <w:tabs>
          <w:tab w:val="right" w:leader="dot" w:pos="9628"/>
        </w:tabs>
        <w:rPr>
          <w:rFonts w:asciiTheme="minorHAnsi" w:eastAsiaTheme="minorEastAsia" w:hAnsiTheme="minorHAnsi" w:cstheme="minorBidi"/>
          <w:b w:val="0"/>
          <w:bCs w:val="0"/>
          <w:caps w:val="0"/>
          <w:noProof/>
          <w:sz w:val="21"/>
          <w:szCs w:val="22"/>
        </w:rPr>
      </w:pPr>
      <w:hyperlink w:anchor="_Toc14161334" w:history="1">
        <w:r w:rsidR="002F37AA" w:rsidRPr="00F00FDC">
          <w:rPr>
            <w:rStyle w:val="a6"/>
            <w:rFonts w:hint="eastAsia"/>
            <w:noProof/>
          </w:rPr>
          <w:t>第六章</w:t>
        </w:r>
        <w:r w:rsidR="002F37AA" w:rsidRPr="00F00FDC">
          <w:rPr>
            <w:rStyle w:val="a6"/>
            <w:noProof/>
          </w:rPr>
          <w:t xml:space="preserve">  </w:t>
        </w:r>
        <w:r w:rsidR="002F37AA" w:rsidRPr="00F00FDC">
          <w:rPr>
            <w:rStyle w:val="a6"/>
            <w:rFonts w:hint="eastAsia"/>
            <w:noProof/>
          </w:rPr>
          <w:t>投标文件格式（商务）</w:t>
        </w:r>
        <w:r w:rsidR="002F37AA">
          <w:rPr>
            <w:noProof/>
            <w:webHidden/>
          </w:rPr>
          <w:tab/>
        </w:r>
        <w:r>
          <w:rPr>
            <w:noProof/>
            <w:webHidden/>
          </w:rPr>
          <w:fldChar w:fldCharType="begin"/>
        </w:r>
        <w:r w:rsidR="002F37AA">
          <w:rPr>
            <w:noProof/>
            <w:webHidden/>
          </w:rPr>
          <w:instrText xml:space="preserve"> PAGEREF _Toc14161334 \h </w:instrText>
        </w:r>
        <w:r>
          <w:rPr>
            <w:noProof/>
            <w:webHidden/>
          </w:rPr>
        </w:r>
        <w:r>
          <w:rPr>
            <w:noProof/>
            <w:webHidden/>
          </w:rPr>
          <w:fldChar w:fldCharType="separate"/>
        </w:r>
        <w:r w:rsidR="002F37AA">
          <w:rPr>
            <w:noProof/>
            <w:webHidden/>
          </w:rPr>
          <w:t>46</w:t>
        </w:r>
        <w:r>
          <w:rPr>
            <w:noProof/>
            <w:webHidden/>
          </w:rPr>
          <w:fldChar w:fldCharType="end"/>
        </w:r>
      </w:hyperlink>
    </w:p>
    <w:p w:rsidR="002F37AA" w:rsidRDefault="008E1279">
      <w:pPr>
        <w:pStyle w:val="21"/>
        <w:tabs>
          <w:tab w:val="right" w:leader="dot" w:pos="9628"/>
        </w:tabs>
        <w:rPr>
          <w:rFonts w:asciiTheme="minorHAnsi" w:eastAsiaTheme="minorEastAsia" w:hAnsiTheme="minorHAnsi" w:cstheme="minorBidi"/>
          <w:smallCaps w:val="0"/>
          <w:noProof/>
          <w:sz w:val="21"/>
          <w:szCs w:val="22"/>
        </w:rPr>
      </w:pPr>
      <w:hyperlink w:anchor="_Toc14161335" w:history="1">
        <w:r w:rsidR="002F37AA" w:rsidRPr="00F00FDC">
          <w:rPr>
            <w:rStyle w:val="a6"/>
            <w:rFonts w:hint="eastAsia"/>
            <w:noProof/>
          </w:rPr>
          <w:t>目</w:t>
        </w:r>
        <w:r w:rsidR="002F37AA" w:rsidRPr="00F00FDC">
          <w:rPr>
            <w:rStyle w:val="a6"/>
            <w:noProof/>
          </w:rPr>
          <w:t xml:space="preserve">    </w:t>
        </w:r>
        <w:r w:rsidR="002F37AA" w:rsidRPr="00F00FDC">
          <w:rPr>
            <w:rStyle w:val="a6"/>
            <w:rFonts w:hint="eastAsia"/>
            <w:noProof/>
          </w:rPr>
          <w:t>录</w:t>
        </w:r>
        <w:r w:rsidR="002F37AA">
          <w:rPr>
            <w:noProof/>
            <w:webHidden/>
          </w:rPr>
          <w:tab/>
        </w:r>
        <w:r>
          <w:rPr>
            <w:noProof/>
            <w:webHidden/>
          </w:rPr>
          <w:fldChar w:fldCharType="begin"/>
        </w:r>
        <w:r w:rsidR="002F37AA">
          <w:rPr>
            <w:noProof/>
            <w:webHidden/>
          </w:rPr>
          <w:instrText xml:space="preserve"> PAGEREF _Toc14161335 \h </w:instrText>
        </w:r>
        <w:r>
          <w:rPr>
            <w:noProof/>
            <w:webHidden/>
          </w:rPr>
        </w:r>
        <w:r>
          <w:rPr>
            <w:noProof/>
            <w:webHidden/>
          </w:rPr>
          <w:fldChar w:fldCharType="separate"/>
        </w:r>
        <w:r w:rsidR="002F37AA">
          <w:rPr>
            <w:noProof/>
            <w:webHidden/>
          </w:rPr>
          <w:t>47</w:t>
        </w:r>
        <w:r>
          <w:rPr>
            <w:noProof/>
            <w:webHidden/>
          </w:rPr>
          <w:fldChar w:fldCharType="end"/>
        </w:r>
      </w:hyperlink>
    </w:p>
    <w:p w:rsidR="002F37AA" w:rsidRDefault="008E1279">
      <w:pPr>
        <w:pStyle w:val="21"/>
        <w:tabs>
          <w:tab w:val="right" w:leader="dot" w:pos="9628"/>
        </w:tabs>
        <w:rPr>
          <w:rFonts w:asciiTheme="minorHAnsi" w:eastAsiaTheme="minorEastAsia" w:hAnsiTheme="minorHAnsi" w:cstheme="minorBidi"/>
          <w:smallCaps w:val="0"/>
          <w:noProof/>
          <w:sz w:val="21"/>
          <w:szCs w:val="22"/>
        </w:rPr>
      </w:pPr>
      <w:hyperlink w:anchor="_Toc14161336" w:history="1">
        <w:r w:rsidR="002F37AA" w:rsidRPr="00F00FDC">
          <w:rPr>
            <w:rStyle w:val="a6"/>
            <w:rFonts w:hint="eastAsia"/>
            <w:noProof/>
          </w:rPr>
          <w:t>一、投标函</w:t>
        </w:r>
        <w:r w:rsidR="002F37AA">
          <w:rPr>
            <w:noProof/>
            <w:webHidden/>
          </w:rPr>
          <w:tab/>
        </w:r>
        <w:r>
          <w:rPr>
            <w:noProof/>
            <w:webHidden/>
          </w:rPr>
          <w:fldChar w:fldCharType="begin"/>
        </w:r>
        <w:r w:rsidR="002F37AA">
          <w:rPr>
            <w:noProof/>
            <w:webHidden/>
          </w:rPr>
          <w:instrText xml:space="preserve"> PAGEREF _Toc14161336 \h </w:instrText>
        </w:r>
        <w:r>
          <w:rPr>
            <w:noProof/>
            <w:webHidden/>
          </w:rPr>
        </w:r>
        <w:r>
          <w:rPr>
            <w:noProof/>
            <w:webHidden/>
          </w:rPr>
          <w:fldChar w:fldCharType="separate"/>
        </w:r>
        <w:r w:rsidR="002F37AA">
          <w:rPr>
            <w:noProof/>
            <w:webHidden/>
          </w:rPr>
          <w:t>48</w:t>
        </w:r>
        <w:r>
          <w:rPr>
            <w:noProof/>
            <w:webHidden/>
          </w:rPr>
          <w:fldChar w:fldCharType="end"/>
        </w:r>
      </w:hyperlink>
    </w:p>
    <w:p w:rsidR="002F37AA" w:rsidRDefault="008E1279">
      <w:pPr>
        <w:pStyle w:val="21"/>
        <w:tabs>
          <w:tab w:val="right" w:leader="dot" w:pos="9628"/>
        </w:tabs>
        <w:rPr>
          <w:rFonts w:asciiTheme="minorHAnsi" w:eastAsiaTheme="minorEastAsia" w:hAnsiTheme="minorHAnsi" w:cstheme="minorBidi"/>
          <w:smallCaps w:val="0"/>
          <w:noProof/>
          <w:sz w:val="21"/>
          <w:szCs w:val="22"/>
        </w:rPr>
      </w:pPr>
      <w:hyperlink w:anchor="_Toc14161337" w:history="1">
        <w:r w:rsidR="002F37AA" w:rsidRPr="00F00FDC">
          <w:rPr>
            <w:rStyle w:val="a6"/>
            <w:rFonts w:hint="eastAsia"/>
            <w:noProof/>
          </w:rPr>
          <w:t>二、法定代表人身份证明</w:t>
        </w:r>
        <w:r w:rsidR="002F37AA">
          <w:rPr>
            <w:noProof/>
            <w:webHidden/>
          </w:rPr>
          <w:tab/>
        </w:r>
        <w:r>
          <w:rPr>
            <w:noProof/>
            <w:webHidden/>
          </w:rPr>
          <w:fldChar w:fldCharType="begin"/>
        </w:r>
        <w:r w:rsidR="002F37AA">
          <w:rPr>
            <w:noProof/>
            <w:webHidden/>
          </w:rPr>
          <w:instrText xml:space="preserve"> PAGEREF _Toc14161337 \h </w:instrText>
        </w:r>
        <w:r>
          <w:rPr>
            <w:noProof/>
            <w:webHidden/>
          </w:rPr>
        </w:r>
        <w:r>
          <w:rPr>
            <w:noProof/>
            <w:webHidden/>
          </w:rPr>
          <w:fldChar w:fldCharType="separate"/>
        </w:r>
        <w:r w:rsidR="002F37AA">
          <w:rPr>
            <w:noProof/>
            <w:webHidden/>
          </w:rPr>
          <w:t>48</w:t>
        </w:r>
        <w:r>
          <w:rPr>
            <w:noProof/>
            <w:webHidden/>
          </w:rPr>
          <w:fldChar w:fldCharType="end"/>
        </w:r>
      </w:hyperlink>
    </w:p>
    <w:p w:rsidR="002F37AA" w:rsidRDefault="008E1279">
      <w:pPr>
        <w:pStyle w:val="21"/>
        <w:tabs>
          <w:tab w:val="right" w:leader="dot" w:pos="9628"/>
        </w:tabs>
        <w:rPr>
          <w:rFonts w:asciiTheme="minorHAnsi" w:eastAsiaTheme="minorEastAsia" w:hAnsiTheme="minorHAnsi" w:cstheme="minorBidi"/>
          <w:smallCaps w:val="0"/>
          <w:noProof/>
          <w:sz w:val="21"/>
          <w:szCs w:val="22"/>
        </w:rPr>
      </w:pPr>
      <w:hyperlink w:anchor="_Toc14161338" w:history="1">
        <w:r w:rsidR="002F37AA" w:rsidRPr="00F00FDC">
          <w:rPr>
            <w:rStyle w:val="a6"/>
            <w:rFonts w:hint="eastAsia"/>
            <w:noProof/>
          </w:rPr>
          <w:t>三、授权委托书</w:t>
        </w:r>
        <w:r w:rsidR="002F37AA">
          <w:rPr>
            <w:noProof/>
            <w:webHidden/>
          </w:rPr>
          <w:tab/>
        </w:r>
        <w:r>
          <w:rPr>
            <w:noProof/>
            <w:webHidden/>
          </w:rPr>
          <w:fldChar w:fldCharType="begin"/>
        </w:r>
        <w:r w:rsidR="002F37AA">
          <w:rPr>
            <w:noProof/>
            <w:webHidden/>
          </w:rPr>
          <w:instrText xml:space="preserve"> PAGEREF _Toc14161338 \h </w:instrText>
        </w:r>
        <w:r>
          <w:rPr>
            <w:noProof/>
            <w:webHidden/>
          </w:rPr>
        </w:r>
        <w:r>
          <w:rPr>
            <w:noProof/>
            <w:webHidden/>
          </w:rPr>
          <w:fldChar w:fldCharType="separate"/>
        </w:r>
        <w:r w:rsidR="002F37AA">
          <w:rPr>
            <w:noProof/>
            <w:webHidden/>
          </w:rPr>
          <w:t>50</w:t>
        </w:r>
        <w:r>
          <w:rPr>
            <w:noProof/>
            <w:webHidden/>
          </w:rPr>
          <w:fldChar w:fldCharType="end"/>
        </w:r>
      </w:hyperlink>
    </w:p>
    <w:p w:rsidR="002F37AA" w:rsidRDefault="008E1279">
      <w:pPr>
        <w:pStyle w:val="21"/>
        <w:tabs>
          <w:tab w:val="right" w:leader="dot" w:pos="9628"/>
        </w:tabs>
        <w:rPr>
          <w:rFonts w:asciiTheme="minorHAnsi" w:eastAsiaTheme="minorEastAsia" w:hAnsiTheme="minorHAnsi" w:cstheme="minorBidi"/>
          <w:smallCaps w:val="0"/>
          <w:noProof/>
          <w:sz w:val="21"/>
          <w:szCs w:val="22"/>
        </w:rPr>
      </w:pPr>
      <w:hyperlink w:anchor="_Toc14161339" w:history="1">
        <w:r w:rsidR="002F37AA" w:rsidRPr="00F00FDC">
          <w:rPr>
            <w:rStyle w:val="a6"/>
            <w:rFonts w:hint="eastAsia"/>
            <w:noProof/>
          </w:rPr>
          <w:t>四、投标保证金</w:t>
        </w:r>
        <w:r w:rsidR="002F37AA">
          <w:rPr>
            <w:noProof/>
            <w:webHidden/>
          </w:rPr>
          <w:tab/>
        </w:r>
        <w:r>
          <w:rPr>
            <w:noProof/>
            <w:webHidden/>
          </w:rPr>
          <w:fldChar w:fldCharType="begin"/>
        </w:r>
        <w:r w:rsidR="002F37AA">
          <w:rPr>
            <w:noProof/>
            <w:webHidden/>
          </w:rPr>
          <w:instrText xml:space="preserve"> PAGEREF _Toc14161339 \h </w:instrText>
        </w:r>
        <w:r>
          <w:rPr>
            <w:noProof/>
            <w:webHidden/>
          </w:rPr>
        </w:r>
        <w:r>
          <w:rPr>
            <w:noProof/>
            <w:webHidden/>
          </w:rPr>
          <w:fldChar w:fldCharType="separate"/>
        </w:r>
        <w:r w:rsidR="002F37AA">
          <w:rPr>
            <w:noProof/>
            <w:webHidden/>
          </w:rPr>
          <w:t>51</w:t>
        </w:r>
        <w:r>
          <w:rPr>
            <w:noProof/>
            <w:webHidden/>
          </w:rPr>
          <w:fldChar w:fldCharType="end"/>
        </w:r>
      </w:hyperlink>
    </w:p>
    <w:p w:rsidR="002F37AA" w:rsidRDefault="008E1279">
      <w:pPr>
        <w:pStyle w:val="11"/>
        <w:tabs>
          <w:tab w:val="right" w:leader="dot" w:pos="9628"/>
        </w:tabs>
        <w:rPr>
          <w:rFonts w:asciiTheme="minorHAnsi" w:eastAsiaTheme="minorEastAsia" w:hAnsiTheme="minorHAnsi" w:cstheme="minorBidi"/>
          <w:b w:val="0"/>
          <w:bCs w:val="0"/>
          <w:caps w:val="0"/>
          <w:noProof/>
          <w:sz w:val="21"/>
          <w:szCs w:val="22"/>
        </w:rPr>
      </w:pPr>
      <w:hyperlink w:anchor="_Toc14161340" w:history="1">
        <w:r w:rsidR="002F37AA" w:rsidRPr="00F00FDC">
          <w:rPr>
            <w:rStyle w:val="a6"/>
            <w:rFonts w:hint="eastAsia"/>
            <w:noProof/>
          </w:rPr>
          <w:t>第七章</w:t>
        </w:r>
        <w:r w:rsidR="002F37AA" w:rsidRPr="00F00FDC">
          <w:rPr>
            <w:rStyle w:val="a6"/>
            <w:noProof/>
          </w:rPr>
          <w:t xml:space="preserve">  </w:t>
        </w:r>
        <w:r w:rsidR="002F37AA" w:rsidRPr="00F00FDC">
          <w:rPr>
            <w:rStyle w:val="a6"/>
            <w:rFonts w:hint="eastAsia"/>
            <w:noProof/>
          </w:rPr>
          <w:t>投标文件格式（技术）</w:t>
        </w:r>
        <w:r w:rsidR="002F37AA">
          <w:rPr>
            <w:noProof/>
            <w:webHidden/>
          </w:rPr>
          <w:tab/>
        </w:r>
        <w:r>
          <w:rPr>
            <w:noProof/>
            <w:webHidden/>
          </w:rPr>
          <w:fldChar w:fldCharType="begin"/>
        </w:r>
        <w:r w:rsidR="002F37AA">
          <w:rPr>
            <w:noProof/>
            <w:webHidden/>
          </w:rPr>
          <w:instrText xml:space="preserve"> PAGEREF _Toc14161340 \h </w:instrText>
        </w:r>
        <w:r>
          <w:rPr>
            <w:noProof/>
            <w:webHidden/>
          </w:rPr>
        </w:r>
        <w:r>
          <w:rPr>
            <w:noProof/>
            <w:webHidden/>
          </w:rPr>
          <w:fldChar w:fldCharType="separate"/>
        </w:r>
        <w:r w:rsidR="002F37AA">
          <w:rPr>
            <w:noProof/>
            <w:webHidden/>
          </w:rPr>
          <w:t>52</w:t>
        </w:r>
        <w:r>
          <w:rPr>
            <w:noProof/>
            <w:webHidden/>
          </w:rPr>
          <w:fldChar w:fldCharType="end"/>
        </w:r>
      </w:hyperlink>
    </w:p>
    <w:p w:rsidR="002F37AA" w:rsidRDefault="008E1279">
      <w:pPr>
        <w:pStyle w:val="21"/>
        <w:tabs>
          <w:tab w:val="right" w:leader="dot" w:pos="9628"/>
        </w:tabs>
        <w:rPr>
          <w:rFonts w:asciiTheme="minorHAnsi" w:eastAsiaTheme="minorEastAsia" w:hAnsiTheme="minorHAnsi" w:cstheme="minorBidi"/>
          <w:smallCaps w:val="0"/>
          <w:noProof/>
          <w:sz w:val="21"/>
          <w:szCs w:val="22"/>
        </w:rPr>
      </w:pPr>
      <w:hyperlink w:anchor="_Toc14161341" w:history="1">
        <w:r w:rsidR="002F37AA" w:rsidRPr="00F00FDC">
          <w:rPr>
            <w:rStyle w:val="a6"/>
            <w:rFonts w:hint="eastAsia"/>
            <w:noProof/>
          </w:rPr>
          <w:t>一、资格审查资料</w:t>
        </w:r>
        <w:r w:rsidR="002F37AA">
          <w:rPr>
            <w:noProof/>
            <w:webHidden/>
          </w:rPr>
          <w:tab/>
        </w:r>
        <w:r>
          <w:rPr>
            <w:noProof/>
            <w:webHidden/>
          </w:rPr>
          <w:fldChar w:fldCharType="begin"/>
        </w:r>
        <w:r w:rsidR="002F37AA">
          <w:rPr>
            <w:noProof/>
            <w:webHidden/>
          </w:rPr>
          <w:instrText xml:space="preserve"> PAGEREF _Toc14161341 \h </w:instrText>
        </w:r>
        <w:r>
          <w:rPr>
            <w:noProof/>
            <w:webHidden/>
          </w:rPr>
        </w:r>
        <w:r>
          <w:rPr>
            <w:noProof/>
            <w:webHidden/>
          </w:rPr>
          <w:fldChar w:fldCharType="separate"/>
        </w:r>
        <w:r w:rsidR="002F37AA">
          <w:rPr>
            <w:noProof/>
            <w:webHidden/>
          </w:rPr>
          <w:t>54</w:t>
        </w:r>
        <w:r>
          <w:rPr>
            <w:noProof/>
            <w:webHidden/>
          </w:rPr>
          <w:fldChar w:fldCharType="end"/>
        </w:r>
      </w:hyperlink>
    </w:p>
    <w:p w:rsidR="002F37AA" w:rsidRDefault="008E1279">
      <w:pPr>
        <w:pStyle w:val="21"/>
        <w:tabs>
          <w:tab w:val="right" w:leader="dot" w:pos="9628"/>
        </w:tabs>
        <w:rPr>
          <w:rFonts w:asciiTheme="minorHAnsi" w:eastAsiaTheme="minorEastAsia" w:hAnsiTheme="minorHAnsi" w:cstheme="minorBidi"/>
          <w:smallCaps w:val="0"/>
          <w:noProof/>
          <w:sz w:val="21"/>
          <w:szCs w:val="22"/>
        </w:rPr>
      </w:pPr>
      <w:hyperlink w:anchor="_Toc14161342" w:history="1">
        <w:r w:rsidR="002F37AA" w:rsidRPr="00F00FDC">
          <w:rPr>
            <w:rStyle w:val="a6"/>
            <w:rFonts w:hint="eastAsia"/>
            <w:noProof/>
          </w:rPr>
          <w:t>（一）投标人基本情况表</w:t>
        </w:r>
        <w:r w:rsidR="002F37AA">
          <w:rPr>
            <w:noProof/>
            <w:webHidden/>
          </w:rPr>
          <w:tab/>
        </w:r>
        <w:r>
          <w:rPr>
            <w:noProof/>
            <w:webHidden/>
          </w:rPr>
          <w:fldChar w:fldCharType="begin"/>
        </w:r>
        <w:r w:rsidR="002F37AA">
          <w:rPr>
            <w:noProof/>
            <w:webHidden/>
          </w:rPr>
          <w:instrText xml:space="preserve"> PAGEREF _Toc14161342 \h </w:instrText>
        </w:r>
        <w:r>
          <w:rPr>
            <w:noProof/>
            <w:webHidden/>
          </w:rPr>
        </w:r>
        <w:r>
          <w:rPr>
            <w:noProof/>
            <w:webHidden/>
          </w:rPr>
          <w:fldChar w:fldCharType="separate"/>
        </w:r>
        <w:r w:rsidR="002F37AA">
          <w:rPr>
            <w:noProof/>
            <w:webHidden/>
          </w:rPr>
          <w:t>54</w:t>
        </w:r>
        <w:r>
          <w:rPr>
            <w:noProof/>
            <w:webHidden/>
          </w:rPr>
          <w:fldChar w:fldCharType="end"/>
        </w:r>
      </w:hyperlink>
    </w:p>
    <w:p w:rsidR="002F37AA" w:rsidRDefault="008E1279">
      <w:pPr>
        <w:pStyle w:val="21"/>
        <w:tabs>
          <w:tab w:val="right" w:leader="dot" w:pos="9628"/>
        </w:tabs>
        <w:rPr>
          <w:rFonts w:asciiTheme="minorHAnsi" w:eastAsiaTheme="minorEastAsia" w:hAnsiTheme="minorHAnsi" w:cstheme="minorBidi"/>
          <w:smallCaps w:val="0"/>
          <w:noProof/>
          <w:sz w:val="21"/>
          <w:szCs w:val="22"/>
        </w:rPr>
      </w:pPr>
      <w:hyperlink w:anchor="_Toc14161343" w:history="1">
        <w:r w:rsidR="002F37AA" w:rsidRPr="00F00FDC">
          <w:rPr>
            <w:rStyle w:val="a6"/>
            <w:rFonts w:hint="eastAsia"/>
            <w:noProof/>
          </w:rPr>
          <w:t>（二）项目负责人简历表</w:t>
        </w:r>
        <w:r w:rsidR="002F37AA">
          <w:rPr>
            <w:noProof/>
            <w:webHidden/>
          </w:rPr>
          <w:tab/>
        </w:r>
        <w:r>
          <w:rPr>
            <w:noProof/>
            <w:webHidden/>
          </w:rPr>
          <w:fldChar w:fldCharType="begin"/>
        </w:r>
        <w:r w:rsidR="002F37AA">
          <w:rPr>
            <w:noProof/>
            <w:webHidden/>
          </w:rPr>
          <w:instrText xml:space="preserve"> PAGEREF _Toc14161343 \h </w:instrText>
        </w:r>
        <w:r>
          <w:rPr>
            <w:noProof/>
            <w:webHidden/>
          </w:rPr>
        </w:r>
        <w:r>
          <w:rPr>
            <w:noProof/>
            <w:webHidden/>
          </w:rPr>
          <w:fldChar w:fldCharType="separate"/>
        </w:r>
        <w:r w:rsidR="002F37AA">
          <w:rPr>
            <w:noProof/>
            <w:webHidden/>
          </w:rPr>
          <w:t>55</w:t>
        </w:r>
        <w:r>
          <w:rPr>
            <w:noProof/>
            <w:webHidden/>
          </w:rPr>
          <w:fldChar w:fldCharType="end"/>
        </w:r>
      </w:hyperlink>
    </w:p>
    <w:p w:rsidR="002F37AA" w:rsidRDefault="008E1279">
      <w:pPr>
        <w:pStyle w:val="21"/>
        <w:tabs>
          <w:tab w:val="right" w:leader="dot" w:pos="9628"/>
        </w:tabs>
        <w:rPr>
          <w:rFonts w:asciiTheme="minorHAnsi" w:eastAsiaTheme="minorEastAsia" w:hAnsiTheme="minorHAnsi" w:cstheme="minorBidi"/>
          <w:smallCaps w:val="0"/>
          <w:noProof/>
          <w:sz w:val="21"/>
          <w:szCs w:val="22"/>
        </w:rPr>
      </w:pPr>
      <w:hyperlink w:anchor="_Toc14161344" w:history="1">
        <w:r w:rsidR="002F37AA" w:rsidRPr="00F00FDC">
          <w:rPr>
            <w:rStyle w:val="a6"/>
            <w:rFonts w:hint="eastAsia"/>
            <w:noProof/>
          </w:rPr>
          <w:t>二、拟投入本项目班子人员汇总表</w:t>
        </w:r>
        <w:r w:rsidR="002F37AA">
          <w:rPr>
            <w:noProof/>
            <w:webHidden/>
          </w:rPr>
          <w:tab/>
        </w:r>
        <w:r>
          <w:rPr>
            <w:noProof/>
            <w:webHidden/>
          </w:rPr>
          <w:fldChar w:fldCharType="begin"/>
        </w:r>
        <w:r w:rsidR="002F37AA">
          <w:rPr>
            <w:noProof/>
            <w:webHidden/>
          </w:rPr>
          <w:instrText xml:space="preserve"> PAGEREF _Toc14161344 \h </w:instrText>
        </w:r>
        <w:r>
          <w:rPr>
            <w:noProof/>
            <w:webHidden/>
          </w:rPr>
        </w:r>
        <w:r>
          <w:rPr>
            <w:noProof/>
            <w:webHidden/>
          </w:rPr>
          <w:fldChar w:fldCharType="separate"/>
        </w:r>
        <w:r w:rsidR="002F37AA">
          <w:rPr>
            <w:noProof/>
            <w:webHidden/>
          </w:rPr>
          <w:t>56</w:t>
        </w:r>
        <w:r>
          <w:rPr>
            <w:noProof/>
            <w:webHidden/>
          </w:rPr>
          <w:fldChar w:fldCharType="end"/>
        </w:r>
      </w:hyperlink>
    </w:p>
    <w:p w:rsidR="002F37AA" w:rsidRDefault="008E1279">
      <w:pPr>
        <w:pStyle w:val="21"/>
        <w:tabs>
          <w:tab w:val="right" w:leader="dot" w:pos="9628"/>
        </w:tabs>
        <w:rPr>
          <w:rFonts w:asciiTheme="minorHAnsi" w:eastAsiaTheme="minorEastAsia" w:hAnsiTheme="minorHAnsi" w:cstheme="minorBidi"/>
          <w:smallCaps w:val="0"/>
          <w:noProof/>
          <w:sz w:val="21"/>
          <w:szCs w:val="22"/>
        </w:rPr>
      </w:pPr>
      <w:hyperlink w:anchor="_Toc14161345" w:history="1">
        <w:r w:rsidR="002F37AA" w:rsidRPr="00F00FDC">
          <w:rPr>
            <w:rStyle w:val="a6"/>
            <w:rFonts w:hint="eastAsia"/>
            <w:noProof/>
          </w:rPr>
          <w:t>三、投标人近年来承担过类似工程设计情况表</w:t>
        </w:r>
        <w:r w:rsidR="002F37AA">
          <w:rPr>
            <w:noProof/>
            <w:webHidden/>
          </w:rPr>
          <w:tab/>
        </w:r>
        <w:r>
          <w:rPr>
            <w:noProof/>
            <w:webHidden/>
          </w:rPr>
          <w:fldChar w:fldCharType="begin"/>
        </w:r>
        <w:r w:rsidR="002F37AA">
          <w:rPr>
            <w:noProof/>
            <w:webHidden/>
          </w:rPr>
          <w:instrText xml:space="preserve"> PAGEREF _Toc14161345 \h </w:instrText>
        </w:r>
        <w:r>
          <w:rPr>
            <w:noProof/>
            <w:webHidden/>
          </w:rPr>
        </w:r>
        <w:r>
          <w:rPr>
            <w:noProof/>
            <w:webHidden/>
          </w:rPr>
          <w:fldChar w:fldCharType="separate"/>
        </w:r>
        <w:r w:rsidR="002F37AA">
          <w:rPr>
            <w:noProof/>
            <w:webHidden/>
          </w:rPr>
          <w:t>57</w:t>
        </w:r>
        <w:r>
          <w:rPr>
            <w:noProof/>
            <w:webHidden/>
          </w:rPr>
          <w:fldChar w:fldCharType="end"/>
        </w:r>
      </w:hyperlink>
    </w:p>
    <w:p w:rsidR="002F37AA" w:rsidRDefault="008E1279">
      <w:pPr>
        <w:pStyle w:val="21"/>
        <w:tabs>
          <w:tab w:val="right" w:leader="dot" w:pos="9628"/>
        </w:tabs>
        <w:rPr>
          <w:rFonts w:asciiTheme="minorHAnsi" w:eastAsiaTheme="minorEastAsia" w:hAnsiTheme="minorHAnsi" w:cstheme="minorBidi"/>
          <w:smallCaps w:val="0"/>
          <w:noProof/>
          <w:sz w:val="21"/>
          <w:szCs w:val="22"/>
        </w:rPr>
      </w:pPr>
      <w:hyperlink w:anchor="_Toc14161346" w:history="1">
        <w:r w:rsidR="002F37AA" w:rsidRPr="00F00FDC">
          <w:rPr>
            <w:rStyle w:val="a6"/>
            <w:rFonts w:hint="eastAsia"/>
            <w:noProof/>
          </w:rPr>
          <w:t>四、项目负责人近年来承担过类似工程设计情况表</w:t>
        </w:r>
        <w:r w:rsidR="002F37AA">
          <w:rPr>
            <w:noProof/>
            <w:webHidden/>
          </w:rPr>
          <w:tab/>
        </w:r>
        <w:r>
          <w:rPr>
            <w:noProof/>
            <w:webHidden/>
          </w:rPr>
          <w:fldChar w:fldCharType="begin"/>
        </w:r>
        <w:r w:rsidR="002F37AA">
          <w:rPr>
            <w:noProof/>
            <w:webHidden/>
          </w:rPr>
          <w:instrText xml:space="preserve"> PAGEREF _Toc14161346 \h </w:instrText>
        </w:r>
        <w:r>
          <w:rPr>
            <w:noProof/>
            <w:webHidden/>
          </w:rPr>
        </w:r>
        <w:r>
          <w:rPr>
            <w:noProof/>
            <w:webHidden/>
          </w:rPr>
          <w:fldChar w:fldCharType="separate"/>
        </w:r>
        <w:r w:rsidR="002F37AA">
          <w:rPr>
            <w:noProof/>
            <w:webHidden/>
          </w:rPr>
          <w:t>58</w:t>
        </w:r>
        <w:r>
          <w:rPr>
            <w:noProof/>
            <w:webHidden/>
          </w:rPr>
          <w:fldChar w:fldCharType="end"/>
        </w:r>
      </w:hyperlink>
    </w:p>
    <w:p w:rsidR="002F37AA" w:rsidRDefault="008E1279">
      <w:pPr>
        <w:pStyle w:val="21"/>
        <w:tabs>
          <w:tab w:val="right" w:leader="dot" w:pos="9628"/>
        </w:tabs>
        <w:rPr>
          <w:rFonts w:asciiTheme="minorHAnsi" w:eastAsiaTheme="minorEastAsia" w:hAnsiTheme="minorHAnsi" w:cstheme="minorBidi"/>
          <w:smallCaps w:val="0"/>
          <w:noProof/>
          <w:sz w:val="21"/>
          <w:szCs w:val="22"/>
        </w:rPr>
      </w:pPr>
      <w:hyperlink w:anchor="_Toc14161347" w:history="1">
        <w:r w:rsidR="002F37AA" w:rsidRPr="00F00FDC">
          <w:rPr>
            <w:rStyle w:val="a6"/>
            <w:rFonts w:hint="eastAsia"/>
            <w:noProof/>
          </w:rPr>
          <w:t>五、设计及实施方案（格式自拟）</w:t>
        </w:r>
        <w:r w:rsidR="002F37AA">
          <w:rPr>
            <w:noProof/>
            <w:webHidden/>
          </w:rPr>
          <w:tab/>
        </w:r>
        <w:r>
          <w:rPr>
            <w:noProof/>
            <w:webHidden/>
          </w:rPr>
          <w:fldChar w:fldCharType="begin"/>
        </w:r>
        <w:r w:rsidR="002F37AA">
          <w:rPr>
            <w:noProof/>
            <w:webHidden/>
          </w:rPr>
          <w:instrText xml:space="preserve"> PAGEREF _Toc14161347 \h </w:instrText>
        </w:r>
        <w:r>
          <w:rPr>
            <w:noProof/>
            <w:webHidden/>
          </w:rPr>
        </w:r>
        <w:r>
          <w:rPr>
            <w:noProof/>
            <w:webHidden/>
          </w:rPr>
          <w:fldChar w:fldCharType="separate"/>
        </w:r>
        <w:r w:rsidR="002F37AA">
          <w:rPr>
            <w:noProof/>
            <w:webHidden/>
          </w:rPr>
          <w:t>59</w:t>
        </w:r>
        <w:r>
          <w:rPr>
            <w:noProof/>
            <w:webHidden/>
          </w:rPr>
          <w:fldChar w:fldCharType="end"/>
        </w:r>
      </w:hyperlink>
    </w:p>
    <w:p w:rsidR="002F37AA" w:rsidRDefault="008E1279">
      <w:pPr>
        <w:pStyle w:val="21"/>
        <w:tabs>
          <w:tab w:val="right" w:leader="dot" w:pos="9628"/>
        </w:tabs>
        <w:rPr>
          <w:rFonts w:asciiTheme="minorHAnsi" w:eastAsiaTheme="minorEastAsia" w:hAnsiTheme="minorHAnsi" w:cstheme="minorBidi"/>
          <w:smallCaps w:val="0"/>
          <w:noProof/>
          <w:sz w:val="21"/>
          <w:szCs w:val="22"/>
        </w:rPr>
      </w:pPr>
      <w:hyperlink w:anchor="_Toc14161348" w:history="1">
        <w:r w:rsidR="002F37AA" w:rsidRPr="00F00FDC">
          <w:rPr>
            <w:rStyle w:val="a6"/>
            <w:rFonts w:hint="eastAsia"/>
            <w:noProof/>
          </w:rPr>
          <w:t>六、承诺书</w:t>
        </w:r>
        <w:r w:rsidR="002F37AA">
          <w:rPr>
            <w:noProof/>
            <w:webHidden/>
          </w:rPr>
          <w:tab/>
        </w:r>
        <w:r>
          <w:rPr>
            <w:noProof/>
            <w:webHidden/>
          </w:rPr>
          <w:fldChar w:fldCharType="begin"/>
        </w:r>
        <w:r w:rsidR="002F37AA">
          <w:rPr>
            <w:noProof/>
            <w:webHidden/>
          </w:rPr>
          <w:instrText xml:space="preserve"> PAGEREF _Toc14161348 \h </w:instrText>
        </w:r>
        <w:r>
          <w:rPr>
            <w:noProof/>
            <w:webHidden/>
          </w:rPr>
        </w:r>
        <w:r>
          <w:rPr>
            <w:noProof/>
            <w:webHidden/>
          </w:rPr>
          <w:fldChar w:fldCharType="separate"/>
        </w:r>
        <w:r w:rsidR="002F37AA">
          <w:rPr>
            <w:noProof/>
            <w:webHidden/>
          </w:rPr>
          <w:t>60</w:t>
        </w:r>
        <w:r>
          <w:rPr>
            <w:noProof/>
            <w:webHidden/>
          </w:rPr>
          <w:fldChar w:fldCharType="end"/>
        </w:r>
      </w:hyperlink>
    </w:p>
    <w:p w:rsidR="002F37AA" w:rsidRDefault="008E1279">
      <w:pPr>
        <w:pStyle w:val="21"/>
        <w:tabs>
          <w:tab w:val="right" w:leader="dot" w:pos="9628"/>
        </w:tabs>
        <w:rPr>
          <w:rFonts w:asciiTheme="minorHAnsi" w:eastAsiaTheme="minorEastAsia" w:hAnsiTheme="minorHAnsi" w:cstheme="minorBidi"/>
          <w:smallCaps w:val="0"/>
          <w:noProof/>
          <w:sz w:val="21"/>
          <w:szCs w:val="22"/>
        </w:rPr>
      </w:pPr>
      <w:hyperlink w:anchor="_Toc14161349" w:history="1">
        <w:r w:rsidR="002F37AA" w:rsidRPr="00F00FDC">
          <w:rPr>
            <w:rStyle w:val="a6"/>
            <w:rFonts w:hint="eastAsia"/>
            <w:noProof/>
          </w:rPr>
          <w:t>七、投标人须知前附表规定的其他资料</w:t>
        </w:r>
        <w:r w:rsidR="002F37AA">
          <w:rPr>
            <w:noProof/>
            <w:webHidden/>
          </w:rPr>
          <w:tab/>
        </w:r>
        <w:r>
          <w:rPr>
            <w:noProof/>
            <w:webHidden/>
          </w:rPr>
          <w:fldChar w:fldCharType="begin"/>
        </w:r>
        <w:r w:rsidR="002F37AA">
          <w:rPr>
            <w:noProof/>
            <w:webHidden/>
          </w:rPr>
          <w:instrText xml:space="preserve"> PAGEREF _Toc14161349 \h </w:instrText>
        </w:r>
        <w:r>
          <w:rPr>
            <w:noProof/>
            <w:webHidden/>
          </w:rPr>
        </w:r>
        <w:r>
          <w:rPr>
            <w:noProof/>
            <w:webHidden/>
          </w:rPr>
          <w:fldChar w:fldCharType="separate"/>
        </w:r>
        <w:r w:rsidR="002F37AA">
          <w:rPr>
            <w:noProof/>
            <w:webHidden/>
          </w:rPr>
          <w:t>61</w:t>
        </w:r>
        <w:r>
          <w:rPr>
            <w:noProof/>
            <w:webHidden/>
          </w:rPr>
          <w:fldChar w:fldCharType="end"/>
        </w:r>
      </w:hyperlink>
    </w:p>
    <w:p w:rsidR="00E1727E" w:rsidRPr="00186F3A" w:rsidRDefault="008E1279">
      <w:pPr>
        <w:spacing w:line="400" w:lineRule="exact"/>
        <w:jc w:val="center"/>
      </w:pPr>
      <w:r w:rsidRPr="00186F3A">
        <w:fldChar w:fldCharType="end"/>
      </w:r>
    </w:p>
    <w:p w:rsidR="00E1727E" w:rsidRPr="00186F3A" w:rsidRDefault="00E1727E">
      <w:pPr>
        <w:spacing w:line="400" w:lineRule="exact"/>
        <w:jc w:val="center"/>
      </w:pPr>
    </w:p>
    <w:p w:rsidR="00E1727E" w:rsidRPr="00186F3A" w:rsidRDefault="00E1727E">
      <w:pPr>
        <w:spacing w:line="400" w:lineRule="exact"/>
        <w:jc w:val="center"/>
        <w:sectPr w:rsidR="00E1727E" w:rsidRPr="00186F3A">
          <w:footerReference w:type="default" r:id="rId12"/>
          <w:footerReference w:type="first" r:id="rId13"/>
          <w:type w:val="continuous"/>
          <w:pgSz w:w="11906" w:h="16838"/>
          <w:pgMar w:top="1418" w:right="1134" w:bottom="1418" w:left="1134" w:header="851" w:footer="992" w:gutter="0"/>
          <w:pgNumType w:fmt="upperRoman" w:start="1"/>
          <w:cols w:space="720"/>
          <w:docGrid w:type="lines" w:linePitch="312"/>
        </w:sectPr>
      </w:pPr>
    </w:p>
    <w:p w:rsidR="00E1727E" w:rsidRPr="00186F3A" w:rsidRDefault="00E1727E">
      <w:pPr>
        <w:pStyle w:val="1"/>
        <w:jc w:val="center"/>
      </w:pPr>
      <w:bookmarkStart w:id="4" w:name="_Toc144974479"/>
      <w:bookmarkStart w:id="5" w:name="_Toc152042287"/>
      <w:bookmarkStart w:id="6" w:name="_Toc152045511"/>
      <w:bookmarkStart w:id="7" w:name="_Toc247513933"/>
      <w:bookmarkStart w:id="8" w:name="_Toc247527534"/>
      <w:bookmarkStart w:id="9" w:name="_Toc516052218"/>
      <w:bookmarkStart w:id="10" w:name="_Toc14161271"/>
      <w:r w:rsidRPr="00186F3A">
        <w:rPr>
          <w:rFonts w:hint="eastAsia"/>
        </w:rPr>
        <w:lastRenderedPageBreak/>
        <w:t>第一章</w:t>
      </w:r>
      <w:r w:rsidRPr="00186F3A">
        <w:rPr>
          <w:rFonts w:hint="eastAsia"/>
        </w:rPr>
        <w:t xml:space="preserve"> </w:t>
      </w:r>
      <w:r w:rsidRPr="00186F3A">
        <w:rPr>
          <w:rFonts w:hint="eastAsia"/>
        </w:rPr>
        <w:t>招标公告</w:t>
      </w:r>
      <w:bookmarkEnd w:id="4"/>
      <w:bookmarkEnd w:id="5"/>
      <w:bookmarkEnd w:id="6"/>
      <w:bookmarkEnd w:id="7"/>
      <w:bookmarkEnd w:id="8"/>
      <w:bookmarkEnd w:id="9"/>
      <w:bookmarkEnd w:id="10"/>
    </w:p>
    <w:p w:rsidR="00E1727E" w:rsidRPr="00186F3A" w:rsidRDefault="00E1727E">
      <w:pPr>
        <w:spacing w:line="420" w:lineRule="exact"/>
        <w:jc w:val="center"/>
        <w:rPr>
          <w:rFonts w:eastAsia="黑体"/>
          <w:sz w:val="28"/>
          <w:szCs w:val="28"/>
        </w:rPr>
      </w:pPr>
      <w:bookmarkStart w:id="11" w:name="OLE_LINK1"/>
      <w:bookmarkStart w:id="12" w:name="OLE_LINK2"/>
      <w:r w:rsidRPr="00186F3A">
        <w:rPr>
          <w:rFonts w:eastAsia="黑体"/>
          <w:sz w:val="28"/>
          <w:szCs w:val="28"/>
        </w:rPr>
        <w:t>招标编号：</w:t>
      </w:r>
      <w:r w:rsidRPr="00186F3A">
        <w:rPr>
          <w:rFonts w:eastAsia="黑体" w:hint="eastAsia"/>
          <w:sz w:val="28"/>
          <w:szCs w:val="28"/>
        </w:rPr>
        <w:t>2019</w:t>
      </w:r>
      <w:r w:rsidRPr="00186F3A">
        <w:rPr>
          <w:rFonts w:eastAsia="黑体" w:hint="eastAsia"/>
          <w:sz w:val="28"/>
          <w:szCs w:val="28"/>
        </w:rPr>
        <w:t>（</w:t>
      </w:r>
      <w:r w:rsidRPr="00186F3A">
        <w:rPr>
          <w:rFonts w:eastAsia="黑体" w:hint="eastAsia"/>
          <w:sz w:val="28"/>
          <w:szCs w:val="28"/>
        </w:rPr>
        <w:t xml:space="preserve">    </w:t>
      </w:r>
      <w:r w:rsidRPr="00186F3A">
        <w:rPr>
          <w:rFonts w:eastAsia="黑体" w:hint="eastAsia"/>
          <w:sz w:val="28"/>
          <w:szCs w:val="28"/>
        </w:rPr>
        <w:t>）</w:t>
      </w:r>
      <w:r w:rsidRPr="00186F3A">
        <w:rPr>
          <w:rFonts w:eastAsia="黑体"/>
          <w:sz w:val="28"/>
          <w:szCs w:val="28"/>
        </w:rPr>
        <w:t>号</w:t>
      </w:r>
    </w:p>
    <w:p w:rsidR="00E1727E" w:rsidRPr="00186F3A" w:rsidRDefault="00E1727E">
      <w:pPr>
        <w:pStyle w:val="2"/>
        <w:spacing w:line="380" w:lineRule="exact"/>
      </w:pPr>
      <w:bookmarkStart w:id="13" w:name="_Toc144974480"/>
      <w:bookmarkStart w:id="14" w:name="_Toc152042288"/>
      <w:bookmarkStart w:id="15" w:name="_Toc152045512"/>
      <w:bookmarkStart w:id="16" w:name="_Toc247513934"/>
      <w:bookmarkStart w:id="17" w:name="_Toc516052219"/>
      <w:bookmarkStart w:id="18" w:name="_Toc247527535"/>
      <w:bookmarkStart w:id="19" w:name="_Toc20063"/>
      <w:bookmarkStart w:id="20" w:name="_Toc16821"/>
      <w:bookmarkStart w:id="21" w:name="_Toc13202"/>
      <w:bookmarkStart w:id="22" w:name="_Toc14161272"/>
      <w:r w:rsidRPr="00186F3A">
        <w:t xml:space="preserve">1. </w:t>
      </w:r>
      <w:r w:rsidRPr="00186F3A">
        <w:t>招标条件</w:t>
      </w:r>
      <w:bookmarkEnd w:id="13"/>
      <w:bookmarkEnd w:id="14"/>
      <w:bookmarkEnd w:id="15"/>
      <w:bookmarkEnd w:id="16"/>
      <w:bookmarkEnd w:id="17"/>
      <w:bookmarkEnd w:id="18"/>
      <w:bookmarkEnd w:id="19"/>
      <w:bookmarkEnd w:id="20"/>
      <w:bookmarkEnd w:id="21"/>
      <w:bookmarkEnd w:id="22"/>
      <w:r w:rsidRPr="00186F3A">
        <w:rPr>
          <w:rFonts w:hint="eastAsia"/>
        </w:rPr>
        <w:t xml:space="preserve"> </w:t>
      </w:r>
    </w:p>
    <w:p w:rsidR="00E1727E" w:rsidRPr="00186F3A" w:rsidRDefault="00E1727E">
      <w:pPr>
        <w:spacing w:line="380" w:lineRule="exact"/>
        <w:rPr>
          <w:szCs w:val="21"/>
        </w:rPr>
      </w:pPr>
      <w:r w:rsidRPr="00186F3A">
        <w:rPr>
          <w:szCs w:val="21"/>
        </w:rPr>
        <w:t xml:space="preserve">　　</w:t>
      </w:r>
      <w:r w:rsidR="00057FA8" w:rsidRPr="00057FA8">
        <w:rPr>
          <w:szCs w:val="21"/>
        </w:rPr>
        <w:t>本招标项目</w:t>
      </w:r>
      <w:r w:rsidR="00057FA8" w:rsidRPr="00057FA8">
        <w:rPr>
          <w:rFonts w:hint="eastAsia"/>
          <w:b/>
          <w:szCs w:val="21"/>
          <w:u w:val="single"/>
        </w:rPr>
        <w:t>上虞区城东</w:t>
      </w:r>
      <w:r w:rsidR="00057FA8" w:rsidRPr="00057FA8">
        <w:rPr>
          <w:rFonts w:hint="eastAsia"/>
          <w:b/>
          <w:szCs w:val="21"/>
          <w:u w:val="single"/>
        </w:rPr>
        <w:t>C-08</w:t>
      </w:r>
      <w:r w:rsidR="00653D1E">
        <w:rPr>
          <w:rFonts w:hint="eastAsia"/>
          <w:b/>
          <w:szCs w:val="21"/>
          <w:u w:val="single"/>
        </w:rPr>
        <w:t>号</w:t>
      </w:r>
      <w:r w:rsidR="00057FA8" w:rsidRPr="00057FA8">
        <w:rPr>
          <w:rFonts w:hint="eastAsia"/>
          <w:b/>
          <w:szCs w:val="21"/>
          <w:u w:val="single"/>
        </w:rPr>
        <w:t>地块设计项目</w:t>
      </w:r>
      <w:r w:rsidR="00057FA8" w:rsidRPr="00057FA8">
        <w:rPr>
          <w:szCs w:val="21"/>
        </w:rPr>
        <w:t>（项目名称），项目业主为</w:t>
      </w:r>
      <w:r w:rsidR="00057FA8" w:rsidRPr="00057FA8">
        <w:rPr>
          <w:rFonts w:hint="eastAsia"/>
          <w:b/>
          <w:szCs w:val="21"/>
          <w:u w:val="single"/>
        </w:rPr>
        <w:t>绍兴市上虞城建资产经营管理有限公司</w:t>
      </w:r>
      <w:r w:rsidR="00057FA8" w:rsidRPr="00057FA8">
        <w:rPr>
          <w:szCs w:val="21"/>
        </w:rPr>
        <w:t>，建设资金来自</w:t>
      </w:r>
      <w:r w:rsidR="00057FA8" w:rsidRPr="00057FA8">
        <w:rPr>
          <w:rFonts w:hint="eastAsia"/>
          <w:b/>
          <w:szCs w:val="21"/>
          <w:u w:val="single"/>
        </w:rPr>
        <w:t>自筹</w:t>
      </w:r>
      <w:r w:rsidR="00057FA8" w:rsidRPr="00057FA8">
        <w:rPr>
          <w:szCs w:val="21"/>
        </w:rPr>
        <w:t>（资金来源），项目出资比例为</w:t>
      </w:r>
      <w:r w:rsidR="00057FA8" w:rsidRPr="00057FA8">
        <w:rPr>
          <w:szCs w:val="21"/>
          <w:u w:val="single"/>
        </w:rPr>
        <w:t xml:space="preserve"> </w:t>
      </w:r>
      <w:r w:rsidR="00057FA8" w:rsidRPr="00057FA8">
        <w:rPr>
          <w:rFonts w:hint="eastAsia"/>
          <w:b/>
          <w:szCs w:val="21"/>
          <w:u w:val="single"/>
        </w:rPr>
        <w:t>100%</w:t>
      </w:r>
      <w:r w:rsidR="00057FA8" w:rsidRPr="00057FA8">
        <w:rPr>
          <w:szCs w:val="21"/>
        </w:rPr>
        <w:t>，招标人为</w:t>
      </w:r>
      <w:r w:rsidR="00057FA8" w:rsidRPr="00057FA8">
        <w:rPr>
          <w:rFonts w:hint="eastAsia"/>
          <w:b/>
          <w:szCs w:val="21"/>
          <w:u w:val="single"/>
        </w:rPr>
        <w:t>绍兴市上虞城建资产经营管理有限公司</w:t>
      </w:r>
      <w:r w:rsidR="00057FA8" w:rsidRPr="00057FA8">
        <w:rPr>
          <w:rFonts w:hint="eastAsia"/>
          <w:szCs w:val="21"/>
        </w:rPr>
        <w:t>(</w:t>
      </w:r>
      <w:r w:rsidR="00057FA8" w:rsidRPr="00057FA8">
        <w:rPr>
          <w:szCs w:val="21"/>
        </w:rPr>
        <w:t>委托代理</w:t>
      </w:r>
      <w:r w:rsidR="00057FA8" w:rsidRPr="00057FA8">
        <w:rPr>
          <w:rFonts w:hint="eastAsia"/>
          <w:szCs w:val="21"/>
        </w:rPr>
        <w:t>机构为浙江兴业建设项目管理有限公司</w:t>
      </w:r>
      <w:r w:rsidR="00057FA8" w:rsidRPr="00057FA8">
        <w:rPr>
          <w:szCs w:val="21"/>
        </w:rPr>
        <w:t>）。项目已具备招标条件，现对该项目的</w:t>
      </w:r>
      <w:r w:rsidR="00057FA8" w:rsidRPr="00057FA8">
        <w:rPr>
          <w:rFonts w:hint="eastAsia"/>
          <w:szCs w:val="21"/>
        </w:rPr>
        <w:t>设计</w:t>
      </w:r>
      <w:r w:rsidR="00057FA8" w:rsidRPr="00057FA8">
        <w:rPr>
          <w:szCs w:val="21"/>
        </w:rPr>
        <w:t>进行公开招标。</w:t>
      </w:r>
    </w:p>
    <w:p w:rsidR="00E1727E" w:rsidRPr="00186F3A" w:rsidRDefault="00E1727E">
      <w:pPr>
        <w:pStyle w:val="2"/>
        <w:spacing w:line="380" w:lineRule="exact"/>
      </w:pPr>
      <w:bookmarkStart w:id="23" w:name="_Toc247527536"/>
      <w:bookmarkStart w:id="24" w:name="_Toc516052220"/>
      <w:bookmarkStart w:id="25" w:name="_Toc144974481"/>
      <w:bookmarkStart w:id="26" w:name="_Toc152042289"/>
      <w:bookmarkStart w:id="27" w:name="_Toc17817"/>
      <w:bookmarkStart w:id="28" w:name="_Toc17145"/>
      <w:bookmarkStart w:id="29" w:name="_Toc8059"/>
      <w:bookmarkStart w:id="30" w:name="_Toc247513935"/>
      <w:bookmarkStart w:id="31" w:name="_Toc152045513"/>
      <w:bookmarkStart w:id="32" w:name="_Toc14161273"/>
      <w:r w:rsidRPr="00186F3A">
        <w:t xml:space="preserve">2. </w:t>
      </w:r>
      <w:r w:rsidRPr="00186F3A">
        <w:t>项目概况与招标范围</w:t>
      </w:r>
      <w:bookmarkEnd w:id="23"/>
      <w:bookmarkEnd w:id="24"/>
      <w:bookmarkEnd w:id="25"/>
      <w:bookmarkEnd w:id="26"/>
      <w:bookmarkEnd w:id="27"/>
      <w:bookmarkEnd w:id="28"/>
      <w:bookmarkEnd w:id="29"/>
      <w:bookmarkEnd w:id="30"/>
      <w:bookmarkEnd w:id="31"/>
      <w:bookmarkEnd w:id="32"/>
    </w:p>
    <w:p w:rsidR="00057FA8" w:rsidRDefault="00057FA8" w:rsidP="00057FA8">
      <w:pPr>
        <w:spacing w:line="360" w:lineRule="auto"/>
        <w:ind w:firstLineChars="200" w:firstLine="420"/>
        <w:rPr>
          <w:rFonts w:ascii="宋体" w:hAnsi="宋体" w:cs="Arial"/>
          <w:kern w:val="0"/>
          <w:szCs w:val="21"/>
        </w:rPr>
      </w:pPr>
      <w:bookmarkStart w:id="33" w:name="_Toc516052221"/>
      <w:bookmarkStart w:id="34" w:name="_Toc6197"/>
      <w:bookmarkStart w:id="35" w:name="_Toc247527537"/>
      <w:bookmarkStart w:id="36" w:name="_Toc152042290"/>
      <w:bookmarkStart w:id="37" w:name="_Toc152045514"/>
      <w:bookmarkStart w:id="38" w:name="_Toc21085"/>
      <w:bookmarkStart w:id="39" w:name="_Toc247513936"/>
      <w:bookmarkStart w:id="40" w:name="_Toc144974482"/>
      <w:bookmarkStart w:id="41" w:name="_Toc28946"/>
      <w:r>
        <w:rPr>
          <w:rFonts w:ascii="宋体" w:hAnsi="宋体" w:cs="Arial"/>
          <w:kern w:val="0"/>
          <w:szCs w:val="21"/>
        </w:rPr>
        <w:t>2.1 建设地点：</w:t>
      </w:r>
      <w:r w:rsidRPr="00653D1E">
        <w:rPr>
          <w:rFonts w:ascii="宋体" w:hAnsi="宋体" w:cs="Arial" w:hint="eastAsia"/>
          <w:color w:val="FF0000"/>
          <w:kern w:val="0"/>
          <w:szCs w:val="21"/>
        </w:rPr>
        <w:t>绍兴市上虞区</w:t>
      </w:r>
      <w:r w:rsidR="00653D1E" w:rsidRPr="00653D1E">
        <w:rPr>
          <w:rFonts w:ascii="宋体" w:hAnsi="宋体" w:cs="Arial" w:hint="eastAsia"/>
          <w:color w:val="FF0000"/>
          <w:kern w:val="0"/>
          <w:szCs w:val="21"/>
        </w:rPr>
        <w:t>城东C-08号地块</w:t>
      </w:r>
      <w:r>
        <w:rPr>
          <w:rFonts w:ascii="宋体" w:hAnsi="宋体" w:cs="Arial"/>
          <w:kern w:val="0"/>
          <w:szCs w:val="21"/>
        </w:rPr>
        <w:t>。</w:t>
      </w:r>
    </w:p>
    <w:p w:rsidR="0025195C" w:rsidRPr="0025195C" w:rsidRDefault="00057FA8" w:rsidP="0025195C">
      <w:pPr>
        <w:spacing w:line="520" w:lineRule="exact"/>
        <w:ind w:firstLineChars="200" w:firstLine="420"/>
        <w:rPr>
          <w:rFonts w:ascii="宋体" w:hAnsi="宋体"/>
          <w:color w:val="FF0000"/>
          <w:sz w:val="28"/>
          <w:szCs w:val="28"/>
        </w:rPr>
      </w:pPr>
      <w:r>
        <w:rPr>
          <w:rFonts w:ascii="宋体" w:hAnsi="宋体" w:cs="Arial"/>
          <w:kern w:val="0"/>
          <w:szCs w:val="21"/>
        </w:rPr>
        <w:t xml:space="preserve">2.2 </w:t>
      </w:r>
      <w:r w:rsidRPr="00766968">
        <w:rPr>
          <w:rFonts w:ascii="宋体" w:hAnsi="宋体" w:cs="Arial"/>
          <w:kern w:val="0"/>
          <w:szCs w:val="21"/>
        </w:rPr>
        <w:t>项目概况：</w:t>
      </w:r>
      <w:r w:rsidR="0025195C" w:rsidRPr="0025195C">
        <w:rPr>
          <w:rFonts w:ascii="宋体" w:hAnsi="宋体" w:cs="Arial"/>
          <w:color w:val="FF0000"/>
          <w:kern w:val="0"/>
          <w:szCs w:val="21"/>
        </w:rPr>
        <w:t>C-08</w:t>
      </w:r>
      <w:r w:rsidR="0025195C" w:rsidRPr="0025195C">
        <w:rPr>
          <w:rFonts w:ascii="宋体" w:hAnsi="宋体" w:cs="Arial" w:hint="eastAsia"/>
          <w:color w:val="FF0000"/>
          <w:kern w:val="0"/>
          <w:szCs w:val="21"/>
        </w:rPr>
        <w:t>号地块为</w:t>
      </w:r>
      <w:proofErr w:type="gramStart"/>
      <w:r w:rsidR="0025195C" w:rsidRPr="0025195C">
        <w:rPr>
          <w:rFonts w:ascii="宋体" w:hAnsi="宋体" w:cs="Arial" w:hint="eastAsia"/>
          <w:color w:val="FF0000"/>
          <w:kern w:val="0"/>
          <w:szCs w:val="21"/>
        </w:rPr>
        <w:t>原百安商贸</w:t>
      </w:r>
      <w:proofErr w:type="gramEnd"/>
      <w:r w:rsidR="0025195C" w:rsidRPr="0025195C">
        <w:rPr>
          <w:rFonts w:ascii="宋体" w:hAnsi="宋体" w:cs="Arial" w:hint="eastAsia"/>
          <w:color w:val="FF0000"/>
          <w:kern w:val="0"/>
          <w:szCs w:val="21"/>
        </w:rPr>
        <w:t>城二期研发中心，原报批总建筑面积21140.32㎡，其中：地上建筑14862.96㎡，地下建筑</w:t>
      </w:r>
      <w:r w:rsidR="0025195C" w:rsidRPr="0025195C">
        <w:rPr>
          <w:rFonts w:ascii="宋体" w:hAnsi="宋体" w:cs="Arial"/>
          <w:color w:val="FF0000"/>
          <w:kern w:val="0"/>
          <w:szCs w:val="21"/>
        </w:rPr>
        <w:t>6277.36</w:t>
      </w:r>
      <w:r w:rsidR="0025195C" w:rsidRPr="0025195C">
        <w:rPr>
          <w:rFonts w:ascii="宋体" w:hAnsi="宋体" w:cs="Arial" w:hint="eastAsia"/>
          <w:color w:val="FF0000"/>
          <w:kern w:val="0"/>
          <w:szCs w:val="21"/>
        </w:rPr>
        <w:t>㎡。该项目于</w:t>
      </w:r>
      <w:r w:rsidR="0025195C" w:rsidRPr="0025195C">
        <w:rPr>
          <w:rFonts w:ascii="宋体" w:hAnsi="宋体" w:cs="Arial"/>
          <w:color w:val="FF0000"/>
          <w:kern w:val="0"/>
          <w:szCs w:val="21"/>
        </w:rPr>
        <w:t>2013</w:t>
      </w:r>
      <w:r w:rsidR="0025195C" w:rsidRPr="0025195C">
        <w:rPr>
          <w:rFonts w:ascii="宋体" w:hAnsi="宋体" w:cs="Arial" w:hint="eastAsia"/>
          <w:color w:val="FF0000"/>
          <w:kern w:val="0"/>
          <w:szCs w:val="21"/>
        </w:rPr>
        <w:t>年</w:t>
      </w:r>
      <w:r w:rsidR="0025195C" w:rsidRPr="0025195C">
        <w:rPr>
          <w:rFonts w:ascii="宋体" w:hAnsi="宋体" w:cs="Arial"/>
          <w:color w:val="FF0000"/>
          <w:kern w:val="0"/>
          <w:szCs w:val="21"/>
        </w:rPr>
        <w:t>6</w:t>
      </w:r>
      <w:r w:rsidR="0025195C" w:rsidRPr="0025195C">
        <w:rPr>
          <w:rFonts w:ascii="宋体" w:hAnsi="宋体" w:cs="Arial" w:hint="eastAsia"/>
          <w:color w:val="FF0000"/>
          <w:kern w:val="0"/>
          <w:szCs w:val="21"/>
        </w:rPr>
        <w:t>月办理施工许可，至</w:t>
      </w:r>
      <w:r w:rsidR="0025195C" w:rsidRPr="0025195C">
        <w:rPr>
          <w:rFonts w:ascii="宋体" w:hAnsi="宋体" w:cs="Arial"/>
          <w:color w:val="FF0000"/>
          <w:kern w:val="0"/>
          <w:szCs w:val="21"/>
        </w:rPr>
        <w:t>2014</w:t>
      </w:r>
      <w:r w:rsidR="0025195C" w:rsidRPr="0025195C">
        <w:rPr>
          <w:rFonts w:ascii="宋体" w:hAnsi="宋体" w:cs="Arial" w:hint="eastAsia"/>
          <w:color w:val="FF0000"/>
          <w:kern w:val="0"/>
          <w:szCs w:val="21"/>
        </w:rPr>
        <w:t>年</w:t>
      </w:r>
      <w:r w:rsidR="0025195C" w:rsidRPr="0025195C">
        <w:rPr>
          <w:rFonts w:ascii="宋体" w:hAnsi="宋体" w:cs="Arial"/>
          <w:color w:val="FF0000"/>
          <w:kern w:val="0"/>
          <w:szCs w:val="21"/>
        </w:rPr>
        <w:t>4</w:t>
      </w:r>
      <w:r w:rsidR="0025195C" w:rsidRPr="0025195C">
        <w:rPr>
          <w:rFonts w:ascii="宋体" w:hAnsi="宋体" w:cs="Arial" w:hint="eastAsia"/>
          <w:color w:val="FF0000"/>
          <w:kern w:val="0"/>
          <w:szCs w:val="21"/>
        </w:rPr>
        <w:t>月</w:t>
      </w:r>
      <w:r w:rsidR="0025195C" w:rsidRPr="0025195C">
        <w:rPr>
          <w:rFonts w:ascii="宋体" w:hAnsi="宋体" w:cs="Arial"/>
          <w:color w:val="FF0000"/>
          <w:kern w:val="0"/>
          <w:szCs w:val="21"/>
        </w:rPr>
        <w:t>30</w:t>
      </w:r>
      <w:r w:rsidR="0025195C" w:rsidRPr="0025195C">
        <w:rPr>
          <w:rFonts w:ascii="宋体" w:hAnsi="宋体" w:cs="Arial" w:hint="eastAsia"/>
          <w:color w:val="FF0000"/>
          <w:kern w:val="0"/>
          <w:szCs w:val="21"/>
        </w:rPr>
        <w:t>日停建至今。停建时地下及地上建筑已完成主体结构，部分墙体砌筑完成。</w:t>
      </w:r>
    </w:p>
    <w:p w:rsidR="0025195C" w:rsidRPr="0025195C" w:rsidRDefault="0025195C" w:rsidP="0025195C">
      <w:pPr>
        <w:spacing w:line="520" w:lineRule="exact"/>
        <w:ind w:firstLineChars="200" w:firstLine="420"/>
        <w:rPr>
          <w:rFonts w:ascii="宋体" w:hAnsi="宋体" w:cs="Arial"/>
          <w:color w:val="FF0000"/>
          <w:kern w:val="0"/>
          <w:szCs w:val="21"/>
        </w:rPr>
      </w:pPr>
      <w:r w:rsidRPr="0025195C">
        <w:rPr>
          <w:rFonts w:ascii="宋体" w:hAnsi="宋体" w:cs="Arial" w:hint="eastAsia"/>
          <w:color w:val="FF0000"/>
          <w:kern w:val="0"/>
          <w:szCs w:val="21"/>
        </w:rPr>
        <w:t>地上建筑共</w:t>
      </w:r>
      <w:r w:rsidRPr="0025195C">
        <w:rPr>
          <w:rFonts w:ascii="宋体" w:hAnsi="宋体" w:cs="Arial"/>
          <w:color w:val="FF0000"/>
          <w:kern w:val="0"/>
          <w:szCs w:val="21"/>
        </w:rPr>
        <w:t>6</w:t>
      </w:r>
      <w:r w:rsidRPr="0025195C">
        <w:rPr>
          <w:rFonts w:ascii="宋体" w:hAnsi="宋体" w:cs="Arial" w:hint="eastAsia"/>
          <w:color w:val="FF0000"/>
          <w:kern w:val="0"/>
          <w:szCs w:val="21"/>
        </w:rPr>
        <w:t>幢，其中</w:t>
      </w:r>
      <w:r w:rsidRPr="0025195C">
        <w:rPr>
          <w:rFonts w:ascii="宋体" w:hAnsi="宋体" w:cs="Arial"/>
          <w:color w:val="FF0000"/>
          <w:kern w:val="0"/>
          <w:szCs w:val="21"/>
        </w:rPr>
        <w:t>1</w:t>
      </w:r>
      <w:r w:rsidRPr="0025195C">
        <w:rPr>
          <w:rFonts w:ascii="宋体" w:hAnsi="宋体" w:cs="Arial" w:hint="eastAsia"/>
          <w:color w:val="FF0000"/>
          <w:kern w:val="0"/>
          <w:szCs w:val="21"/>
        </w:rPr>
        <w:t>－</w:t>
      </w:r>
      <w:r w:rsidRPr="0025195C">
        <w:rPr>
          <w:rFonts w:ascii="宋体" w:hAnsi="宋体" w:cs="Arial"/>
          <w:color w:val="FF0000"/>
          <w:kern w:val="0"/>
          <w:szCs w:val="21"/>
        </w:rPr>
        <w:t>3</w:t>
      </w:r>
      <w:r w:rsidRPr="0025195C">
        <w:rPr>
          <w:rFonts w:ascii="宋体" w:hAnsi="宋体" w:cs="Arial" w:hint="eastAsia"/>
          <w:color w:val="FF0000"/>
          <w:kern w:val="0"/>
          <w:szCs w:val="21"/>
        </w:rPr>
        <w:t>号楼为四层框架结构，建筑高度</w:t>
      </w:r>
      <w:r w:rsidRPr="0025195C">
        <w:rPr>
          <w:rFonts w:ascii="宋体" w:hAnsi="宋体" w:cs="Arial"/>
          <w:color w:val="FF0000"/>
          <w:kern w:val="0"/>
          <w:szCs w:val="21"/>
        </w:rPr>
        <w:t>22.5</w:t>
      </w:r>
      <w:r w:rsidRPr="0025195C">
        <w:rPr>
          <w:rFonts w:ascii="宋体" w:hAnsi="宋体" w:cs="Arial" w:hint="eastAsia"/>
          <w:color w:val="FF0000"/>
          <w:kern w:val="0"/>
          <w:szCs w:val="21"/>
        </w:rPr>
        <w:t>米；</w:t>
      </w:r>
      <w:r w:rsidRPr="0025195C">
        <w:rPr>
          <w:rFonts w:ascii="宋体" w:hAnsi="宋体" w:cs="Arial"/>
          <w:color w:val="FF0000"/>
          <w:kern w:val="0"/>
          <w:szCs w:val="21"/>
        </w:rPr>
        <w:t>4</w:t>
      </w:r>
      <w:r w:rsidRPr="0025195C">
        <w:rPr>
          <w:rFonts w:ascii="宋体" w:hAnsi="宋体" w:cs="Arial" w:hint="eastAsia"/>
          <w:color w:val="FF0000"/>
          <w:kern w:val="0"/>
          <w:szCs w:val="21"/>
        </w:rPr>
        <w:t>－</w:t>
      </w:r>
      <w:r w:rsidRPr="0025195C">
        <w:rPr>
          <w:rFonts w:ascii="宋体" w:hAnsi="宋体" w:cs="Arial"/>
          <w:color w:val="FF0000"/>
          <w:kern w:val="0"/>
          <w:szCs w:val="21"/>
        </w:rPr>
        <w:t>6</w:t>
      </w:r>
      <w:r w:rsidRPr="0025195C">
        <w:rPr>
          <w:rFonts w:ascii="宋体" w:hAnsi="宋体" w:cs="Arial" w:hint="eastAsia"/>
          <w:color w:val="FF0000"/>
          <w:kern w:val="0"/>
          <w:szCs w:val="21"/>
        </w:rPr>
        <w:t>号楼为五层框架结构，建筑高度</w:t>
      </w:r>
      <w:r w:rsidRPr="0025195C">
        <w:rPr>
          <w:rFonts w:ascii="宋体" w:hAnsi="宋体" w:cs="Arial"/>
          <w:color w:val="FF0000"/>
          <w:kern w:val="0"/>
          <w:szCs w:val="21"/>
        </w:rPr>
        <w:t>23.1</w:t>
      </w:r>
      <w:r w:rsidRPr="0025195C">
        <w:rPr>
          <w:rFonts w:ascii="宋体" w:hAnsi="宋体" w:cs="Arial" w:hint="eastAsia"/>
          <w:color w:val="FF0000"/>
          <w:kern w:val="0"/>
          <w:szCs w:val="21"/>
        </w:rPr>
        <w:t>米。现状地上地下已建（构）筑物包括施工图、监理资料、施工资料、地质勘察报告、桩基检测等在内的原前期报批资料及工程技术资料均缺失。</w:t>
      </w:r>
    </w:p>
    <w:p w:rsidR="0025195C" w:rsidRDefault="0025195C" w:rsidP="0025195C">
      <w:pPr>
        <w:spacing w:line="520" w:lineRule="exact"/>
        <w:ind w:firstLineChars="200" w:firstLine="420"/>
        <w:rPr>
          <w:rFonts w:ascii="宋体" w:hAnsi="宋体" w:cs="Arial"/>
          <w:color w:val="FF0000"/>
          <w:kern w:val="0"/>
          <w:szCs w:val="21"/>
        </w:rPr>
      </w:pPr>
      <w:r w:rsidRPr="0025195C">
        <w:rPr>
          <w:rFonts w:ascii="宋体" w:hAnsi="宋体" w:cs="Arial"/>
          <w:color w:val="FF0000"/>
          <w:kern w:val="0"/>
          <w:szCs w:val="21"/>
        </w:rPr>
        <w:t>2017</w:t>
      </w:r>
      <w:r w:rsidRPr="0025195C">
        <w:rPr>
          <w:rFonts w:ascii="宋体" w:hAnsi="宋体" w:cs="Arial" w:hint="eastAsia"/>
          <w:color w:val="FF0000"/>
          <w:kern w:val="0"/>
          <w:szCs w:val="21"/>
        </w:rPr>
        <w:t>年</w:t>
      </w:r>
      <w:r w:rsidRPr="0025195C">
        <w:rPr>
          <w:rFonts w:ascii="宋体" w:hAnsi="宋体" w:cs="Arial"/>
          <w:color w:val="FF0000"/>
          <w:kern w:val="0"/>
          <w:szCs w:val="21"/>
        </w:rPr>
        <w:t>8</w:t>
      </w:r>
      <w:r w:rsidRPr="0025195C">
        <w:rPr>
          <w:rFonts w:ascii="宋体" w:hAnsi="宋体" w:cs="Arial" w:hint="eastAsia"/>
          <w:color w:val="FF0000"/>
          <w:kern w:val="0"/>
          <w:szCs w:val="21"/>
        </w:rPr>
        <w:t>－</w:t>
      </w:r>
      <w:r w:rsidRPr="0025195C">
        <w:rPr>
          <w:rFonts w:ascii="宋体" w:hAnsi="宋体" w:cs="Arial"/>
          <w:color w:val="FF0000"/>
          <w:kern w:val="0"/>
          <w:szCs w:val="21"/>
        </w:rPr>
        <w:t>10</w:t>
      </w:r>
      <w:r w:rsidRPr="0025195C">
        <w:rPr>
          <w:rFonts w:ascii="宋体" w:hAnsi="宋体" w:cs="Arial" w:hint="eastAsia"/>
          <w:color w:val="FF0000"/>
          <w:kern w:val="0"/>
          <w:szCs w:val="21"/>
        </w:rPr>
        <w:t>月，受相关单位委托，浙江建院建设检测有限公司对地上建筑进行了结构安全鉴定，房屋结构安全性鉴定结论为</w:t>
      </w:r>
      <w:r w:rsidRPr="0025195C">
        <w:rPr>
          <w:rFonts w:ascii="宋体" w:hAnsi="宋体" w:cs="Arial"/>
          <w:color w:val="FF0000"/>
          <w:kern w:val="0"/>
          <w:szCs w:val="21"/>
        </w:rPr>
        <w:t>1</w:t>
      </w:r>
      <w:r w:rsidRPr="0025195C">
        <w:rPr>
          <w:rFonts w:ascii="宋体" w:hAnsi="宋体" w:cs="Arial" w:hint="eastAsia"/>
          <w:color w:val="FF0000"/>
          <w:kern w:val="0"/>
          <w:szCs w:val="21"/>
        </w:rPr>
        <w:t>号、</w:t>
      </w:r>
      <w:r w:rsidRPr="0025195C">
        <w:rPr>
          <w:rFonts w:ascii="宋体" w:hAnsi="宋体" w:cs="Arial"/>
          <w:color w:val="FF0000"/>
          <w:kern w:val="0"/>
          <w:szCs w:val="21"/>
        </w:rPr>
        <w:t>3</w:t>
      </w:r>
      <w:r w:rsidRPr="0025195C">
        <w:rPr>
          <w:rFonts w:ascii="宋体" w:hAnsi="宋体" w:cs="Arial" w:hint="eastAsia"/>
          <w:color w:val="FF0000"/>
          <w:kern w:val="0"/>
          <w:szCs w:val="21"/>
        </w:rPr>
        <w:t>号楼为</w:t>
      </w:r>
      <w:r w:rsidRPr="0025195C">
        <w:rPr>
          <w:rFonts w:ascii="宋体" w:hAnsi="宋体" w:cs="Arial"/>
          <w:color w:val="FF0000"/>
          <w:kern w:val="0"/>
          <w:szCs w:val="21"/>
        </w:rPr>
        <w:t>Bsu</w:t>
      </w:r>
      <w:r w:rsidRPr="0025195C">
        <w:rPr>
          <w:rFonts w:ascii="宋体" w:hAnsi="宋体" w:cs="Arial" w:hint="eastAsia"/>
          <w:color w:val="FF0000"/>
          <w:kern w:val="0"/>
          <w:szCs w:val="21"/>
        </w:rPr>
        <w:t>级，其余均为</w:t>
      </w:r>
      <w:r w:rsidRPr="0025195C">
        <w:rPr>
          <w:rFonts w:ascii="宋体" w:hAnsi="宋体" w:cs="Arial"/>
          <w:color w:val="FF0000"/>
          <w:kern w:val="0"/>
          <w:szCs w:val="21"/>
        </w:rPr>
        <w:t>Asu</w:t>
      </w:r>
      <w:r w:rsidRPr="0025195C">
        <w:rPr>
          <w:rFonts w:ascii="宋体" w:hAnsi="宋体" w:cs="Arial" w:hint="eastAsia"/>
          <w:color w:val="FF0000"/>
          <w:kern w:val="0"/>
          <w:szCs w:val="21"/>
        </w:rPr>
        <w:t>级，全部房屋能够安全使用（详见附件《上虞百安商贸城研发中心1－3幢房屋结构安全鉴定报告（报告编号：JYJC/L201711407-3）》、《上虞百安商贸城研发中心4－6幢房屋结构安全鉴定报告（报告编号：JYJC/L201711407-4）》）。</w:t>
      </w:r>
    </w:p>
    <w:p w:rsidR="007B614B" w:rsidRPr="0025195C" w:rsidRDefault="007B614B" w:rsidP="007B614B">
      <w:pPr>
        <w:spacing w:line="520" w:lineRule="exact"/>
        <w:ind w:firstLineChars="200" w:firstLine="420"/>
        <w:rPr>
          <w:rFonts w:ascii="宋体" w:hAnsi="宋体" w:cs="Arial"/>
          <w:color w:val="FF0000"/>
          <w:kern w:val="0"/>
          <w:szCs w:val="21"/>
        </w:rPr>
      </w:pPr>
      <w:r w:rsidRPr="007B614B">
        <w:rPr>
          <w:rFonts w:ascii="宋体" w:hAnsi="宋体" w:cs="Arial" w:hint="eastAsia"/>
          <w:color w:val="FF0000"/>
          <w:kern w:val="0"/>
          <w:szCs w:val="21"/>
        </w:rPr>
        <w:t>招标人于</w:t>
      </w:r>
      <w:r w:rsidRPr="007B614B">
        <w:rPr>
          <w:rFonts w:ascii="宋体" w:hAnsi="宋体" w:cs="Arial"/>
          <w:color w:val="FF0000"/>
          <w:kern w:val="0"/>
          <w:szCs w:val="21"/>
        </w:rPr>
        <w:t>2019</w:t>
      </w:r>
      <w:r w:rsidRPr="007B614B">
        <w:rPr>
          <w:rFonts w:ascii="宋体" w:hAnsi="宋体" w:cs="Arial" w:hint="eastAsia"/>
          <w:color w:val="FF0000"/>
          <w:kern w:val="0"/>
          <w:szCs w:val="21"/>
        </w:rPr>
        <w:t>年</w:t>
      </w:r>
      <w:r w:rsidRPr="007B614B">
        <w:rPr>
          <w:rFonts w:ascii="宋体" w:hAnsi="宋体" w:cs="Arial"/>
          <w:color w:val="FF0000"/>
          <w:kern w:val="0"/>
          <w:szCs w:val="21"/>
        </w:rPr>
        <w:t>1</w:t>
      </w:r>
      <w:r w:rsidRPr="007B614B">
        <w:rPr>
          <w:rFonts w:ascii="宋体" w:hAnsi="宋体" w:cs="Arial" w:hint="eastAsia"/>
          <w:color w:val="FF0000"/>
          <w:kern w:val="0"/>
          <w:szCs w:val="21"/>
        </w:rPr>
        <w:t>月</w:t>
      </w:r>
      <w:r w:rsidRPr="007B614B">
        <w:rPr>
          <w:rFonts w:ascii="宋体" w:hAnsi="宋体" w:cs="Arial"/>
          <w:color w:val="FF0000"/>
          <w:kern w:val="0"/>
          <w:szCs w:val="21"/>
        </w:rPr>
        <w:t>11</w:t>
      </w:r>
      <w:r w:rsidRPr="007B614B">
        <w:rPr>
          <w:rFonts w:ascii="宋体" w:hAnsi="宋体" w:cs="Arial" w:hint="eastAsia"/>
          <w:color w:val="FF0000"/>
          <w:kern w:val="0"/>
          <w:szCs w:val="21"/>
        </w:rPr>
        <w:t>日竞拍受让了</w:t>
      </w:r>
      <w:r w:rsidR="00BC3180">
        <w:rPr>
          <w:rFonts w:ascii="宋体" w:hAnsi="宋体" w:cs="Arial" w:hint="eastAsia"/>
          <w:color w:val="FF0000"/>
          <w:kern w:val="0"/>
          <w:szCs w:val="21"/>
        </w:rPr>
        <w:t>该</w:t>
      </w:r>
      <w:r w:rsidRPr="007B614B">
        <w:rPr>
          <w:rFonts w:ascii="宋体" w:hAnsi="宋体" w:cs="Arial" w:hint="eastAsia"/>
          <w:color w:val="FF0000"/>
          <w:kern w:val="0"/>
          <w:szCs w:val="21"/>
        </w:rPr>
        <w:t>地块</w:t>
      </w:r>
      <w:r w:rsidR="006F252B" w:rsidRPr="007B614B">
        <w:rPr>
          <w:rFonts w:ascii="宋体" w:hAnsi="宋体" w:cs="Arial" w:hint="eastAsia"/>
          <w:color w:val="FF0000"/>
          <w:kern w:val="0"/>
          <w:szCs w:val="21"/>
        </w:rPr>
        <w:t>国有土地使用权</w:t>
      </w:r>
      <w:r w:rsidR="00F9407D">
        <w:rPr>
          <w:rFonts w:ascii="宋体" w:hAnsi="宋体" w:cs="Arial" w:hint="eastAsia"/>
          <w:color w:val="FF0000"/>
          <w:kern w:val="0"/>
          <w:szCs w:val="21"/>
        </w:rPr>
        <w:t>（含</w:t>
      </w:r>
      <w:r w:rsidR="006F252B">
        <w:rPr>
          <w:rFonts w:ascii="宋体" w:hAnsi="宋体" w:cs="Arial" w:hint="eastAsia"/>
          <w:color w:val="FF0000"/>
          <w:kern w:val="0"/>
          <w:szCs w:val="21"/>
        </w:rPr>
        <w:t>地下及地上已建</w:t>
      </w:r>
      <w:proofErr w:type="gramStart"/>
      <w:r w:rsidR="006F252B">
        <w:rPr>
          <w:rFonts w:ascii="宋体" w:hAnsi="宋体" w:cs="Arial" w:hint="eastAsia"/>
          <w:color w:val="FF0000"/>
          <w:kern w:val="0"/>
          <w:szCs w:val="21"/>
        </w:rPr>
        <w:t>建</w:t>
      </w:r>
      <w:proofErr w:type="gramEnd"/>
      <w:r w:rsidR="005362DE">
        <w:rPr>
          <w:rFonts w:ascii="宋体" w:hAnsi="宋体" w:cs="Arial" w:hint="eastAsia"/>
          <w:color w:val="FF0000"/>
          <w:kern w:val="0"/>
          <w:szCs w:val="21"/>
        </w:rPr>
        <w:t>〔构〕</w:t>
      </w:r>
      <w:r w:rsidR="006F252B">
        <w:rPr>
          <w:rFonts w:ascii="宋体" w:hAnsi="宋体" w:cs="Arial" w:hint="eastAsia"/>
          <w:color w:val="FF0000"/>
          <w:kern w:val="0"/>
          <w:szCs w:val="21"/>
        </w:rPr>
        <w:t>筑</w:t>
      </w:r>
      <w:r w:rsidR="00CB17E3">
        <w:rPr>
          <w:rFonts w:ascii="宋体" w:hAnsi="宋体" w:cs="Arial" w:hint="eastAsia"/>
          <w:color w:val="FF0000"/>
          <w:kern w:val="0"/>
          <w:szCs w:val="21"/>
        </w:rPr>
        <w:t>物）</w:t>
      </w:r>
      <w:r w:rsidRPr="007B614B">
        <w:rPr>
          <w:rFonts w:ascii="宋体" w:hAnsi="宋体" w:cs="Arial" w:hint="eastAsia"/>
          <w:color w:val="FF0000"/>
          <w:kern w:val="0"/>
          <w:szCs w:val="21"/>
        </w:rPr>
        <w:t>。</w:t>
      </w:r>
    </w:p>
    <w:p w:rsidR="00057FA8" w:rsidRPr="00551CA8" w:rsidRDefault="00057FA8" w:rsidP="00057FA8">
      <w:pPr>
        <w:spacing w:line="360" w:lineRule="auto"/>
        <w:ind w:firstLineChars="200" w:firstLine="420"/>
        <w:rPr>
          <w:rFonts w:ascii="宋体" w:hAnsi="宋体" w:cs="Arial"/>
          <w:color w:val="FF0000"/>
          <w:kern w:val="0"/>
          <w:szCs w:val="21"/>
        </w:rPr>
      </w:pPr>
      <w:r w:rsidRPr="00551CA8">
        <w:rPr>
          <w:rFonts w:ascii="宋体" w:hAnsi="宋体" w:cs="Arial" w:hint="eastAsia"/>
          <w:color w:val="FF0000"/>
          <w:kern w:val="0"/>
          <w:szCs w:val="21"/>
        </w:rPr>
        <w:t>工程总投资额</w:t>
      </w:r>
      <w:r w:rsidR="00551CA8" w:rsidRPr="00551CA8">
        <w:rPr>
          <w:rFonts w:ascii="宋体" w:hAnsi="宋体" w:cs="Arial" w:hint="eastAsia"/>
          <w:color w:val="FF0000"/>
          <w:kern w:val="0"/>
          <w:szCs w:val="21"/>
        </w:rPr>
        <w:t>不高于</w:t>
      </w:r>
      <w:r w:rsidRPr="00551CA8">
        <w:rPr>
          <w:rFonts w:ascii="宋体" w:hAnsi="宋体" w:cs="Arial" w:hint="eastAsia"/>
          <w:color w:val="FF0000"/>
          <w:kern w:val="0"/>
          <w:szCs w:val="21"/>
        </w:rPr>
        <w:t>14000万元</w:t>
      </w:r>
      <w:r w:rsidR="00404622">
        <w:rPr>
          <w:rFonts w:ascii="宋体" w:hAnsi="宋体" w:cs="Arial" w:hint="eastAsia"/>
          <w:color w:val="FF0000"/>
          <w:kern w:val="0"/>
          <w:szCs w:val="21"/>
        </w:rPr>
        <w:t>（不含</w:t>
      </w:r>
      <w:r w:rsidR="00280E47">
        <w:rPr>
          <w:rFonts w:ascii="宋体" w:hAnsi="宋体" w:cs="Arial" w:hint="eastAsia"/>
          <w:color w:val="FF0000"/>
          <w:kern w:val="0"/>
          <w:szCs w:val="21"/>
        </w:rPr>
        <w:t>土地出让金</w:t>
      </w:r>
      <w:r w:rsidR="00404622">
        <w:rPr>
          <w:rFonts w:ascii="宋体" w:hAnsi="宋体" w:cs="Arial" w:hint="eastAsia"/>
          <w:color w:val="FF0000"/>
          <w:kern w:val="0"/>
          <w:szCs w:val="21"/>
        </w:rPr>
        <w:t>）</w:t>
      </w:r>
      <w:r w:rsidRPr="00551CA8">
        <w:rPr>
          <w:rFonts w:ascii="宋体" w:hAnsi="宋体" w:cs="Arial" w:hint="eastAsia"/>
          <w:color w:val="FF0000"/>
          <w:kern w:val="0"/>
          <w:szCs w:val="21"/>
        </w:rPr>
        <w:t>。</w:t>
      </w:r>
    </w:p>
    <w:p w:rsidR="00057FA8" w:rsidRDefault="00057FA8" w:rsidP="00057FA8">
      <w:pPr>
        <w:spacing w:line="360" w:lineRule="auto"/>
        <w:ind w:firstLineChars="200" w:firstLine="420"/>
        <w:rPr>
          <w:rFonts w:ascii="宋体" w:hAnsi="宋体" w:cs="Arial"/>
          <w:kern w:val="0"/>
          <w:szCs w:val="21"/>
        </w:rPr>
      </w:pPr>
      <w:r>
        <w:rPr>
          <w:rFonts w:ascii="宋体" w:hAnsi="宋体" w:cs="Arial"/>
          <w:kern w:val="0"/>
          <w:szCs w:val="21"/>
        </w:rPr>
        <w:t>2.3 招标范围：</w:t>
      </w:r>
    </w:p>
    <w:p w:rsidR="0025195C" w:rsidRPr="0025195C" w:rsidRDefault="00057FA8" w:rsidP="0025195C">
      <w:pPr>
        <w:spacing w:line="360" w:lineRule="auto"/>
        <w:ind w:firstLineChars="200" w:firstLine="420"/>
        <w:rPr>
          <w:color w:val="FF0000"/>
          <w:kern w:val="0"/>
        </w:rPr>
      </w:pPr>
      <w:r w:rsidRPr="0025195C">
        <w:rPr>
          <w:rFonts w:hint="eastAsia"/>
          <w:color w:val="FF0000"/>
          <w:kern w:val="0"/>
        </w:rPr>
        <w:t>1</w:t>
      </w:r>
      <w:r w:rsidRPr="0025195C">
        <w:rPr>
          <w:rFonts w:hint="eastAsia"/>
          <w:color w:val="FF0000"/>
          <w:kern w:val="0"/>
        </w:rPr>
        <w:t>、房屋检测</w:t>
      </w:r>
      <w:r w:rsidR="0025195C">
        <w:rPr>
          <w:rFonts w:hint="eastAsia"/>
          <w:color w:val="FF0000"/>
          <w:kern w:val="0"/>
        </w:rPr>
        <w:t>鉴定</w:t>
      </w:r>
      <w:r w:rsidRPr="0025195C">
        <w:rPr>
          <w:rFonts w:hint="eastAsia"/>
          <w:color w:val="FF0000"/>
          <w:kern w:val="0"/>
        </w:rPr>
        <w:t>：</w:t>
      </w:r>
      <w:r w:rsidR="0025195C">
        <w:rPr>
          <w:rFonts w:hint="eastAsia"/>
          <w:color w:val="FF0000"/>
          <w:kern w:val="0"/>
        </w:rPr>
        <w:t>完成</w:t>
      </w:r>
      <w:r w:rsidR="0025195C" w:rsidRPr="0025195C">
        <w:rPr>
          <w:rFonts w:hint="eastAsia"/>
          <w:color w:val="FF0000"/>
          <w:kern w:val="0"/>
        </w:rPr>
        <w:t>满足下阶段施工图设计、施工图审查及项目报批需要的所有检测、鉴定事项（包括但不限于房屋结构安全鉴定、房屋结构抗震检测鉴定等）；</w:t>
      </w:r>
    </w:p>
    <w:p w:rsidR="0025195C" w:rsidRPr="0025195C" w:rsidRDefault="0025195C" w:rsidP="0025195C">
      <w:pPr>
        <w:spacing w:line="360" w:lineRule="auto"/>
        <w:ind w:firstLineChars="200" w:firstLine="420"/>
        <w:rPr>
          <w:color w:val="FF0000"/>
          <w:kern w:val="0"/>
        </w:rPr>
      </w:pPr>
      <w:r w:rsidRPr="0025195C">
        <w:rPr>
          <w:rFonts w:hint="eastAsia"/>
          <w:color w:val="FF0000"/>
          <w:kern w:val="0"/>
        </w:rPr>
        <w:t>2</w:t>
      </w:r>
      <w:r w:rsidRPr="0025195C">
        <w:rPr>
          <w:rFonts w:hint="eastAsia"/>
          <w:color w:val="FF0000"/>
          <w:kern w:val="0"/>
        </w:rPr>
        <w:t>、设计复核：根据招标人提供的原施工图电子版（不确定是否为原图审通过版本）及检测鉴定结果</w:t>
      </w:r>
      <w:r w:rsidRPr="0025195C">
        <w:rPr>
          <w:rFonts w:hint="eastAsia"/>
          <w:color w:val="FF0000"/>
          <w:kern w:val="0"/>
        </w:rPr>
        <w:lastRenderedPageBreak/>
        <w:t>对原设计进行必要的设计复核（包括但不限于基础复核及加层复核等）以满足后续设计需要。</w:t>
      </w:r>
    </w:p>
    <w:p w:rsidR="0025195C" w:rsidRPr="0025195C" w:rsidRDefault="0025195C" w:rsidP="0025195C">
      <w:pPr>
        <w:spacing w:line="360" w:lineRule="auto"/>
        <w:ind w:firstLineChars="200" w:firstLine="420"/>
        <w:rPr>
          <w:color w:val="FF0000"/>
          <w:kern w:val="0"/>
        </w:rPr>
      </w:pPr>
      <w:r w:rsidRPr="0025195C">
        <w:rPr>
          <w:rFonts w:hint="eastAsia"/>
          <w:color w:val="FF0000"/>
          <w:kern w:val="0"/>
        </w:rPr>
        <w:t>3</w:t>
      </w:r>
      <w:r w:rsidRPr="0025195C">
        <w:rPr>
          <w:rFonts w:hint="eastAsia"/>
          <w:color w:val="FF0000"/>
          <w:kern w:val="0"/>
        </w:rPr>
        <w:t>、后续改建的所有设计：包括但不限于方案设计</w:t>
      </w:r>
      <w:r w:rsidR="006F252B">
        <w:rPr>
          <w:rFonts w:hint="eastAsia"/>
          <w:color w:val="FF0000"/>
          <w:kern w:val="0"/>
        </w:rPr>
        <w:t>及估算</w:t>
      </w:r>
      <w:r w:rsidRPr="0025195C">
        <w:rPr>
          <w:rFonts w:hint="eastAsia"/>
          <w:color w:val="FF0000"/>
          <w:kern w:val="0"/>
        </w:rPr>
        <w:t>、初步设计</w:t>
      </w:r>
      <w:r w:rsidR="006F252B">
        <w:rPr>
          <w:rFonts w:hint="eastAsia"/>
          <w:color w:val="FF0000"/>
          <w:kern w:val="0"/>
        </w:rPr>
        <w:t>及</w:t>
      </w:r>
      <w:r w:rsidR="00967F4B">
        <w:rPr>
          <w:rFonts w:hint="eastAsia"/>
          <w:color w:val="FF0000"/>
          <w:kern w:val="0"/>
        </w:rPr>
        <w:t>概算</w:t>
      </w:r>
      <w:r w:rsidRPr="0025195C">
        <w:rPr>
          <w:rFonts w:hint="eastAsia"/>
          <w:color w:val="FF0000"/>
          <w:kern w:val="0"/>
        </w:rPr>
        <w:t>、加固设计、施工图设计、人防设计、其它专项设计等所有设计事项。</w:t>
      </w:r>
    </w:p>
    <w:p w:rsidR="0025195C" w:rsidRPr="0025195C" w:rsidRDefault="0025195C" w:rsidP="0025195C">
      <w:pPr>
        <w:spacing w:line="360" w:lineRule="auto"/>
        <w:ind w:firstLineChars="200" w:firstLine="420"/>
        <w:rPr>
          <w:color w:val="FF0000"/>
          <w:kern w:val="0"/>
        </w:rPr>
      </w:pPr>
      <w:r w:rsidRPr="0025195C">
        <w:rPr>
          <w:rFonts w:hint="eastAsia"/>
          <w:color w:val="FF0000"/>
          <w:kern w:val="0"/>
        </w:rPr>
        <w:t>4</w:t>
      </w:r>
      <w:r w:rsidRPr="0025195C">
        <w:rPr>
          <w:rFonts w:hint="eastAsia"/>
          <w:color w:val="FF0000"/>
          <w:kern w:val="0"/>
        </w:rPr>
        <w:t>、工程报批配合、施工配合、设计调整配合、验收配合等报批和工程实施期间的其他相关服务。</w:t>
      </w:r>
    </w:p>
    <w:p w:rsidR="00057FA8" w:rsidRPr="00717C65" w:rsidRDefault="00057FA8" w:rsidP="00057FA8">
      <w:pPr>
        <w:spacing w:line="360" w:lineRule="auto"/>
        <w:ind w:firstLineChars="200" w:firstLine="420"/>
        <w:rPr>
          <w:rFonts w:ascii="宋体" w:hAnsi="宋体" w:cs="Arial"/>
          <w:color w:val="FF0000"/>
          <w:kern w:val="0"/>
          <w:szCs w:val="21"/>
        </w:rPr>
      </w:pPr>
      <w:r w:rsidRPr="00717C65">
        <w:rPr>
          <w:rFonts w:ascii="宋体" w:hAnsi="宋体" w:cs="Arial"/>
          <w:color w:val="FF0000"/>
          <w:kern w:val="0"/>
          <w:szCs w:val="21"/>
        </w:rPr>
        <w:t>2.</w:t>
      </w:r>
      <w:r w:rsidRPr="00717C65">
        <w:rPr>
          <w:rFonts w:ascii="宋体" w:hAnsi="宋体" w:cs="Arial" w:hint="eastAsia"/>
          <w:color w:val="FF0000"/>
          <w:kern w:val="0"/>
          <w:szCs w:val="21"/>
        </w:rPr>
        <w:t>4</w:t>
      </w:r>
      <w:r w:rsidRPr="00717C65">
        <w:rPr>
          <w:rFonts w:ascii="宋体" w:hAnsi="宋体" w:cs="Arial"/>
          <w:color w:val="FF0000"/>
          <w:kern w:val="0"/>
          <w:szCs w:val="21"/>
        </w:rPr>
        <w:t xml:space="preserve"> </w:t>
      </w:r>
      <w:r w:rsidRPr="00717C65">
        <w:rPr>
          <w:rFonts w:ascii="宋体" w:hAnsi="宋体" w:cs="Arial" w:hint="eastAsia"/>
          <w:color w:val="FF0000"/>
          <w:kern w:val="0"/>
          <w:szCs w:val="21"/>
        </w:rPr>
        <w:t>设计</w:t>
      </w:r>
      <w:r w:rsidRPr="00717C65">
        <w:rPr>
          <w:rFonts w:ascii="宋体" w:hAnsi="宋体" w:cs="Arial"/>
          <w:color w:val="FF0000"/>
          <w:kern w:val="0"/>
          <w:szCs w:val="21"/>
        </w:rPr>
        <w:t>工期：</w:t>
      </w:r>
      <w:r w:rsidRPr="00717C65">
        <w:rPr>
          <w:rFonts w:ascii="宋体" w:hAnsi="宋体" w:cs="Arial" w:hint="eastAsia"/>
          <w:color w:val="FF0000"/>
          <w:kern w:val="0"/>
          <w:szCs w:val="21"/>
        </w:rPr>
        <w:t>施工图设计时间60日历天（不包含审批时间）。</w:t>
      </w:r>
    </w:p>
    <w:p w:rsidR="00057FA8" w:rsidRDefault="00057FA8" w:rsidP="00057FA8">
      <w:pPr>
        <w:spacing w:line="360" w:lineRule="auto"/>
        <w:ind w:firstLineChars="200" w:firstLine="420"/>
        <w:rPr>
          <w:rFonts w:ascii="宋体" w:hAnsi="宋体"/>
          <w:b/>
          <w:snapToGrid w:val="0"/>
          <w:szCs w:val="21"/>
        </w:rPr>
      </w:pPr>
      <w:r>
        <w:rPr>
          <w:rFonts w:ascii="宋体" w:hAnsi="宋体" w:cs="Arial"/>
          <w:kern w:val="0"/>
          <w:szCs w:val="21"/>
        </w:rPr>
        <w:t>2.</w:t>
      </w:r>
      <w:r>
        <w:rPr>
          <w:rFonts w:ascii="宋体" w:hAnsi="宋体" w:cs="Arial" w:hint="eastAsia"/>
          <w:kern w:val="0"/>
          <w:szCs w:val="21"/>
        </w:rPr>
        <w:t>5</w:t>
      </w:r>
      <w:r>
        <w:rPr>
          <w:rFonts w:ascii="宋体" w:hAnsi="宋体" w:cs="Arial"/>
          <w:kern w:val="0"/>
          <w:szCs w:val="21"/>
        </w:rPr>
        <w:t xml:space="preserve"> 质量要求</w:t>
      </w:r>
      <w:r>
        <w:rPr>
          <w:rFonts w:ascii="宋体" w:hAnsi="宋体" w:hint="eastAsia"/>
          <w:b/>
          <w:snapToGrid w:val="0"/>
          <w:szCs w:val="21"/>
        </w:rPr>
        <w:t>：</w:t>
      </w:r>
      <w:r w:rsidRPr="00766968">
        <w:rPr>
          <w:rFonts w:ascii="宋体" w:hAnsi="宋体" w:cs="Arial" w:hint="eastAsia"/>
          <w:kern w:val="0"/>
          <w:szCs w:val="21"/>
        </w:rPr>
        <w:t>按国家技术规范、标准设计，完成设计任务书要求的设计内容，达到现行《建筑工程设计文件编制深度规定》深度要求，并通过施工图审查。</w:t>
      </w:r>
    </w:p>
    <w:p w:rsidR="00057FA8" w:rsidRDefault="00057FA8" w:rsidP="00057FA8">
      <w:pPr>
        <w:spacing w:line="360" w:lineRule="auto"/>
        <w:ind w:firstLineChars="200" w:firstLine="420"/>
        <w:rPr>
          <w:rFonts w:ascii="宋体" w:hAnsi="宋体" w:cs="Arial"/>
          <w:kern w:val="0"/>
          <w:szCs w:val="21"/>
        </w:rPr>
      </w:pPr>
      <w:r>
        <w:rPr>
          <w:rFonts w:ascii="宋体" w:hAnsi="宋体" w:cs="Arial"/>
          <w:kern w:val="0"/>
          <w:szCs w:val="21"/>
        </w:rPr>
        <w:t>2.</w:t>
      </w:r>
      <w:r>
        <w:rPr>
          <w:rFonts w:ascii="宋体" w:hAnsi="宋体" w:cs="Arial" w:hint="eastAsia"/>
          <w:kern w:val="0"/>
          <w:szCs w:val="21"/>
        </w:rPr>
        <w:t>6</w:t>
      </w:r>
      <w:r>
        <w:rPr>
          <w:rFonts w:ascii="宋体" w:hAnsi="宋体" w:cs="Arial"/>
          <w:kern w:val="0"/>
          <w:szCs w:val="21"/>
        </w:rPr>
        <w:t>标段划分：</w:t>
      </w:r>
      <w:r>
        <w:rPr>
          <w:rFonts w:ascii="宋体" w:hAnsi="宋体" w:cs="Arial" w:hint="eastAsia"/>
          <w:b/>
          <w:kern w:val="0"/>
          <w:szCs w:val="21"/>
        </w:rPr>
        <w:t>一个标段</w:t>
      </w:r>
      <w:r>
        <w:rPr>
          <w:rFonts w:ascii="宋体" w:hAnsi="宋体" w:cs="Arial"/>
          <w:kern w:val="0"/>
          <w:szCs w:val="21"/>
        </w:rPr>
        <w:t>。</w:t>
      </w:r>
    </w:p>
    <w:p w:rsidR="00057FA8" w:rsidRDefault="00057FA8" w:rsidP="00057FA8">
      <w:pPr>
        <w:spacing w:line="360" w:lineRule="auto"/>
        <w:ind w:firstLineChars="200" w:firstLine="420"/>
        <w:rPr>
          <w:rFonts w:ascii="宋体" w:hAnsi="宋体" w:cs="Arial"/>
          <w:kern w:val="0"/>
          <w:szCs w:val="21"/>
        </w:rPr>
      </w:pPr>
      <w:r>
        <w:rPr>
          <w:rFonts w:ascii="宋体" w:hAnsi="宋体" w:cs="Arial"/>
          <w:kern w:val="0"/>
          <w:szCs w:val="21"/>
        </w:rPr>
        <w:t>2.</w:t>
      </w:r>
      <w:r>
        <w:rPr>
          <w:rFonts w:ascii="宋体" w:hAnsi="宋体" w:cs="Arial" w:hint="eastAsia"/>
          <w:kern w:val="0"/>
          <w:szCs w:val="21"/>
        </w:rPr>
        <w:t>7</w:t>
      </w:r>
      <w:r>
        <w:rPr>
          <w:rFonts w:ascii="宋体" w:hAnsi="宋体" w:cs="Arial"/>
          <w:kern w:val="0"/>
          <w:szCs w:val="21"/>
        </w:rPr>
        <w:t>资格审查方式：</w:t>
      </w:r>
      <w:r>
        <w:rPr>
          <w:rFonts w:ascii="宋体" w:hAnsi="宋体" w:cs="Arial" w:hint="eastAsia"/>
          <w:b/>
          <w:kern w:val="0"/>
          <w:szCs w:val="21"/>
        </w:rPr>
        <w:t>资格后审</w:t>
      </w:r>
      <w:r>
        <w:rPr>
          <w:rFonts w:ascii="宋体" w:hAnsi="宋体" w:cs="Arial"/>
          <w:kern w:val="0"/>
          <w:szCs w:val="21"/>
        </w:rPr>
        <w:t>。</w:t>
      </w:r>
    </w:p>
    <w:p w:rsidR="00E1727E" w:rsidRPr="00186F3A" w:rsidRDefault="00E1727E">
      <w:pPr>
        <w:pStyle w:val="2"/>
        <w:spacing w:line="380" w:lineRule="exact"/>
      </w:pPr>
      <w:bookmarkStart w:id="42" w:name="_Toc14161274"/>
      <w:r w:rsidRPr="00186F3A">
        <w:t xml:space="preserve">3. </w:t>
      </w:r>
      <w:r w:rsidRPr="00186F3A">
        <w:t>投标人资格要求</w:t>
      </w:r>
      <w:bookmarkEnd w:id="33"/>
      <w:bookmarkEnd w:id="34"/>
      <w:bookmarkEnd w:id="35"/>
      <w:bookmarkEnd w:id="36"/>
      <w:bookmarkEnd w:id="37"/>
      <w:bookmarkEnd w:id="38"/>
      <w:bookmarkEnd w:id="39"/>
      <w:bookmarkEnd w:id="40"/>
      <w:bookmarkEnd w:id="41"/>
      <w:bookmarkEnd w:id="42"/>
    </w:p>
    <w:p w:rsidR="00E1727E" w:rsidRPr="00186F3A" w:rsidRDefault="00E1727E">
      <w:pPr>
        <w:pStyle w:val="afa"/>
        <w:spacing w:line="300" w:lineRule="auto"/>
        <w:ind w:firstLineChars="171" w:firstLine="359"/>
        <w:rPr>
          <w:rFonts w:hAnsi="宋体" w:cs="宋体"/>
          <w:szCs w:val="24"/>
        </w:rPr>
      </w:pPr>
      <w:bookmarkStart w:id="43" w:name="_Toc152045515"/>
      <w:bookmarkStart w:id="44" w:name="_Toc516052222"/>
      <w:bookmarkStart w:id="45" w:name="_Toc144974483"/>
      <w:bookmarkStart w:id="46" w:name="_Toc152042291"/>
      <w:bookmarkStart w:id="47" w:name="_Toc247513937"/>
      <w:bookmarkStart w:id="48" w:name="_Toc247527538"/>
      <w:r w:rsidRPr="00186F3A">
        <w:rPr>
          <w:rFonts w:hAnsi="宋体" w:cs="宋体" w:hint="eastAsia"/>
          <w:szCs w:val="24"/>
          <w:shd w:val="clear" w:color="auto" w:fill="FFFFFF"/>
        </w:rPr>
        <w:t>（一）投标人</w:t>
      </w:r>
      <w:r w:rsidRPr="00186F3A">
        <w:rPr>
          <w:rFonts w:hAnsi="宋体" w:cs="宋体" w:hint="eastAsia"/>
          <w:szCs w:val="24"/>
        </w:rPr>
        <w:t>：</w:t>
      </w:r>
    </w:p>
    <w:p w:rsidR="00E1727E" w:rsidRPr="00186F3A" w:rsidRDefault="00E1727E" w:rsidP="0025195C">
      <w:pPr>
        <w:pStyle w:val="afa"/>
        <w:spacing w:line="300" w:lineRule="auto"/>
        <w:ind w:firstLineChars="300" w:firstLine="630"/>
        <w:rPr>
          <w:rFonts w:hAnsi="宋体" w:cs="宋体"/>
          <w:szCs w:val="24"/>
        </w:rPr>
      </w:pPr>
      <w:r w:rsidRPr="00186F3A">
        <w:rPr>
          <w:rFonts w:hAnsi="宋体" w:cs="宋体" w:hint="eastAsia"/>
          <w:szCs w:val="24"/>
        </w:rPr>
        <w:t>（1）投标人必须具备独立法人资格；</w:t>
      </w:r>
    </w:p>
    <w:p w:rsidR="00E1727E" w:rsidRPr="0025195C" w:rsidRDefault="00E1727E" w:rsidP="0025195C">
      <w:pPr>
        <w:pStyle w:val="afa"/>
        <w:spacing w:line="300" w:lineRule="auto"/>
        <w:ind w:firstLineChars="300" w:firstLine="630"/>
        <w:rPr>
          <w:rFonts w:hAnsi="宋体" w:cs="宋体"/>
          <w:color w:val="FF0000"/>
          <w:szCs w:val="24"/>
        </w:rPr>
      </w:pPr>
      <w:r w:rsidRPr="0025195C">
        <w:rPr>
          <w:rFonts w:hAnsi="宋体" w:cs="宋体" w:hint="eastAsia"/>
          <w:color w:val="FF0000"/>
          <w:szCs w:val="24"/>
        </w:rPr>
        <w:t>（2）</w:t>
      </w:r>
      <w:r w:rsidR="0025195C" w:rsidRPr="0025195C">
        <w:rPr>
          <w:rFonts w:hAnsi="宋体" w:cs="宋体" w:hint="eastAsia"/>
          <w:color w:val="FF0000"/>
          <w:szCs w:val="24"/>
        </w:rPr>
        <w:t>具有工程设计综合甲级资质或建筑行业设计甲级资质或建筑行业（建筑工程）设计甲级资质，且在有效期内</w:t>
      </w:r>
      <w:r w:rsidRPr="0025195C">
        <w:rPr>
          <w:rFonts w:hAnsi="宋体" w:cs="宋体" w:hint="eastAsia"/>
          <w:color w:val="FF0000"/>
          <w:szCs w:val="24"/>
        </w:rPr>
        <w:t>。</w:t>
      </w:r>
    </w:p>
    <w:p w:rsidR="00E1727E" w:rsidRPr="00186F3A" w:rsidRDefault="00E1727E">
      <w:pPr>
        <w:pStyle w:val="afa"/>
        <w:spacing w:line="300" w:lineRule="auto"/>
        <w:ind w:firstLine="420"/>
        <w:rPr>
          <w:rFonts w:hAnsi="宋体" w:cs="宋体"/>
          <w:szCs w:val="24"/>
        </w:rPr>
      </w:pPr>
      <w:r w:rsidRPr="00186F3A">
        <w:rPr>
          <w:rFonts w:hAnsi="宋体" w:cs="宋体" w:hint="eastAsia"/>
          <w:szCs w:val="24"/>
        </w:rPr>
        <w:t>（二）拟派项目负责人：</w:t>
      </w:r>
    </w:p>
    <w:p w:rsidR="00E1727E" w:rsidRPr="00186F3A" w:rsidRDefault="00E1727E">
      <w:pPr>
        <w:pStyle w:val="afa"/>
        <w:spacing w:line="300" w:lineRule="auto"/>
        <w:ind w:firstLineChars="300" w:firstLine="630"/>
        <w:rPr>
          <w:rFonts w:hAnsi="宋体" w:cs="宋体"/>
          <w:szCs w:val="24"/>
        </w:rPr>
      </w:pPr>
      <w:r w:rsidRPr="00186F3A">
        <w:rPr>
          <w:rFonts w:hAnsi="宋体" w:cs="宋体" w:hint="eastAsia"/>
          <w:szCs w:val="24"/>
        </w:rPr>
        <w:t>1、投标人拟派项目负责人具有</w:t>
      </w:r>
      <w:r w:rsidR="00444E43" w:rsidRPr="00186F3A">
        <w:rPr>
          <w:rFonts w:hAnsi="宋体" w:cs="宋体" w:hint="eastAsia"/>
          <w:szCs w:val="24"/>
        </w:rPr>
        <w:t>注册在投标人单位的</w:t>
      </w:r>
      <w:r w:rsidRPr="00186F3A">
        <w:rPr>
          <w:rFonts w:hAnsi="宋体" w:cs="宋体" w:hint="eastAsia"/>
          <w:szCs w:val="24"/>
        </w:rPr>
        <w:t>一级注册建筑师</w:t>
      </w:r>
      <w:r w:rsidR="00444E43" w:rsidRPr="00186F3A">
        <w:rPr>
          <w:rFonts w:hAnsi="宋体" w:cs="宋体" w:hint="eastAsia"/>
          <w:szCs w:val="24"/>
        </w:rPr>
        <w:t>执业</w:t>
      </w:r>
      <w:r w:rsidRPr="00186F3A">
        <w:rPr>
          <w:rFonts w:hAnsi="宋体" w:cs="宋体" w:hint="eastAsia"/>
          <w:szCs w:val="24"/>
        </w:rPr>
        <w:t>资格并提供项目负责人投标截止时间前连续6个月在投标人单位的社保缴费清单。</w:t>
      </w:r>
    </w:p>
    <w:p w:rsidR="00E1727E" w:rsidRPr="00186F3A" w:rsidRDefault="00E1727E">
      <w:pPr>
        <w:pStyle w:val="afa"/>
        <w:spacing w:line="300" w:lineRule="auto"/>
        <w:ind w:firstLineChars="171" w:firstLine="359"/>
        <w:rPr>
          <w:rFonts w:hAnsi="宋体" w:cs="宋体"/>
          <w:szCs w:val="24"/>
        </w:rPr>
      </w:pPr>
      <w:r w:rsidRPr="00186F3A">
        <w:rPr>
          <w:rFonts w:hAnsi="宋体" w:cs="宋体" w:hint="eastAsia"/>
          <w:szCs w:val="24"/>
        </w:rPr>
        <w:t>（三）其他要求：</w:t>
      </w:r>
    </w:p>
    <w:p w:rsidR="00E1727E" w:rsidRPr="00186F3A" w:rsidRDefault="00E1727E">
      <w:pPr>
        <w:pStyle w:val="afa"/>
        <w:spacing w:line="300" w:lineRule="auto"/>
        <w:ind w:firstLine="420"/>
        <w:rPr>
          <w:rFonts w:hAnsi="宋体" w:cs="宋体"/>
          <w:szCs w:val="24"/>
        </w:rPr>
      </w:pPr>
      <w:r w:rsidRPr="00186F3A">
        <w:rPr>
          <w:rFonts w:hAnsi="宋体" w:cs="宋体" w:hint="eastAsia"/>
        </w:rPr>
        <w:t>1、</w:t>
      </w:r>
      <w:r w:rsidRPr="00186F3A">
        <w:rPr>
          <w:rFonts w:hAnsi="宋体" w:cs="宋体" w:hint="eastAsia"/>
          <w:szCs w:val="24"/>
        </w:rPr>
        <w:t>浙江省</w:t>
      </w:r>
      <w:proofErr w:type="gramStart"/>
      <w:r w:rsidRPr="00186F3A">
        <w:rPr>
          <w:rFonts w:hAnsi="宋体" w:cs="宋体" w:hint="eastAsia"/>
          <w:szCs w:val="24"/>
        </w:rPr>
        <w:t>外企业须经</w:t>
      </w:r>
      <w:proofErr w:type="gramEnd"/>
      <w:r w:rsidRPr="00186F3A">
        <w:rPr>
          <w:rFonts w:hAnsi="宋体" w:cs="宋体" w:hint="eastAsia"/>
          <w:szCs w:val="24"/>
        </w:rPr>
        <w:t>浙江省住建厅备案（浙江省内企业不作要求）。</w:t>
      </w:r>
    </w:p>
    <w:p w:rsidR="00E1727E" w:rsidRDefault="00E1727E">
      <w:pPr>
        <w:pStyle w:val="afa"/>
        <w:spacing w:line="300" w:lineRule="auto"/>
        <w:ind w:firstLine="420"/>
        <w:rPr>
          <w:rFonts w:hAnsi="宋体" w:cs="宋体"/>
          <w:szCs w:val="24"/>
        </w:rPr>
      </w:pPr>
      <w:r w:rsidRPr="00186F3A">
        <w:rPr>
          <w:rFonts w:hAnsi="宋体" w:cs="宋体" w:hint="eastAsia"/>
          <w:szCs w:val="24"/>
        </w:rPr>
        <w:t>2、本次招标不接受联合体投标。</w:t>
      </w:r>
    </w:p>
    <w:p w:rsidR="0025195C" w:rsidRPr="00551CA8" w:rsidRDefault="0025195C" w:rsidP="0025195C">
      <w:pPr>
        <w:pStyle w:val="afa"/>
        <w:spacing w:line="300" w:lineRule="auto"/>
        <w:ind w:firstLine="420"/>
        <w:rPr>
          <w:rFonts w:hAnsi="宋体" w:cs="宋体"/>
          <w:color w:val="FF0000"/>
        </w:rPr>
      </w:pPr>
      <w:r w:rsidRPr="00551CA8">
        <w:rPr>
          <w:rFonts w:hAnsi="宋体" w:cs="宋体" w:hint="eastAsia"/>
          <w:color w:val="FF0000"/>
        </w:rPr>
        <w:t>3、</w:t>
      </w:r>
      <w:r w:rsidRPr="00551CA8">
        <w:rPr>
          <w:rFonts w:hAnsi="宋体" w:cs="宋体"/>
          <w:color w:val="FF0000"/>
        </w:rPr>
        <w:t>投标人及拟派项目负责人201</w:t>
      </w:r>
      <w:r w:rsidRPr="00551CA8">
        <w:rPr>
          <w:rFonts w:hAnsi="宋体" w:cs="宋体" w:hint="eastAsia"/>
          <w:color w:val="FF0000"/>
        </w:rPr>
        <w:t>7</w:t>
      </w:r>
      <w:r w:rsidRPr="00551CA8">
        <w:rPr>
          <w:rFonts w:hAnsi="宋体" w:cs="宋体"/>
          <w:color w:val="FF0000"/>
        </w:rPr>
        <w:t>年</w:t>
      </w:r>
      <w:r w:rsidRPr="00551CA8">
        <w:rPr>
          <w:rFonts w:hAnsi="宋体" w:cs="宋体" w:hint="eastAsia"/>
          <w:color w:val="FF0000"/>
        </w:rPr>
        <w:t>7</w:t>
      </w:r>
      <w:r w:rsidRPr="00551CA8">
        <w:rPr>
          <w:rFonts w:hAnsi="宋体" w:cs="宋体"/>
          <w:color w:val="FF0000"/>
        </w:rPr>
        <w:t>月1日至投标截止时间无行贿犯罪记录（以法院判决书生效日期为准）</w:t>
      </w:r>
      <w:r w:rsidRPr="00551CA8">
        <w:rPr>
          <w:rFonts w:hAnsi="宋体" w:cs="宋体" w:hint="eastAsia"/>
          <w:color w:val="FF0000"/>
        </w:rPr>
        <w:t>。</w:t>
      </w:r>
    </w:p>
    <w:p w:rsidR="00E1727E" w:rsidRPr="00186F3A" w:rsidRDefault="00E1727E">
      <w:pPr>
        <w:pStyle w:val="2"/>
        <w:spacing w:line="380" w:lineRule="exact"/>
      </w:pPr>
      <w:bookmarkStart w:id="49" w:name="_Toc27206"/>
      <w:bookmarkStart w:id="50" w:name="_Toc26088"/>
      <w:bookmarkStart w:id="51" w:name="_Toc3606"/>
      <w:bookmarkStart w:id="52" w:name="_Toc14161275"/>
      <w:r w:rsidRPr="00186F3A">
        <w:t xml:space="preserve">4. </w:t>
      </w:r>
      <w:r w:rsidRPr="00186F3A">
        <w:t>招标文件的获取</w:t>
      </w:r>
      <w:bookmarkEnd w:id="43"/>
      <w:bookmarkEnd w:id="44"/>
      <w:bookmarkEnd w:id="45"/>
      <w:bookmarkEnd w:id="46"/>
      <w:bookmarkEnd w:id="47"/>
      <w:bookmarkEnd w:id="48"/>
      <w:bookmarkEnd w:id="49"/>
      <w:bookmarkEnd w:id="50"/>
      <w:bookmarkEnd w:id="51"/>
      <w:bookmarkEnd w:id="52"/>
    </w:p>
    <w:p w:rsidR="00E1727E" w:rsidRPr="00186F3A" w:rsidRDefault="00E1727E">
      <w:pPr>
        <w:pStyle w:val="afa"/>
        <w:adjustRightInd w:val="0"/>
        <w:snapToGrid w:val="0"/>
        <w:spacing w:line="380" w:lineRule="exact"/>
        <w:ind w:firstLine="420"/>
        <w:rPr>
          <w:rFonts w:ascii="Times New Roman" w:hAnsi="Times New Roman"/>
          <w:kern w:val="2"/>
          <w:szCs w:val="21"/>
        </w:rPr>
      </w:pPr>
      <w:bookmarkStart w:id="53" w:name="_Toc152045516"/>
      <w:bookmarkStart w:id="54" w:name="_Toc247513938"/>
      <w:bookmarkStart w:id="55" w:name="_Toc247527539"/>
      <w:bookmarkStart w:id="56" w:name="_Toc144974484"/>
      <w:bookmarkStart w:id="57" w:name="_Toc152042292"/>
      <w:r w:rsidRPr="00186F3A">
        <w:rPr>
          <w:rFonts w:ascii="Times New Roman" w:hAnsi="Times New Roman" w:hint="eastAsia"/>
          <w:kern w:val="2"/>
          <w:szCs w:val="21"/>
        </w:rPr>
        <w:t>4.1</w:t>
      </w:r>
      <w:r w:rsidRPr="00186F3A">
        <w:rPr>
          <w:rFonts w:ascii="Times New Roman" w:hAnsi="Times New Roman" w:hint="eastAsia"/>
          <w:kern w:val="2"/>
          <w:szCs w:val="21"/>
        </w:rPr>
        <w:t>、本项目招标文件和补充（答疑、澄清）、修改文件以网上下载方式发放。</w:t>
      </w:r>
    </w:p>
    <w:p w:rsidR="00E1727E" w:rsidRPr="00186F3A" w:rsidRDefault="00E1727E">
      <w:pPr>
        <w:pStyle w:val="afa"/>
        <w:adjustRightInd w:val="0"/>
        <w:snapToGrid w:val="0"/>
        <w:spacing w:line="380" w:lineRule="exact"/>
        <w:ind w:firstLine="420"/>
        <w:rPr>
          <w:rFonts w:ascii="Times New Roman" w:hAnsi="Times New Roman"/>
          <w:kern w:val="2"/>
          <w:szCs w:val="21"/>
        </w:rPr>
      </w:pPr>
      <w:r w:rsidRPr="00186F3A">
        <w:rPr>
          <w:rFonts w:ascii="Times New Roman" w:hAnsi="Times New Roman" w:hint="eastAsia"/>
          <w:kern w:val="2"/>
          <w:szCs w:val="21"/>
        </w:rPr>
        <w:t>4.2</w:t>
      </w:r>
      <w:r w:rsidRPr="00186F3A">
        <w:rPr>
          <w:rFonts w:ascii="Times New Roman" w:hAnsi="Times New Roman" w:hint="eastAsia"/>
          <w:kern w:val="2"/>
          <w:szCs w:val="21"/>
        </w:rPr>
        <w:t>、报名时间、招标文件下载时间从发布公告之时起至投标截止日止。</w:t>
      </w:r>
    </w:p>
    <w:p w:rsidR="00E1727E" w:rsidRPr="00186F3A" w:rsidRDefault="00E1727E">
      <w:pPr>
        <w:pStyle w:val="afa"/>
        <w:adjustRightInd w:val="0"/>
        <w:snapToGrid w:val="0"/>
        <w:spacing w:line="380" w:lineRule="exact"/>
        <w:ind w:firstLine="420"/>
        <w:rPr>
          <w:rFonts w:ascii="Times New Roman" w:hAnsi="Times New Roman"/>
          <w:kern w:val="2"/>
          <w:szCs w:val="21"/>
        </w:rPr>
      </w:pPr>
      <w:r w:rsidRPr="00186F3A">
        <w:rPr>
          <w:rFonts w:ascii="Times New Roman" w:hAnsi="Times New Roman" w:hint="eastAsia"/>
          <w:kern w:val="2"/>
          <w:szCs w:val="21"/>
        </w:rPr>
        <w:t>4.3</w:t>
      </w:r>
      <w:r w:rsidRPr="00186F3A">
        <w:rPr>
          <w:rFonts w:ascii="Times New Roman" w:hAnsi="Times New Roman" w:hint="eastAsia"/>
          <w:kern w:val="2"/>
          <w:szCs w:val="21"/>
        </w:rPr>
        <w:t>、潜在投标人可凭本企业用</w:t>
      </w:r>
      <w:r w:rsidRPr="00186F3A">
        <w:rPr>
          <w:rFonts w:ascii="Times New Roman" w:hAnsi="Times New Roman" w:hint="eastAsia"/>
          <w:kern w:val="2"/>
          <w:szCs w:val="21"/>
        </w:rPr>
        <w:t>CA</w:t>
      </w:r>
      <w:r w:rsidRPr="00186F3A">
        <w:rPr>
          <w:rFonts w:ascii="Times New Roman" w:hAnsi="Times New Roman" w:hint="eastAsia"/>
          <w:kern w:val="2"/>
          <w:szCs w:val="21"/>
        </w:rPr>
        <w:t>数字证书登录“绍兴市上虞区公共资源交易中心电子招投标交易平台”，在本公告下方点击报名并下载招标文件。</w:t>
      </w:r>
    </w:p>
    <w:p w:rsidR="00E1727E" w:rsidRPr="00186F3A" w:rsidRDefault="00E1727E">
      <w:pPr>
        <w:pStyle w:val="afa"/>
        <w:adjustRightInd w:val="0"/>
        <w:snapToGrid w:val="0"/>
        <w:spacing w:line="380" w:lineRule="exact"/>
        <w:ind w:firstLine="420"/>
        <w:rPr>
          <w:rFonts w:ascii="Times New Roman" w:hAnsi="Times New Roman"/>
          <w:kern w:val="2"/>
          <w:szCs w:val="21"/>
        </w:rPr>
      </w:pPr>
      <w:r w:rsidRPr="00186F3A">
        <w:rPr>
          <w:rFonts w:ascii="Times New Roman" w:hAnsi="Times New Roman" w:hint="eastAsia"/>
          <w:kern w:val="2"/>
          <w:szCs w:val="21"/>
        </w:rPr>
        <w:t>4.4</w:t>
      </w:r>
      <w:r w:rsidRPr="00186F3A">
        <w:rPr>
          <w:rFonts w:ascii="Times New Roman" w:hAnsi="Times New Roman" w:hint="eastAsia"/>
          <w:kern w:val="2"/>
          <w:szCs w:val="21"/>
        </w:rPr>
        <w:t>、未取得绍兴市上虞区公共资源交易中心</w:t>
      </w:r>
      <w:r w:rsidRPr="00186F3A">
        <w:rPr>
          <w:rFonts w:ascii="Times New Roman" w:hAnsi="Times New Roman" w:hint="eastAsia"/>
          <w:kern w:val="2"/>
          <w:szCs w:val="21"/>
        </w:rPr>
        <w:t>CA</w:t>
      </w:r>
      <w:r w:rsidRPr="00186F3A">
        <w:rPr>
          <w:rFonts w:ascii="Times New Roman" w:hAnsi="Times New Roman" w:hint="eastAsia"/>
          <w:kern w:val="2"/>
          <w:szCs w:val="21"/>
        </w:rPr>
        <w:t>数字证书的潜在投标人，应先办理交易主体注册手续，取得绍兴市上虞区公共资源交易中心</w:t>
      </w:r>
      <w:r w:rsidRPr="00186F3A">
        <w:rPr>
          <w:rFonts w:ascii="Times New Roman" w:hAnsi="Times New Roman" w:hint="eastAsia"/>
          <w:kern w:val="2"/>
          <w:szCs w:val="21"/>
        </w:rPr>
        <w:t>CA</w:t>
      </w:r>
      <w:r w:rsidRPr="00186F3A">
        <w:rPr>
          <w:rFonts w:ascii="Times New Roman" w:hAnsi="Times New Roman" w:hint="eastAsia"/>
          <w:kern w:val="2"/>
          <w:szCs w:val="21"/>
        </w:rPr>
        <w:t>数字证书。具体办理办法请登录“绍兴市上虞区公共资源交易中心电子招投标交易平台→交易主体注册”栏目进行操作。</w:t>
      </w:r>
    </w:p>
    <w:p w:rsidR="00E1727E" w:rsidRPr="00186F3A" w:rsidRDefault="00E1727E">
      <w:pPr>
        <w:pStyle w:val="2"/>
        <w:spacing w:line="380" w:lineRule="exact"/>
      </w:pPr>
      <w:bookmarkStart w:id="58" w:name="_Toc516052223"/>
      <w:bookmarkStart w:id="59" w:name="_Toc2607"/>
      <w:bookmarkStart w:id="60" w:name="_Toc2464"/>
      <w:bookmarkStart w:id="61" w:name="_Toc27379"/>
      <w:bookmarkStart w:id="62" w:name="_Toc14161276"/>
      <w:r w:rsidRPr="00186F3A">
        <w:lastRenderedPageBreak/>
        <w:t xml:space="preserve">5. </w:t>
      </w:r>
      <w:r w:rsidRPr="00186F3A">
        <w:t>投标文件的递交</w:t>
      </w:r>
      <w:bookmarkEnd w:id="53"/>
      <w:bookmarkEnd w:id="54"/>
      <w:bookmarkEnd w:id="55"/>
      <w:bookmarkEnd w:id="56"/>
      <w:bookmarkEnd w:id="57"/>
      <w:bookmarkEnd w:id="58"/>
      <w:bookmarkEnd w:id="59"/>
      <w:bookmarkEnd w:id="60"/>
      <w:bookmarkEnd w:id="61"/>
      <w:bookmarkEnd w:id="62"/>
    </w:p>
    <w:p w:rsidR="00E1727E" w:rsidRPr="00186F3A" w:rsidRDefault="00E1727E">
      <w:pPr>
        <w:pStyle w:val="afa"/>
        <w:adjustRightInd w:val="0"/>
        <w:snapToGrid w:val="0"/>
        <w:spacing w:line="380" w:lineRule="exact"/>
        <w:ind w:firstLine="420"/>
        <w:rPr>
          <w:rFonts w:hAnsi="宋体"/>
          <w:kern w:val="2"/>
          <w:szCs w:val="21"/>
        </w:rPr>
      </w:pPr>
      <w:r w:rsidRPr="00186F3A">
        <w:rPr>
          <w:rFonts w:ascii="Times New Roman" w:hAnsi="Times New Roman" w:hint="eastAsia"/>
          <w:kern w:val="2"/>
          <w:szCs w:val="21"/>
        </w:rPr>
        <w:t>5.1</w:t>
      </w:r>
      <w:r w:rsidRPr="00186F3A">
        <w:rPr>
          <w:rFonts w:ascii="Times New Roman" w:hAnsi="Times New Roman" w:hint="eastAsia"/>
          <w:kern w:val="2"/>
          <w:szCs w:val="21"/>
        </w:rPr>
        <w:t>、</w:t>
      </w:r>
      <w:r w:rsidRPr="00186F3A">
        <w:rPr>
          <w:rFonts w:ascii="Times New Roman" w:hAnsi="Times New Roman"/>
          <w:kern w:val="2"/>
          <w:szCs w:val="21"/>
        </w:rPr>
        <w:t>投标文件</w:t>
      </w:r>
      <w:r w:rsidRPr="00186F3A">
        <w:rPr>
          <w:rFonts w:hAnsi="宋体"/>
          <w:kern w:val="2"/>
          <w:szCs w:val="21"/>
        </w:rPr>
        <w:t>递交截止时间</w:t>
      </w:r>
      <w:r w:rsidRPr="00186F3A">
        <w:rPr>
          <w:rFonts w:hAnsi="宋体" w:hint="eastAsia"/>
          <w:kern w:val="2"/>
          <w:szCs w:val="21"/>
        </w:rPr>
        <w:t>：2019</w:t>
      </w:r>
      <w:r w:rsidRPr="00186F3A">
        <w:rPr>
          <w:rFonts w:hAnsi="宋体"/>
          <w:kern w:val="2"/>
          <w:szCs w:val="21"/>
        </w:rPr>
        <w:t>年</w:t>
      </w:r>
      <w:r w:rsidRPr="00186F3A">
        <w:rPr>
          <w:rFonts w:hAnsi="宋体" w:hint="eastAsia"/>
          <w:kern w:val="2"/>
          <w:szCs w:val="21"/>
        </w:rPr>
        <w:t xml:space="preserve">   </w:t>
      </w:r>
      <w:r w:rsidRPr="00186F3A">
        <w:rPr>
          <w:rFonts w:hAnsi="宋体"/>
          <w:kern w:val="2"/>
          <w:szCs w:val="21"/>
        </w:rPr>
        <w:t>月</w:t>
      </w:r>
      <w:r w:rsidRPr="00186F3A">
        <w:rPr>
          <w:rFonts w:hAnsi="宋体" w:hint="eastAsia"/>
          <w:kern w:val="2"/>
          <w:szCs w:val="21"/>
        </w:rPr>
        <w:t xml:space="preserve">     </w:t>
      </w:r>
      <w:r w:rsidRPr="00186F3A">
        <w:rPr>
          <w:rFonts w:hAnsi="宋体"/>
          <w:kern w:val="2"/>
          <w:szCs w:val="21"/>
        </w:rPr>
        <w:t>日</w:t>
      </w:r>
      <w:r w:rsidRPr="00186F3A">
        <w:rPr>
          <w:rFonts w:hAnsi="宋体" w:hint="eastAsia"/>
          <w:kern w:val="2"/>
          <w:szCs w:val="21"/>
        </w:rPr>
        <w:t xml:space="preserve"> 9 </w:t>
      </w:r>
      <w:r w:rsidRPr="00186F3A">
        <w:rPr>
          <w:rFonts w:hAnsi="宋体"/>
          <w:kern w:val="2"/>
          <w:szCs w:val="21"/>
        </w:rPr>
        <w:t>时</w:t>
      </w:r>
      <w:r w:rsidRPr="00186F3A">
        <w:rPr>
          <w:rFonts w:hAnsi="宋体" w:hint="eastAsia"/>
          <w:kern w:val="2"/>
          <w:szCs w:val="21"/>
        </w:rPr>
        <w:t xml:space="preserve"> 00 </w:t>
      </w:r>
      <w:r w:rsidRPr="00186F3A">
        <w:rPr>
          <w:rFonts w:hAnsi="宋体"/>
          <w:kern w:val="2"/>
          <w:szCs w:val="21"/>
        </w:rPr>
        <w:t>分；</w:t>
      </w:r>
    </w:p>
    <w:p w:rsidR="00E1727E" w:rsidRDefault="00E1727E">
      <w:pPr>
        <w:pStyle w:val="af7"/>
        <w:shd w:val="clear" w:color="auto" w:fill="FFFFFF"/>
        <w:snapToGrid w:val="0"/>
        <w:spacing w:before="0" w:beforeAutospacing="0" w:after="0" w:afterAutospacing="0" w:line="380" w:lineRule="exact"/>
        <w:ind w:firstLineChars="200" w:firstLine="420"/>
        <w:jc w:val="both"/>
        <w:rPr>
          <w:rFonts w:hint="eastAsia"/>
          <w:kern w:val="2"/>
          <w:sz w:val="21"/>
          <w:szCs w:val="21"/>
        </w:rPr>
      </w:pPr>
      <w:r w:rsidRPr="00186F3A">
        <w:rPr>
          <w:rFonts w:ascii="Times New Roman" w:hAnsi="Times New Roman" w:hint="eastAsia"/>
          <w:kern w:val="2"/>
          <w:sz w:val="21"/>
          <w:szCs w:val="21"/>
        </w:rPr>
        <w:t>5.2</w:t>
      </w:r>
      <w:bookmarkStart w:id="63" w:name="_Toc516052224"/>
      <w:bookmarkStart w:id="64" w:name="_Toc152045517"/>
      <w:bookmarkStart w:id="65" w:name="_Toc247513940"/>
      <w:bookmarkStart w:id="66" w:name="_Toc247527541"/>
      <w:bookmarkStart w:id="67" w:name="_Toc144974485"/>
      <w:bookmarkStart w:id="68" w:name="_Toc152042293"/>
      <w:r w:rsidRPr="00186F3A">
        <w:rPr>
          <w:rFonts w:ascii="Times New Roman" w:hAnsi="Times New Roman" w:hint="eastAsia"/>
          <w:kern w:val="2"/>
          <w:sz w:val="21"/>
          <w:szCs w:val="21"/>
        </w:rPr>
        <w:t>、</w:t>
      </w:r>
      <w:r w:rsidRPr="00186F3A">
        <w:rPr>
          <w:rFonts w:hint="eastAsia"/>
          <w:kern w:val="2"/>
          <w:sz w:val="21"/>
          <w:szCs w:val="21"/>
        </w:rPr>
        <w:t>电子投标文件采用网上递交的方式，上传</w:t>
      </w:r>
      <w:proofErr w:type="gramStart"/>
      <w:r w:rsidRPr="00186F3A">
        <w:rPr>
          <w:rFonts w:hint="eastAsia"/>
          <w:kern w:val="2"/>
          <w:sz w:val="21"/>
          <w:szCs w:val="21"/>
        </w:rPr>
        <w:t>至上虞区公共</w:t>
      </w:r>
      <w:proofErr w:type="gramEnd"/>
      <w:r w:rsidRPr="00186F3A">
        <w:rPr>
          <w:rFonts w:hint="eastAsia"/>
          <w:kern w:val="2"/>
          <w:sz w:val="21"/>
          <w:szCs w:val="21"/>
        </w:rPr>
        <w:t>资源交易中心电子招投标交易平台，超过投标截止时间未完成上传的投标文件，交易平台将拒收。</w:t>
      </w:r>
    </w:p>
    <w:p w:rsidR="00A21EF1" w:rsidRPr="00A21EF1" w:rsidRDefault="00A21EF1" w:rsidP="00A21EF1">
      <w:pPr>
        <w:pStyle w:val="af7"/>
        <w:shd w:val="clear" w:color="auto" w:fill="FFFFFF"/>
        <w:snapToGrid w:val="0"/>
        <w:spacing w:before="0" w:beforeAutospacing="0" w:after="0" w:afterAutospacing="0" w:line="380" w:lineRule="exact"/>
        <w:ind w:firstLineChars="200" w:firstLine="420"/>
        <w:jc w:val="both"/>
        <w:rPr>
          <w:rFonts w:ascii="Times New Roman" w:hAnsi="Times New Roman"/>
          <w:kern w:val="2"/>
          <w:sz w:val="21"/>
          <w:szCs w:val="21"/>
        </w:rPr>
      </w:pPr>
      <w:r w:rsidRPr="00A21EF1">
        <w:rPr>
          <w:rFonts w:ascii="Times New Roman" w:hAnsi="Times New Roman" w:hint="eastAsia"/>
          <w:kern w:val="2"/>
          <w:sz w:val="21"/>
          <w:szCs w:val="21"/>
        </w:rPr>
        <w:t>5.3</w:t>
      </w:r>
      <w:r w:rsidRPr="00A21EF1">
        <w:rPr>
          <w:rFonts w:ascii="Times New Roman" w:hAnsi="Times New Roman" w:hint="eastAsia"/>
          <w:kern w:val="2"/>
          <w:sz w:val="21"/>
          <w:szCs w:val="21"/>
        </w:rPr>
        <w:t>、开标地点：绍兴市上虞区公共资源交易中心</w:t>
      </w:r>
      <w:r w:rsidRPr="00A21EF1">
        <w:rPr>
          <w:rFonts w:ascii="Times New Roman" w:hAnsi="Times New Roman" w:hint="eastAsia"/>
          <w:kern w:val="2"/>
          <w:sz w:val="21"/>
          <w:szCs w:val="21"/>
        </w:rPr>
        <w:t>309</w:t>
      </w:r>
      <w:r w:rsidRPr="00A21EF1">
        <w:rPr>
          <w:rFonts w:ascii="Times New Roman" w:hAnsi="Times New Roman" w:hint="eastAsia"/>
          <w:kern w:val="2"/>
          <w:sz w:val="21"/>
          <w:szCs w:val="21"/>
        </w:rPr>
        <w:t>开标室（绍兴市上虞区便民服务中心三楼）。</w:t>
      </w:r>
    </w:p>
    <w:p w:rsidR="00E1727E" w:rsidRPr="00186F3A" w:rsidRDefault="00E1727E">
      <w:pPr>
        <w:pStyle w:val="afa"/>
        <w:adjustRightInd w:val="0"/>
        <w:snapToGrid w:val="0"/>
        <w:spacing w:line="380" w:lineRule="exact"/>
        <w:ind w:firstLineChars="0" w:firstLine="0"/>
        <w:rPr>
          <w:rFonts w:ascii="Arial" w:eastAsia="黑体" w:hAnsi="Arial"/>
          <w:b/>
          <w:bCs/>
          <w:kern w:val="2"/>
          <w:sz w:val="32"/>
          <w:szCs w:val="32"/>
        </w:rPr>
      </w:pPr>
      <w:r w:rsidRPr="00186F3A">
        <w:rPr>
          <w:rFonts w:ascii="Arial" w:eastAsia="黑体" w:hAnsi="Arial" w:hint="eastAsia"/>
          <w:b/>
          <w:bCs/>
          <w:kern w:val="2"/>
          <w:sz w:val="32"/>
          <w:szCs w:val="32"/>
        </w:rPr>
        <w:t>6</w:t>
      </w:r>
      <w:r w:rsidRPr="00186F3A">
        <w:rPr>
          <w:rFonts w:ascii="Arial" w:eastAsia="黑体" w:hAnsi="Arial" w:hint="eastAsia"/>
          <w:b/>
          <w:bCs/>
          <w:kern w:val="2"/>
          <w:sz w:val="32"/>
          <w:szCs w:val="32"/>
        </w:rPr>
        <w:t>、投标保证金</w:t>
      </w:r>
      <w:bookmarkEnd w:id="63"/>
    </w:p>
    <w:p w:rsidR="00E1727E" w:rsidRPr="00186F3A" w:rsidRDefault="00E1727E">
      <w:pPr>
        <w:pStyle w:val="afa"/>
        <w:adjustRightInd w:val="0"/>
        <w:snapToGrid w:val="0"/>
        <w:spacing w:line="380" w:lineRule="exact"/>
        <w:ind w:firstLine="420"/>
        <w:rPr>
          <w:rFonts w:hAnsi="宋体"/>
          <w:kern w:val="2"/>
          <w:szCs w:val="21"/>
        </w:rPr>
      </w:pPr>
      <w:r w:rsidRPr="00186F3A">
        <w:rPr>
          <w:rFonts w:hAnsi="宋体" w:hint="eastAsia"/>
          <w:kern w:val="2"/>
          <w:szCs w:val="21"/>
        </w:rPr>
        <w:t>投标保证金金额：陆万元整</w:t>
      </w:r>
    </w:p>
    <w:p w:rsidR="00E1727E" w:rsidRPr="00186F3A" w:rsidRDefault="00E1727E">
      <w:pPr>
        <w:pStyle w:val="afa"/>
        <w:adjustRightInd w:val="0"/>
        <w:snapToGrid w:val="0"/>
        <w:spacing w:line="380" w:lineRule="exact"/>
        <w:ind w:firstLine="420"/>
        <w:rPr>
          <w:rFonts w:hAnsi="宋体"/>
          <w:kern w:val="2"/>
          <w:szCs w:val="21"/>
        </w:rPr>
      </w:pPr>
      <w:r w:rsidRPr="00186F3A">
        <w:rPr>
          <w:rFonts w:hAnsi="宋体" w:hint="eastAsia"/>
          <w:kern w:val="2"/>
          <w:szCs w:val="21"/>
        </w:rPr>
        <w:t>开户银行：浙江上虞农村商业银行股份有限公司百官支行</w:t>
      </w:r>
    </w:p>
    <w:p w:rsidR="00E1727E" w:rsidRPr="00186F3A" w:rsidRDefault="00E1727E">
      <w:pPr>
        <w:pStyle w:val="afa"/>
        <w:adjustRightInd w:val="0"/>
        <w:snapToGrid w:val="0"/>
        <w:spacing w:line="380" w:lineRule="exact"/>
        <w:ind w:firstLine="420"/>
        <w:rPr>
          <w:rFonts w:hAnsi="宋体"/>
          <w:kern w:val="2"/>
          <w:szCs w:val="21"/>
        </w:rPr>
      </w:pPr>
      <w:r w:rsidRPr="00186F3A">
        <w:rPr>
          <w:rFonts w:hAnsi="宋体" w:hint="eastAsia"/>
          <w:kern w:val="2"/>
          <w:szCs w:val="21"/>
        </w:rPr>
        <w:t>账号名称：绍兴市上虞区公共资源交易中心投标保证金专户</w:t>
      </w:r>
    </w:p>
    <w:p w:rsidR="00E1727E" w:rsidRPr="00186F3A" w:rsidRDefault="00E1727E">
      <w:pPr>
        <w:pStyle w:val="afa"/>
        <w:adjustRightInd w:val="0"/>
        <w:snapToGrid w:val="0"/>
        <w:spacing w:line="380" w:lineRule="exact"/>
        <w:ind w:firstLine="420"/>
        <w:rPr>
          <w:rFonts w:hAnsi="宋体"/>
          <w:kern w:val="2"/>
          <w:szCs w:val="21"/>
        </w:rPr>
      </w:pPr>
      <w:r w:rsidRPr="00186F3A">
        <w:rPr>
          <w:rFonts w:hAnsi="宋体" w:hint="eastAsia"/>
          <w:kern w:val="2"/>
          <w:szCs w:val="21"/>
        </w:rPr>
        <w:t xml:space="preserve">虚拟子账号： </w:t>
      </w:r>
      <w:r w:rsidRPr="00186F3A">
        <w:rPr>
          <w:rFonts w:hAnsi="宋体"/>
          <w:kern w:val="2"/>
          <w:szCs w:val="21"/>
        </w:rPr>
        <w:t>;</w:t>
      </w:r>
    </w:p>
    <w:p w:rsidR="00E1727E" w:rsidRPr="00186F3A" w:rsidRDefault="00E1727E">
      <w:pPr>
        <w:spacing w:line="380" w:lineRule="exact"/>
        <w:ind w:firstLineChars="200" w:firstLine="420"/>
        <w:rPr>
          <w:rFonts w:ascii="宋体"/>
          <w:kern w:val="0"/>
          <w:szCs w:val="21"/>
        </w:rPr>
      </w:pPr>
      <w:bookmarkStart w:id="69" w:name="_Toc496250473"/>
      <w:bookmarkStart w:id="70" w:name="_Toc516052225"/>
      <w:r w:rsidRPr="00186F3A">
        <w:rPr>
          <w:rFonts w:ascii="宋体" w:hAnsi="宋体" w:hint="eastAsia"/>
          <w:kern w:val="0"/>
          <w:szCs w:val="21"/>
        </w:rPr>
        <w:t>备注：各投标人在电子招投标过程中碰到系统技术问题请咨询</w:t>
      </w:r>
      <w:r w:rsidRPr="00186F3A">
        <w:rPr>
          <w:rFonts w:ascii="宋体" w:hAnsi="宋体"/>
          <w:kern w:val="0"/>
          <w:szCs w:val="21"/>
        </w:rPr>
        <w:t>:</w:t>
      </w:r>
      <w:r w:rsidRPr="00186F3A">
        <w:rPr>
          <w:rFonts w:ascii="宋体" w:hAnsi="宋体" w:hint="eastAsia"/>
          <w:kern w:val="0"/>
          <w:szCs w:val="21"/>
        </w:rPr>
        <w:t>新点软件客服电话：</w:t>
      </w:r>
      <w:r w:rsidRPr="00186F3A">
        <w:rPr>
          <w:rFonts w:ascii="宋体" w:hAnsi="宋体"/>
          <w:kern w:val="0"/>
          <w:szCs w:val="21"/>
        </w:rPr>
        <w:t>4009980000</w:t>
      </w:r>
      <w:r w:rsidRPr="00186F3A">
        <w:rPr>
          <w:rFonts w:ascii="宋体" w:hAnsi="宋体" w:hint="eastAsia"/>
          <w:kern w:val="0"/>
          <w:szCs w:val="21"/>
        </w:rPr>
        <w:t>；新点技术人员：</w:t>
      </w:r>
      <w:r w:rsidRPr="00186F3A">
        <w:rPr>
          <w:rFonts w:ascii="宋体" w:hAnsi="宋体"/>
          <w:kern w:val="0"/>
          <w:szCs w:val="21"/>
        </w:rPr>
        <w:t>0575-89292593</w:t>
      </w:r>
      <w:r w:rsidRPr="00186F3A">
        <w:rPr>
          <w:rFonts w:ascii="宋体" w:hAnsi="宋体" w:hint="eastAsia"/>
          <w:kern w:val="0"/>
          <w:szCs w:val="21"/>
        </w:rPr>
        <w:t>；</w:t>
      </w:r>
      <w:r w:rsidRPr="00186F3A">
        <w:rPr>
          <w:rFonts w:ascii="宋体" w:hAnsi="宋体"/>
          <w:kern w:val="0"/>
          <w:szCs w:val="21"/>
        </w:rPr>
        <w:t>CA</w:t>
      </w:r>
      <w:r w:rsidRPr="00186F3A">
        <w:rPr>
          <w:rFonts w:ascii="宋体" w:hAnsi="宋体" w:hint="eastAsia"/>
          <w:kern w:val="0"/>
          <w:szCs w:val="21"/>
        </w:rPr>
        <w:t>电子签章问题请咨询：天</w:t>
      </w:r>
      <w:proofErr w:type="gramStart"/>
      <w:r w:rsidRPr="00186F3A">
        <w:rPr>
          <w:rFonts w:ascii="宋体" w:hAnsi="宋体" w:hint="eastAsia"/>
          <w:kern w:val="0"/>
          <w:szCs w:val="21"/>
        </w:rPr>
        <w:t>谷软件客</w:t>
      </w:r>
      <w:proofErr w:type="gramEnd"/>
      <w:r w:rsidRPr="00186F3A">
        <w:rPr>
          <w:rFonts w:ascii="宋体" w:hAnsi="宋体" w:hint="eastAsia"/>
          <w:kern w:val="0"/>
          <w:szCs w:val="21"/>
        </w:rPr>
        <w:t>服电话：</w:t>
      </w:r>
      <w:r w:rsidRPr="00186F3A">
        <w:rPr>
          <w:rFonts w:ascii="宋体" w:hAnsi="宋体"/>
          <w:kern w:val="0"/>
          <w:szCs w:val="21"/>
        </w:rPr>
        <w:t>4000878198</w:t>
      </w:r>
      <w:r w:rsidRPr="00186F3A">
        <w:rPr>
          <w:rFonts w:ascii="宋体" w:hAnsi="宋体" w:hint="eastAsia"/>
          <w:kern w:val="0"/>
          <w:szCs w:val="21"/>
        </w:rPr>
        <w:t>。</w:t>
      </w:r>
    </w:p>
    <w:p w:rsidR="00E1727E" w:rsidRPr="00186F3A" w:rsidRDefault="00E1727E">
      <w:pPr>
        <w:pStyle w:val="2"/>
        <w:spacing w:line="380" w:lineRule="exact"/>
      </w:pPr>
      <w:bookmarkStart w:id="71" w:name="_Toc6999"/>
      <w:bookmarkStart w:id="72" w:name="_Toc1457"/>
      <w:bookmarkStart w:id="73" w:name="_Toc16770"/>
      <w:bookmarkStart w:id="74" w:name="_Toc14161277"/>
      <w:bookmarkEnd w:id="69"/>
      <w:r w:rsidRPr="00186F3A">
        <w:rPr>
          <w:rFonts w:hint="eastAsia"/>
        </w:rPr>
        <w:t>7</w:t>
      </w:r>
      <w:r w:rsidRPr="00186F3A">
        <w:t xml:space="preserve">. </w:t>
      </w:r>
      <w:r w:rsidRPr="00186F3A">
        <w:t>联系方式</w:t>
      </w:r>
      <w:bookmarkEnd w:id="64"/>
      <w:bookmarkEnd w:id="65"/>
      <w:bookmarkEnd w:id="66"/>
      <w:bookmarkEnd w:id="67"/>
      <w:bookmarkEnd w:id="68"/>
      <w:bookmarkEnd w:id="70"/>
      <w:bookmarkEnd w:id="71"/>
      <w:bookmarkEnd w:id="72"/>
      <w:bookmarkEnd w:id="73"/>
      <w:bookmarkEnd w:id="74"/>
    </w:p>
    <w:p w:rsidR="00E1727E" w:rsidRPr="00186F3A" w:rsidRDefault="00E1727E">
      <w:pPr>
        <w:topLinePunct/>
        <w:spacing w:line="300" w:lineRule="auto"/>
        <w:jc w:val="left"/>
        <w:rPr>
          <w:rFonts w:ascii="宋体" w:hAnsi="宋体"/>
          <w:szCs w:val="21"/>
        </w:rPr>
      </w:pPr>
      <w:r w:rsidRPr="00186F3A">
        <w:rPr>
          <w:rFonts w:ascii="宋体" w:hAnsi="宋体"/>
          <w:szCs w:val="21"/>
        </w:rPr>
        <w:t>招</w:t>
      </w:r>
      <w:r w:rsidRPr="00186F3A">
        <w:rPr>
          <w:rFonts w:ascii="宋体" w:hAnsi="宋体" w:hint="eastAsia"/>
          <w:szCs w:val="21"/>
        </w:rPr>
        <w:t xml:space="preserve"> </w:t>
      </w:r>
      <w:r w:rsidRPr="00186F3A">
        <w:rPr>
          <w:rFonts w:ascii="宋体" w:hAnsi="宋体"/>
          <w:szCs w:val="21"/>
        </w:rPr>
        <w:t>标</w:t>
      </w:r>
      <w:r w:rsidRPr="00186F3A">
        <w:rPr>
          <w:rFonts w:ascii="宋体" w:hAnsi="宋体" w:hint="eastAsia"/>
          <w:szCs w:val="21"/>
        </w:rPr>
        <w:t xml:space="preserve"> </w:t>
      </w:r>
      <w:r w:rsidRPr="00186F3A">
        <w:rPr>
          <w:rFonts w:ascii="宋体" w:hAnsi="宋体"/>
          <w:szCs w:val="21"/>
        </w:rPr>
        <w:t>人：</w:t>
      </w:r>
      <w:r w:rsidR="00057FA8">
        <w:rPr>
          <w:rFonts w:ascii="宋体" w:hAnsi="宋体" w:hint="eastAsia"/>
          <w:szCs w:val="21"/>
        </w:rPr>
        <w:t>绍兴市上虞城建资产经营管理有限公司</w:t>
      </w:r>
    </w:p>
    <w:p w:rsidR="00E1727E" w:rsidRPr="00186F3A" w:rsidRDefault="00E1727E">
      <w:pPr>
        <w:spacing w:line="300" w:lineRule="auto"/>
        <w:rPr>
          <w:rFonts w:ascii="宋体" w:hAnsi="宋体"/>
          <w:szCs w:val="21"/>
        </w:rPr>
      </w:pPr>
      <w:r w:rsidRPr="00186F3A">
        <w:rPr>
          <w:rFonts w:ascii="宋体" w:hAnsi="宋体"/>
          <w:szCs w:val="21"/>
        </w:rPr>
        <w:t>地</w:t>
      </w:r>
      <w:r w:rsidRPr="00186F3A">
        <w:rPr>
          <w:rFonts w:ascii="宋体" w:hAnsi="宋体" w:hint="eastAsia"/>
          <w:szCs w:val="21"/>
        </w:rPr>
        <w:t xml:space="preserve">    </w:t>
      </w:r>
      <w:r w:rsidRPr="00186F3A">
        <w:rPr>
          <w:rFonts w:ascii="宋体" w:hAnsi="宋体"/>
          <w:szCs w:val="21"/>
        </w:rPr>
        <w:t>址：</w:t>
      </w:r>
      <w:r w:rsidR="00057FA8">
        <w:rPr>
          <w:rFonts w:ascii="宋体" w:hAnsi="宋体" w:hint="eastAsia"/>
          <w:szCs w:val="21"/>
        </w:rPr>
        <w:t>上虞区</w:t>
      </w:r>
      <w:proofErr w:type="gramStart"/>
      <w:r w:rsidR="00057FA8">
        <w:rPr>
          <w:rFonts w:ascii="宋体" w:hAnsi="宋体" w:hint="eastAsia"/>
          <w:szCs w:val="21"/>
        </w:rPr>
        <w:t>江东路</w:t>
      </w:r>
      <w:proofErr w:type="gramEnd"/>
      <w:r w:rsidR="00057FA8">
        <w:rPr>
          <w:rFonts w:ascii="宋体" w:hAnsi="宋体" w:hint="eastAsia"/>
          <w:szCs w:val="21"/>
        </w:rPr>
        <w:t xml:space="preserve">638号    </w:t>
      </w:r>
      <w:r w:rsidRPr="00186F3A">
        <w:rPr>
          <w:rFonts w:ascii="宋体" w:hAnsi="宋体" w:hint="eastAsia"/>
          <w:szCs w:val="21"/>
        </w:rPr>
        <w:t xml:space="preserve">                </w:t>
      </w:r>
    </w:p>
    <w:p w:rsidR="00E1727E" w:rsidRPr="00A21EF1" w:rsidRDefault="00E1727E">
      <w:pPr>
        <w:topLinePunct/>
        <w:spacing w:line="300" w:lineRule="auto"/>
        <w:rPr>
          <w:rFonts w:ascii="宋体" w:hAnsi="宋体"/>
          <w:szCs w:val="21"/>
        </w:rPr>
      </w:pPr>
      <w:r w:rsidRPr="00186F3A">
        <w:rPr>
          <w:rFonts w:ascii="宋体" w:hAnsi="宋体"/>
          <w:szCs w:val="21"/>
        </w:rPr>
        <w:t>联 系 人：</w:t>
      </w:r>
      <w:r w:rsidR="00057FA8" w:rsidRPr="00A21EF1">
        <w:rPr>
          <w:rFonts w:ascii="宋体" w:hAnsi="宋体" w:hint="eastAsia"/>
          <w:szCs w:val="21"/>
        </w:rPr>
        <w:t>罗先生</w:t>
      </w:r>
      <w:r w:rsidRPr="00A21EF1">
        <w:rPr>
          <w:rFonts w:ascii="宋体" w:hAnsi="宋体" w:hint="eastAsia"/>
          <w:szCs w:val="21"/>
        </w:rPr>
        <w:t xml:space="preserve"> </w:t>
      </w:r>
      <w:r w:rsidRPr="00A21EF1">
        <w:rPr>
          <w:rFonts w:ascii="宋体" w:hAnsi="宋体"/>
          <w:szCs w:val="21"/>
        </w:rPr>
        <w:t xml:space="preserve">              </w:t>
      </w:r>
      <w:r w:rsidRPr="00A21EF1">
        <w:rPr>
          <w:rFonts w:ascii="宋体" w:hAnsi="宋体" w:hint="eastAsia"/>
          <w:szCs w:val="21"/>
        </w:rPr>
        <w:t xml:space="preserve">      </w:t>
      </w:r>
      <w:r w:rsidRPr="00A21EF1">
        <w:rPr>
          <w:rFonts w:ascii="宋体" w:hAnsi="宋体"/>
          <w:szCs w:val="21"/>
        </w:rPr>
        <w:t xml:space="preserve">           </w:t>
      </w:r>
    </w:p>
    <w:p w:rsidR="00E1727E" w:rsidRPr="00186F3A" w:rsidRDefault="00E1727E">
      <w:pPr>
        <w:spacing w:line="300" w:lineRule="auto"/>
        <w:rPr>
          <w:rFonts w:ascii="宋体" w:hAnsi="宋体"/>
          <w:szCs w:val="21"/>
        </w:rPr>
      </w:pPr>
      <w:r w:rsidRPr="00A21EF1">
        <w:rPr>
          <w:rFonts w:ascii="宋体" w:hAnsi="宋体"/>
          <w:szCs w:val="21"/>
        </w:rPr>
        <w:t>电    话：</w:t>
      </w:r>
      <w:r w:rsidR="00057FA8" w:rsidRPr="00A21EF1">
        <w:rPr>
          <w:rFonts w:ascii="宋体" w:hAnsi="宋体" w:hint="eastAsia"/>
          <w:szCs w:val="21"/>
        </w:rPr>
        <w:t xml:space="preserve">13705857374   </w:t>
      </w:r>
      <w:r w:rsidRPr="00A21EF1">
        <w:rPr>
          <w:rFonts w:ascii="宋体" w:hAnsi="宋体" w:hint="eastAsia"/>
          <w:szCs w:val="21"/>
        </w:rPr>
        <w:t xml:space="preserve">  </w:t>
      </w:r>
      <w:r w:rsidRPr="00186F3A">
        <w:rPr>
          <w:rFonts w:ascii="宋体" w:hAnsi="宋体" w:hint="eastAsia"/>
          <w:szCs w:val="21"/>
        </w:rPr>
        <w:t xml:space="preserve">            </w:t>
      </w:r>
      <w:r w:rsidRPr="00186F3A">
        <w:rPr>
          <w:rFonts w:ascii="宋体" w:hAnsi="宋体"/>
          <w:szCs w:val="21"/>
        </w:rPr>
        <w:t xml:space="preserve">                                                                        </w:t>
      </w:r>
    </w:p>
    <w:p w:rsidR="00E1727E" w:rsidRPr="00186F3A" w:rsidRDefault="00E1727E">
      <w:pPr>
        <w:spacing w:line="380" w:lineRule="exact"/>
        <w:rPr>
          <w:rFonts w:ascii="宋体" w:hAnsi="宋体"/>
          <w:szCs w:val="21"/>
        </w:rPr>
      </w:pPr>
      <w:r w:rsidRPr="00186F3A">
        <w:rPr>
          <w:rFonts w:ascii="宋体" w:hAnsi="宋体"/>
          <w:szCs w:val="21"/>
        </w:rPr>
        <w:t>招标代理机构：</w:t>
      </w:r>
      <w:r w:rsidR="00057FA8">
        <w:rPr>
          <w:rFonts w:ascii="宋体" w:hAnsi="宋体" w:hint="eastAsia"/>
          <w:szCs w:val="21"/>
        </w:rPr>
        <w:t>浙江兴业建设项目管理有限公司</w:t>
      </w:r>
      <w:r w:rsidR="00057FA8">
        <w:rPr>
          <w:rFonts w:ascii="宋体" w:hAnsi="宋体"/>
          <w:szCs w:val="21"/>
        </w:rPr>
        <w:t xml:space="preserve">　　</w:t>
      </w:r>
      <w:proofErr w:type="gramStart"/>
      <w:r w:rsidRPr="00186F3A">
        <w:rPr>
          <w:rFonts w:ascii="宋体" w:hAnsi="宋体"/>
          <w:szCs w:val="21"/>
        </w:rPr>
        <w:t xml:space="preserve">　</w:t>
      </w:r>
      <w:proofErr w:type="gramEnd"/>
    </w:p>
    <w:p w:rsidR="00E1727E" w:rsidRPr="00186F3A" w:rsidRDefault="00E1727E">
      <w:pPr>
        <w:topLinePunct/>
        <w:spacing w:line="380" w:lineRule="exact"/>
        <w:rPr>
          <w:rFonts w:ascii="宋体" w:hAnsi="宋体"/>
          <w:szCs w:val="21"/>
        </w:rPr>
      </w:pPr>
      <w:r w:rsidRPr="00186F3A">
        <w:rPr>
          <w:rFonts w:ascii="宋体" w:hAnsi="宋体"/>
          <w:szCs w:val="21"/>
        </w:rPr>
        <w:t>地    址：</w:t>
      </w:r>
      <w:r w:rsidR="00057FA8">
        <w:rPr>
          <w:rFonts w:ascii="宋体" w:hAnsi="宋体" w:hint="eastAsia"/>
          <w:szCs w:val="21"/>
        </w:rPr>
        <w:t xml:space="preserve">绍兴市上虞区财富广场1#楼701     </w:t>
      </w:r>
      <w:r w:rsidRPr="00186F3A">
        <w:rPr>
          <w:rFonts w:ascii="宋体" w:hAnsi="宋体" w:hint="eastAsia"/>
          <w:szCs w:val="21"/>
        </w:rPr>
        <w:t xml:space="preserve">                    </w:t>
      </w:r>
      <w:r w:rsidRPr="00186F3A">
        <w:rPr>
          <w:rFonts w:ascii="宋体" w:hAnsi="宋体"/>
          <w:szCs w:val="21"/>
        </w:rPr>
        <w:t xml:space="preserve"> </w:t>
      </w:r>
    </w:p>
    <w:p w:rsidR="00E1727E" w:rsidRPr="00186F3A" w:rsidRDefault="00E1727E">
      <w:pPr>
        <w:spacing w:line="380" w:lineRule="exact"/>
        <w:jc w:val="left"/>
        <w:rPr>
          <w:rFonts w:ascii="宋体" w:hAnsi="宋体"/>
          <w:szCs w:val="21"/>
        </w:rPr>
      </w:pPr>
      <w:r w:rsidRPr="00186F3A">
        <w:rPr>
          <w:rFonts w:ascii="宋体" w:hAnsi="宋体"/>
          <w:szCs w:val="21"/>
        </w:rPr>
        <w:t>联 系 人：</w:t>
      </w:r>
      <w:r w:rsidR="00057FA8">
        <w:rPr>
          <w:rFonts w:ascii="宋体" w:hAnsi="宋体" w:hint="eastAsia"/>
          <w:szCs w:val="21"/>
        </w:rPr>
        <w:t xml:space="preserve">倪云超  </w:t>
      </w:r>
    </w:p>
    <w:p w:rsidR="00057FA8" w:rsidRDefault="00E1727E" w:rsidP="00057FA8">
      <w:pPr>
        <w:spacing w:line="380" w:lineRule="exact"/>
        <w:jc w:val="left"/>
        <w:rPr>
          <w:rFonts w:ascii="宋体" w:hAnsi="宋体"/>
          <w:szCs w:val="21"/>
        </w:rPr>
      </w:pPr>
      <w:r w:rsidRPr="00186F3A">
        <w:rPr>
          <w:rFonts w:ascii="宋体" w:hAnsi="宋体" w:hint="eastAsia"/>
          <w:szCs w:val="21"/>
        </w:rPr>
        <w:t>电    话：</w:t>
      </w:r>
      <w:r w:rsidR="00057FA8">
        <w:rPr>
          <w:rFonts w:ascii="宋体" w:hAnsi="宋体" w:hint="eastAsia"/>
          <w:szCs w:val="21"/>
        </w:rPr>
        <w:t>13173908260</w:t>
      </w:r>
      <w:bookmarkStart w:id="75" w:name="_Toc144974495"/>
      <w:bookmarkStart w:id="76" w:name="_Toc152042303"/>
      <w:bookmarkStart w:id="77" w:name="_Toc152045527"/>
      <w:bookmarkStart w:id="78" w:name="_Toc247513950"/>
      <w:bookmarkStart w:id="79" w:name="_Toc247527551"/>
      <w:bookmarkStart w:id="80" w:name="_Toc516052226"/>
      <w:bookmarkEnd w:id="11"/>
      <w:bookmarkEnd w:id="12"/>
    </w:p>
    <w:p w:rsidR="00057FA8" w:rsidRDefault="00057FA8" w:rsidP="00057FA8">
      <w:pPr>
        <w:spacing w:line="380" w:lineRule="exact"/>
        <w:jc w:val="left"/>
        <w:rPr>
          <w:rFonts w:ascii="宋体" w:hAnsi="宋体"/>
          <w:szCs w:val="21"/>
        </w:rPr>
      </w:pPr>
    </w:p>
    <w:p w:rsidR="00057FA8" w:rsidRDefault="00057FA8" w:rsidP="00057FA8">
      <w:pPr>
        <w:spacing w:line="380" w:lineRule="exact"/>
        <w:jc w:val="left"/>
        <w:rPr>
          <w:rFonts w:ascii="宋体" w:hAnsi="宋体"/>
          <w:szCs w:val="21"/>
        </w:rPr>
      </w:pPr>
    </w:p>
    <w:p w:rsidR="00057FA8" w:rsidRDefault="00057FA8" w:rsidP="00057FA8">
      <w:pPr>
        <w:spacing w:line="380" w:lineRule="exact"/>
        <w:jc w:val="left"/>
        <w:rPr>
          <w:rFonts w:ascii="宋体" w:hAnsi="宋体"/>
          <w:szCs w:val="21"/>
        </w:rPr>
      </w:pPr>
    </w:p>
    <w:p w:rsidR="00057FA8" w:rsidRDefault="00057FA8" w:rsidP="00057FA8">
      <w:pPr>
        <w:spacing w:line="380" w:lineRule="exact"/>
        <w:jc w:val="left"/>
        <w:rPr>
          <w:rFonts w:ascii="宋体" w:hAnsi="宋体"/>
          <w:szCs w:val="21"/>
        </w:rPr>
      </w:pPr>
    </w:p>
    <w:p w:rsidR="00057FA8" w:rsidRDefault="00057FA8" w:rsidP="00057FA8">
      <w:pPr>
        <w:spacing w:line="380" w:lineRule="exact"/>
        <w:jc w:val="left"/>
        <w:rPr>
          <w:rFonts w:ascii="宋体" w:hAnsi="宋体"/>
          <w:szCs w:val="21"/>
        </w:rPr>
      </w:pPr>
    </w:p>
    <w:p w:rsidR="00057FA8" w:rsidRDefault="00057FA8" w:rsidP="00057FA8">
      <w:pPr>
        <w:spacing w:line="380" w:lineRule="exact"/>
        <w:jc w:val="left"/>
        <w:rPr>
          <w:rFonts w:ascii="宋体" w:hAnsi="宋体"/>
          <w:szCs w:val="21"/>
        </w:rPr>
      </w:pPr>
    </w:p>
    <w:p w:rsidR="00057FA8" w:rsidRDefault="00057FA8" w:rsidP="00057FA8">
      <w:pPr>
        <w:spacing w:line="380" w:lineRule="exact"/>
        <w:jc w:val="left"/>
        <w:rPr>
          <w:rFonts w:ascii="宋体" w:hAnsi="宋体"/>
          <w:szCs w:val="21"/>
        </w:rPr>
      </w:pPr>
    </w:p>
    <w:p w:rsidR="00057FA8" w:rsidRDefault="00057FA8" w:rsidP="00057FA8">
      <w:pPr>
        <w:spacing w:line="380" w:lineRule="exact"/>
        <w:jc w:val="left"/>
        <w:rPr>
          <w:rFonts w:ascii="宋体" w:hAnsi="宋体"/>
          <w:szCs w:val="21"/>
        </w:rPr>
      </w:pPr>
    </w:p>
    <w:p w:rsidR="00057FA8" w:rsidRDefault="00057FA8" w:rsidP="00057FA8">
      <w:pPr>
        <w:spacing w:line="380" w:lineRule="exact"/>
        <w:jc w:val="left"/>
        <w:rPr>
          <w:rFonts w:ascii="宋体" w:hAnsi="宋体"/>
          <w:szCs w:val="21"/>
        </w:rPr>
      </w:pPr>
    </w:p>
    <w:p w:rsidR="00057FA8" w:rsidRDefault="00057FA8" w:rsidP="00057FA8">
      <w:pPr>
        <w:spacing w:line="380" w:lineRule="exact"/>
        <w:jc w:val="left"/>
        <w:rPr>
          <w:rFonts w:ascii="宋体" w:hAnsi="宋体"/>
          <w:szCs w:val="21"/>
        </w:rPr>
      </w:pPr>
    </w:p>
    <w:p w:rsidR="00E1727E" w:rsidRPr="00186F3A" w:rsidRDefault="00E1727E">
      <w:pPr>
        <w:pStyle w:val="1"/>
        <w:jc w:val="center"/>
      </w:pPr>
      <w:bookmarkStart w:id="81" w:name="_Toc14161278"/>
      <w:r w:rsidRPr="00186F3A">
        <w:rPr>
          <w:rFonts w:hint="eastAsia"/>
        </w:rPr>
        <w:lastRenderedPageBreak/>
        <w:t>第二章</w:t>
      </w:r>
      <w:r w:rsidRPr="00186F3A">
        <w:rPr>
          <w:rFonts w:hint="eastAsia"/>
        </w:rPr>
        <w:t xml:space="preserve"> </w:t>
      </w:r>
      <w:r w:rsidRPr="00186F3A">
        <w:rPr>
          <w:rFonts w:hint="eastAsia"/>
        </w:rPr>
        <w:t>投标人须知</w:t>
      </w:r>
      <w:bookmarkEnd w:id="75"/>
      <w:bookmarkEnd w:id="76"/>
      <w:bookmarkEnd w:id="77"/>
      <w:bookmarkEnd w:id="78"/>
      <w:bookmarkEnd w:id="79"/>
      <w:bookmarkEnd w:id="80"/>
      <w:bookmarkEnd w:id="81"/>
    </w:p>
    <w:p w:rsidR="00E1727E" w:rsidRPr="00186F3A" w:rsidRDefault="00E1727E">
      <w:pPr>
        <w:pStyle w:val="2"/>
        <w:spacing w:line="360" w:lineRule="exact"/>
        <w:jc w:val="center"/>
      </w:pPr>
      <w:bookmarkStart w:id="82" w:name="_Toc144974496"/>
      <w:bookmarkStart w:id="83" w:name="_Toc152042304"/>
      <w:bookmarkStart w:id="84" w:name="_Toc152045528"/>
      <w:bookmarkStart w:id="85" w:name="_Toc247513951"/>
      <w:bookmarkStart w:id="86" w:name="_Toc247527552"/>
      <w:bookmarkStart w:id="87" w:name="_Toc516052227"/>
      <w:bookmarkStart w:id="88" w:name="_Toc9343"/>
      <w:bookmarkStart w:id="89" w:name="_Toc16052"/>
      <w:bookmarkStart w:id="90" w:name="_Toc31786"/>
      <w:bookmarkStart w:id="91" w:name="_Toc14161279"/>
      <w:r w:rsidRPr="00186F3A">
        <w:rPr>
          <w:rFonts w:hint="eastAsia"/>
        </w:rPr>
        <w:t>投标人须知前附表</w:t>
      </w:r>
      <w:bookmarkEnd w:id="82"/>
      <w:bookmarkEnd w:id="83"/>
      <w:bookmarkEnd w:id="84"/>
      <w:bookmarkEnd w:id="85"/>
      <w:bookmarkEnd w:id="86"/>
      <w:bookmarkEnd w:id="87"/>
      <w:bookmarkEnd w:id="88"/>
      <w:bookmarkEnd w:id="89"/>
      <w:bookmarkEnd w:id="90"/>
      <w:bookmarkEnd w:id="91"/>
    </w:p>
    <w:tbl>
      <w:tblPr>
        <w:tblW w:w="10173" w:type="dxa"/>
        <w:tblLayout w:type="fixed"/>
        <w:tblLook w:val="0000"/>
      </w:tblPr>
      <w:tblGrid>
        <w:gridCol w:w="959"/>
        <w:gridCol w:w="2410"/>
        <w:gridCol w:w="6804"/>
      </w:tblGrid>
      <w:tr w:rsidR="00E1727E" w:rsidRPr="00186F3A" w:rsidTr="00804D74">
        <w:tc>
          <w:tcPr>
            <w:tcW w:w="959"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40" w:lineRule="exact"/>
              <w:jc w:val="center"/>
              <w:rPr>
                <w:b/>
                <w:szCs w:val="21"/>
              </w:rPr>
            </w:pPr>
            <w:r w:rsidRPr="00186F3A">
              <w:rPr>
                <w:b/>
                <w:szCs w:val="21"/>
              </w:rPr>
              <w:t>条款号</w:t>
            </w:r>
          </w:p>
        </w:tc>
        <w:tc>
          <w:tcPr>
            <w:tcW w:w="241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40" w:lineRule="exact"/>
              <w:jc w:val="center"/>
              <w:rPr>
                <w:b/>
                <w:szCs w:val="21"/>
              </w:rPr>
            </w:pPr>
            <w:r w:rsidRPr="00186F3A">
              <w:rPr>
                <w:b/>
                <w:szCs w:val="21"/>
              </w:rPr>
              <w:t>条</w:t>
            </w:r>
            <w:r w:rsidRPr="00186F3A">
              <w:rPr>
                <w:b/>
                <w:szCs w:val="21"/>
              </w:rPr>
              <w:t xml:space="preserve">  </w:t>
            </w:r>
            <w:r w:rsidRPr="00186F3A">
              <w:rPr>
                <w:b/>
                <w:szCs w:val="21"/>
              </w:rPr>
              <w:t>款</w:t>
            </w:r>
            <w:r w:rsidRPr="00186F3A">
              <w:rPr>
                <w:b/>
                <w:szCs w:val="21"/>
              </w:rPr>
              <w:t xml:space="preserve">  </w:t>
            </w:r>
            <w:r w:rsidRPr="00186F3A">
              <w:rPr>
                <w:b/>
                <w:szCs w:val="21"/>
              </w:rPr>
              <w:t>名</w:t>
            </w:r>
            <w:r w:rsidRPr="00186F3A">
              <w:rPr>
                <w:b/>
                <w:szCs w:val="21"/>
              </w:rPr>
              <w:t xml:space="preserve">  </w:t>
            </w:r>
            <w:r w:rsidRPr="00186F3A">
              <w:rPr>
                <w:b/>
                <w:szCs w:val="21"/>
              </w:rPr>
              <w:t>称</w:t>
            </w:r>
          </w:p>
        </w:tc>
        <w:tc>
          <w:tcPr>
            <w:tcW w:w="6804"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40" w:lineRule="exact"/>
              <w:jc w:val="center"/>
              <w:rPr>
                <w:b/>
                <w:szCs w:val="21"/>
              </w:rPr>
            </w:pPr>
            <w:r w:rsidRPr="00186F3A">
              <w:rPr>
                <w:b/>
                <w:szCs w:val="21"/>
              </w:rPr>
              <w:t>编</w:t>
            </w:r>
            <w:r w:rsidRPr="00186F3A">
              <w:rPr>
                <w:b/>
                <w:szCs w:val="21"/>
              </w:rPr>
              <w:t xml:space="preserve">  </w:t>
            </w:r>
            <w:r w:rsidRPr="00186F3A">
              <w:rPr>
                <w:b/>
                <w:szCs w:val="21"/>
              </w:rPr>
              <w:t>列</w:t>
            </w:r>
            <w:r w:rsidRPr="00186F3A">
              <w:rPr>
                <w:b/>
                <w:szCs w:val="21"/>
              </w:rPr>
              <w:t xml:space="preserve">  </w:t>
            </w:r>
            <w:r w:rsidRPr="00186F3A">
              <w:rPr>
                <w:b/>
                <w:szCs w:val="21"/>
              </w:rPr>
              <w:t>内</w:t>
            </w:r>
            <w:r w:rsidRPr="00186F3A">
              <w:rPr>
                <w:b/>
                <w:szCs w:val="21"/>
              </w:rPr>
              <w:t xml:space="preserve">  </w:t>
            </w:r>
            <w:r w:rsidRPr="00186F3A">
              <w:rPr>
                <w:b/>
                <w:szCs w:val="21"/>
              </w:rPr>
              <w:t>容</w:t>
            </w:r>
          </w:p>
        </w:tc>
      </w:tr>
      <w:tr w:rsidR="00E1727E" w:rsidRPr="00186F3A" w:rsidTr="00804D74">
        <w:tc>
          <w:tcPr>
            <w:tcW w:w="959"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1.1.2</w:t>
            </w:r>
          </w:p>
        </w:tc>
        <w:tc>
          <w:tcPr>
            <w:tcW w:w="241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招标人</w:t>
            </w:r>
          </w:p>
        </w:tc>
        <w:tc>
          <w:tcPr>
            <w:tcW w:w="6804" w:type="dxa"/>
            <w:tcBorders>
              <w:top w:val="single" w:sz="4" w:space="0" w:color="auto"/>
              <w:left w:val="single" w:sz="4" w:space="0" w:color="auto"/>
              <w:bottom w:val="single" w:sz="4" w:space="0" w:color="auto"/>
              <w:right w:val="single" w:sz="4" w:space="0" w:color="auto"/>
            </w:tcBorders>
            <w:vAlign w:val="center"/>
          </w:tcPr>
          <w:p w:rsidR="00057FA8" w:rsidRPr="00057FA8" w:rsidRDefault="00057FA8" w:rsidP="00057FA8">
            <w:pPr>
              <w:spacing w:line="400" w:lineRule="exact"/>
              <w:rPr>
                <w:rFonts w:ascii="宋体" w:hAnsi="宋体"/>
                <w:szCs w:val="21"/>
              </w:rPr>
            </w:pPr>
            <w:r w:rsidRPr="00057FA8">
              <w:rPr>
                <w:rFonts w:ascii="宋体" w:hAnsi="宋体"/>
                <w:szCs w:val="21"/>
              </w:rPr>
              <w:t>名</w:t>
            </w:r>
            <w:r w:rsidRPr="00057FA8">
              <w:rPr>
                <w:rFonts w:ascii="宋体" w:hAnsi="宋体" w:hint="eastAsia"/>
                <w:szCs w:val="21"/>
              </w:rPr>
              <w:t xml:space="preserve">  </w:t>
            </w:r>
            <w:r w:rsidRPr="00057FA8">
              <w:rPr>
                <w:rFonts w:ascii="宋体" w:hAnsi="宋体"/>
                <w:szCs w:val="21"/>
              </w:rPr>
              <w:t>称：</w:t>
            </w:r>
            <w:r w:rsidRPr="00057FA8">
              <w:rPr>
                <w:rFonts w:ascii="宋体" w:hAnsi="宋体" w:hint="eastAsia"/>
                <w:szCs w:val="21"/>
              </w:rPr>
              <w:t>绍兴市上虞城建资产经营管理有限公司</w:t>
            </w:r>
          </w:p>
          <w:p w:rsidR="00057FA8" w:rsidRPr="00057FA8" w:rsidRDefault="00057FA8" w:rsidP="00057FA8">
            <w:pPr>
              <w:spacing w:line="400" w:lineRule="exact"/>
              <w:rPr>
                <w:rFonts w:ascii="宋体" w:hAnsi="宋体"/>
                <w:szCs w:val="21"/>
              </w:rPr>
            </w:pPr>
            <w:r w:rsidRPr="00057FA8">
              <w:rPr>
                <w:rFonts w:ascii="宋体" w:hAnsi="宋体"/>
                <w:szCs w:val="21"/>
              </w:rPr>
              <w:t>地</w:t>
            </w:r>
            <w:r w:rsidRPr="00057FA8">
              <w:rPr>
                <w:rFonts w:ascii="宋体" w:hAnsi="宋体" w:hint="eastAsia"/>
                <w:szCs w:val="21"/>
              </w:rPr>
              <w:t xml:space="preserve">  </w:t>
            </w:r>
            <w:r w:rsidRPr="00057FA8">
              <w:rPr>
                <w:rFonts w:ascii="宋体" w:hAnsi="宋体"/>
                <w:szCs w:val="21"/>
              </w:rPr>
              <w:t>址：</w:t>
            </w:r>
            <w:r w:rsidRPr="00057FA8">
              <w:rPr>
                <w:rFonts w:ascii="宋体" w:hAnsi="宋体" w:hint="eastAsia"/>
                <w:szCs w:val="21"/>
              </w:rPr>
              <w:t>上虞区</w:t>
            </w:r>
            <w:proofErr w:type="gramStart"/>
            <w:r w:rsidRPr="00057FA8">
              <w:rPr>
                <w:rFonts w:ascii="宋体" w:hAnsi="宋体" w:hint="eastAsia"/>
                <w:szCs w:val="21"/>
              </w:rPr>
              <w:t>江东路</w:t>
            </w:r>
            <w:proofErr w:type="gramEnd"/>
            <w:r w:rsidRPr="00057FA8">
              <w:rPr>
                <w:rFonts w:ascii="宋体" w:hAnsi="宋体" w:hint="eastAsia"/>
                <w:szCs w:val="21"/>
              </w:rPr>
              <w:t xml:space="preserve">638号                 </w:t>
            </w:r>
          </w:p>
          <w:p w:rsidR="00057FA8" w:rsidRPr="00057FA8" w:rsidRDefault="00057FA8" w:rsidP="00057FA8">
            <w:pPr>
              <w:spacing w:line="400" w:lineRule="exact"/>
              <w:rPr>
                <w:rFonts w:ascii="宋体" w:hAnsi="宋体"/>
                <w:szCs w:val="21"/>
              </w:rPr>
            </w:pPr>
            <w:r w:rsidRPr="00057FA8">
              <w:rPr>
                <w:rFonts w:ascii="宋体" w:hAnsi="宋体"/>
                <w:szCs w:val="21"/>
              </w:rPr>
              <w:t>联系人：</w:t>
            </w:r>
            <w:r w:rsidRPr="00057FA8">
              <w:rPr>
                <w:rFonts w:ascii="宋体" w:hAnsi="宋体" w:hint="eastAsia"/>
                <w:szCs w:val="21"/>
              </w:rPr>
              <w:t xml:space="preserve">罗先生 </w:t>
            </w:r>
            <w:r w:rsidRPr="00057FA8">
              <w:rPr>
                <w:rFonts w:ascii="宋体" w:hAnsi="宋体"/>
                <w:szCs w:val="21"/>
              </w:rPr>
              <w:t xml:space="preserve">              </w:t>
            </w:r>
            <w:r w:rsidRPr="00057FA8">
              <w:rPr>
                <w:rFonts w:ascii="宋体" w:hAnsi="宋体" w:hint="eastAsia"/>
                <w:szCs w:val="21"/>
              </w:rPr>
              <w:t xml:space="preserve">      </w:t>
            </w:r>
            <w:r w:rsidRPr="00057FA8">
              <w:rPr>
                <w:rFonts w:ascii="宋体" w:hAnsi="宋体"/>
                <w:szCs w:val="21"/>
              </w:rPr>
              <w:t xml:space="preserve">           </w:t>
            </w:r>
          </w:p>
          <w:p w:rsidR="00E1727E" w:rsidRPr="00186F3A" w:rsidRDefault="00057FA8" w:rsidP="00057FA8">
            <w:pPr>
              <w:spacing w:line="400" w:lineRule="exact"/>
              <w:rPr>
                <w:szCs w:val="21"/>
              </w:rPr>
            </w:pPr>
            <w:r w:rsidRPr="00057FA8">
              <w:rPr>
                <w:rFonts w:ascii="宋体" w:hAnsi="宋体"/>
                <w:szCs w:val="21"/>
              </w:rPr>
              <w:t>电  话：</w:t>
            </w:r>
            <w:r w:rsidRPr="00057FA8">
              <w:rPr>
                <w:rFonts w:ascii="宋体" w:hAnsi="宋体" w:hint="eastAsia"/>
                <w:szCs w:val="21"/>
              </w:rPr>
              <w:t>13705857374</w:t>
            </w:r>
          </w:p>
        </w:tc>
      </w:tr>
      <w:tr w:rsidR="00E1727E" w:rsidRPr="00186F3A" w:rsidTr="00804D74">
        <w:tc>
          <w:tcPr>
            <w:tcW w:w="959"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1.1.3</w:t>
            </w:r>
          </w:p>
        </w:tc>
        <w:tc>
          <w:tcPr>
            <w:tcW w:w="241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招标代理机构</w:t>
            </w:r>
          </w:p>
        </w:tc>
        <w:tc>
          <w:tcPr>
            <w:tcW w:w="6804" w:type="dxa"/>
            <w:tcBorders>
              <w:top w:val="single" w:sz="4" w:space="0" w:color="auto"/>
              <w:left w:val="single" w:sz="4" w:space="0" w:color="auto"/>
              <w:bottom w:val="single" w:sz="4" w:space="0" w:color="auto"/>
              <w:right w:val="single" w:sz="4" w:space="0" w:color="auto"/>
            </w:tcBorders>
            <w:vAlign w:val="center"/>
          </w:tcPr>
          <w:p w:rsidR="00057FA8" w:rsidRPr="00057FA8" w:rsidRDefault="00057FA8" w:rsidP="00057FA8">
            <w:pPr>
              <w:spacing w:line="400" w:lineRule="exact"/>
              <w:rPr>
                <w:rFonts w:ascii="宋体" w:hAnsi="宋体"/>
                <w:szCs w:val="21"/>
              </w:rPr>
            </w:pPr>
            <w:r w:rsidRPr="00057FA8">
              <w:rPr>
                <w:rFonts w:ascii="宋体" w:hAnsi="宋体"/>
                <w:szCs w:val="21"/>
              </w:rPr>
              <w:t>名</w:t>
            </w:r>
            <w:r w:rsidRPr="00057FA8">
              <w:rPr>
                <w:rFonts w:ascii="宋体" w:hAnsi="宋体" w:hint="eastAsia"/>
                <w:szCs w:val="21"/>
              </w:rPr>
              <w:t xml:space="preserve">  </w:t>
            </w:r>
            <w:r w:rsidRPr="00057FA8">
              <w:rPr>
                <w:rFonts w:ascii="宋体" w:hAnsi="宋体"/>
                <w:szCs w:val="21"/>
              </w:rPr>
              <w:t>称：</w:t>
            </w:r>
            <w:r w:rsidRPr="00057FA8">
              <w:rPr>
                <w:rFonts w:ascii="宋体" w:hAnsi="宋体" w:hint="eastAsia"/>
                <w:szCs w:val="21"/>
              </w:rPr>
              <w:t>浙江兴业建设项目管理有限公司</w:t>
            </w:r>
            <w:r w:rsidRPr="00057FA8">
              <w:rPr>
                <w:rFonts w:ascii="宋体" w:hAnsi="宋体"/>
                <w:szCs w:val="21"/>
              </w:rPr>
              <w:t xml:space="preserve">　　</w:t>
            </w:r>
          </w:p>
          <w:p w:rsidR="00057FA8" w:rsidRPr="00057FA8" w:rsidRDefault="00057FA8" w:rsidP="00057FA8">
            <w:pPr>
              <w:spacing w:line="400" w:lineRule="exact"/>
              <w:rPr>
                <w:rFonts w:ascii="宋体" w:hAnsi="宋体"/>
                <w:szCs w:val="21"/>
              </w:rPr>
            </w:pPr>
            <w:r w:rsidRPr="00057FA8">
              <w:rPr>
                <w:rFonts w:ascii="宋体" w:hAnsi="宋体"/>
                <w:szCs w:val="21"/>
              </w:rPr>
              <w:t>地  址：</w:t>
            </w:r>
            <w:r w:rsidRPr="00057FA8">
              <w:rPr>
                <w:rFonts w:ascii="宋体" w:hAnsi="宋体" w:hint="eastAsia"/>
                <w:szCs w:val="21"/>
              </w:rPr>
              <w:t xml:space="preserve">绍兴市上虞区财富广场1#楼701                       </w:t>
            </w:r>
            <w:r w:rsidRPr="00057FA8">
              <w:rPr>
                <w:rFonts w:ascii="宋体" w:hAnsi="宋体"/>
                <w:szCs w:val="21"/>
              </w:rPr>
              <w:t xml:space="preserve"> </w:t>
            </w:r>
          </w:p>
          <w:p w:rsidR="00057FA8" w:rsidRPr="00057FA8" w:rsidRDefault="00057FA8" w:rsidP="00057FA8">
            <w:pPr>
              <w:spacing w:line="400" w:lineRule="exact"/>
              <w:rPr>
                <w:rFonts w:ascii="宋体" w:hAnsi="宋体"/>
                <w:szCs w:val="21"/>
              </w:rPr>
            </w:pPr>
            <w:r w:rsidRPr="00057FA8">
              <w:rPr>
                <w:rFonts w:ascii="宋体" w:hAnsi="宋体"/>
                <w:szCs w:val="21"/>
              </w:rPr>
              <w:t>联系人：</w:t>
            </w:r>
            <w:r w:rsidRPr="00057FA8">
              <w:rPr>
                <w:rFonts w:ascii="宋体" w:hAnsi="宋体" w:hint="eastAsia"/>
                <w:szCs w:val="21"/>
              </w:rPr>
              <w:t xml:space="preserve">倪云超   </w:t>
            </w:r>
          </w:p>
          <w:p w:rsidR="00E1727E" w:rsidRPr="00186F3A" w:rsidRDefault="00057FA8" w:rsidP="00057FA8">
            <w:pPr>
              <w:spacing w:line="400" w:lineRule="exact"/>
              <w:rPr>
                <w:rFonts w:ascii="宋体" w:hAnsi="宋体"/>
                <w:szCs w:val="21"/>
              </w:rPr>
            </w:pPr>
            <w:r w:rsidRPr="00057FA8">
              <w:rPr>
                <w:rFonts w:ascii="宋体" w:hAnsi="宋体" w:hint="eastAsia"/>
                <w:szCs w:val="21"/>
              </w:rPr>
              <w:t>电  话：131</w:t>
            </w:r>
            <w:r>
              <w:rPr>
                <w:rFonts w:ascii="宋体" w:hAnsi="宋体" w:hint="eastAsia"/>
                <w:szCs w:val="21"/>
              </w:rPr>
              <w:t>73908260</w:t>
            </w:r>
          </w:p>
        </w:tc>
      </w:tr>
      <w:tr w:rsidR="00E1727E" w:rsidRPr="00186F3A" w:rsidTr="00804D74">
        <w:tc>
          <w:tcPr>
            <w:tcW w:w="959"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1.1.4</w:t>
            </w:r>
          </w:p>
        </w:tc>
        <w:tc>
          <w:tcPr>
            <w:tcW w:w="241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项目名称</w:t>
            </w:r>
          </w:p>
        </w:tc>
        <w:tc>
          <w:tcPr>
            <w:tcW w:w="6804" w:type="dxa"/>
            <w:tcBorders>
              <w:top w:val="single" w:sz="4" w:space="0" w:color="auto"/>
              <w:left w:val="single" w:sz="4" w:space="0" w:color="auto"/>
              <w:bottom w:val="single" w:sz="4" w:space="0" w:color="auto"/>
              <w:right w:val="single" w:sz="4" w:space="0" w:color="auto"/>
            </w:tcBorders>
            <w:vAlign w:val="center"/>
          </w:tcPr>
          <w:p w:rsidR="00E1727E" w:rsidRPr="00186F3A" w:rsidRDefault="00057FA8">
            <w:pPr>
              <w:spacing w:line="400" w:lineRule="exact"/>
              <w:rPr>
                <w:rFonts w:ascii="宋体" w:hAnsi="宋体"/>
                <w:szCs w:val="21"/>
              </w:rPr>
            </w:pPr>
            <w:r>
              <w:rPr>
                <w:rFonts w:ascii="宋体" w:hAnsi="宋体" w:hint="eastAsia"/>
                <w:szCs w:val="21"/>
              </w:rPr>
              <w:t>上虞区城东C-08</w:t>
            </w:r>
            <w:r w:rsidR="00551CA8">
              <w:rPr>
                <w:rFonts w:ascii="宋体" w:hAnsi="宋体" w:hint="eastAsia"/>
                <w:szCs w:val="21"/>
              </w:rPr>
              <w:t>号</w:t>
            </w:r>
            <w:r>
              <w:rPr>
                <w:rFonts w:ascii="宋体" w:hAnsi="宋体" w:hint="eastAsia"/>
                <w:szCs w:val="21"/>
              </w:rPr>
              <w:t>地块设计项目</w:t>
            </w:r>
          </w:p>
        </w:tc>
      </w:tr>
      <w:tr w:rsidR="00E1727E" w:rsidRPr="00186F3A" w:rsidTr="00804D74">
        <w:trPr>
          <w:trHeight w:val="267"/>
        </w:trPr>
        <w:tc>
          <w:tcPr>
            <w:tcW w:w="959"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1.1.5</w:t>
            </w:r>
          </w:p>
        </w:tc>
        <w:tc>
          <w:tcPr>
            <w:tcW w:w="241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建设地点</w:t>
            </w:r>
          </w:p>
        </w:tc>
        <w:tc>
          <w:tcPr>
            <w:tcW w:w="6804"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rPr>
                <w:rFonts w:ascii="宋体" w:hAnsi="宋体"/>
                <w:szCs w:val="21"/>
              </w:rPr>
            </w:pPr>
            <w:r w:rsidRPr="00186F3A">
              <w:rPr>
                <w:rFonts w:ascii="宋体" w:hAnsi="宋体" w:cs="??" w:hint="eastAsia"/>
                <w:kern w:val="0"/>
                <w:szCs w:val="21"/>
              </w:rPr>
              <w:t>上虞区</w:t>
            </w:r>
          </w:p>
        </w:tc>
      </w:tr>
      <w:tr w:rsidR="00E1727E" w:rsidRPr="00186F3A" w:rsidTr="00804D74">
        <w:tc>
          <w:tcPr>
            <w:tcW w:w="959"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1.2.1</w:t>
            </w:r>
          </w:p>
        </w:tc>
        <w:tc>
          <w:tcPr>
            <w:tcW w:w="241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资金来源</w:t>
            </w:r>
            <w:r w:rsidRPr="00186F3A">
              <w:rPr>
                <w:rFonts w:hint="eastAsia"/>
                <w:szCs w:val="21"/>
              </w:rPr>
              <w:t>及比例</w:t>
            </w:r>
          </w:p>
        </w:tc>
        <w:tc>
          <w:tcPr>
            <w:tcW w:w="6804"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rPr>
                <w:rFonts w:ascii="宋体" w:hAnsi="宋体"/>
                <w:szCs w:val="21"/>
              </w:rPr>
            </w:pPr>
            <w:r w:rsidRPr="00186F3A">
              <w:rPr>
                <w:rFonts w:ascii="宋体" w:hAnsi="宋体" w:hint="eastAsia"/>
                <w:szCs w:val="21"/>
              </w:rPr>
              <w:t>自筹</w:t>
            </w:r>
          </w:p>
        </w:tc>
      </w:tr>
      <w:tr w:rsidR="00E1727E" w:rsidRPr="00186F3A" w:rsidTr="00804D74">
        <w:tc>
          <w:tcPr>
            <w:tcW w:w="959"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1.2.</w:t>
            </w:r>
            <w:r w:rsidRPr="00186F3A">
              <w:rPr>
                <w:rFonts w:hint="eastAsia"/>
                <w:szCs w:val="21"/>
              </w:rPr>
              <w:t>2</w:t>
            </w:r>
          </w:p>
        </w:tc>
        <w:tc>
          <w:tcPr>
            <w:tcW w:w="241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rFonts w:hint="eastAsia"/>
                <w:szCs w:val="21"/>
              </w:rPr>
              <w:t>资金</w:t>
            </w:r>
            <w:r w:rsidRPr="00186F3A">
              <w:rPr>
                <w:szCs w:val="21"/>
              </w:rPr>
              <w:t>落实情况</w:t>
            </w:r>
          </w:p>
        </w:tc>
        <w:tc>
          <w:tcPr>
            <w:tcW w:w="6804"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rsidP="00057FA8">
            <w:pPr>
              <w:spacing w:line="400" w:lineRule="exact"/>
              <w:rPr>
                <w:rFonts w:ascii="宋体" w:hAnsi="宋体"/>
                <w:szCs w:val="21"/>
              </w:rPr>
            </w:pPr>
            <w:r w:rsidRPr="00186F3A">
              <w:rPr>
                <w:rFonts w:ascii="宋体" w:hAnsi="宋体"/>
                <w:szCs w:val="21"/>
              </w:rPr>
              <w:t>已落实</w:t>
            </w:r>
          </w:p>
        </w:tc>
      </w:tr>
      <w:tr w:rsidR="00E1727E" w:rsidRPr="00186F3A" w:rsidTr="00804D74">
        <w:tc>
          <w:tcPr>
            <w:tcW w:w="959"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1.</w:t>
            </w:r>
            <w:r w:rsidRPr="00186F3A">
              <w:rPr>
                <w:rFonts w:hint="eastAsia"/>
                <w:szCs w:val="21"/>
              </w:rPr>
              <w:t>3</w:t>
            </w:r>
            <w:r w:rsidRPr="00186F3A">
              <w:rPr>
                <w:szCs w:val="21"/>
              </w:rPr>
              <w:t>.1</w:t>
            </w:r>
          </w:p>
        </w:tc>
        <w:tc>
          <w:tcPr>
            <w:tcW w:w="241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招标范围</w:t>
            </w:r>
          </w:p>
        </w:tc>
        <w:tc>
          <w:tcPr>
            <w:tcW w:w="6804" w:type="dxa"/>
            <w:tcBorders>
              <w:top w:val="single" w:sz="4" w:space="0" w:color="auto"/>
              <w:left w:val="single" w:sz="4" w:space="0" w:color="auto"/>
              <w:bottom w:val="single" w:sz="4" w:space="0" w:color="auto"/>
              <w:right w:val="single" w:sz="4" w:space="0" w:color="auto"/>
            </w:tcBorders>
            <w:vAlign w:val="center"/>
          </w:tcPr>
          <w:p w:rsidR="0025195C" w:rsidRPr="0025195C" w:rsidRDefault="0025195C" w:rsidP="00967F4B">
            <w:pPr>
              <w:spacing w:line="400" w:lineRule="exact"/>
              <w:ind w:firstLineChars="200" w:firstLine="420"/>
              <w:rPr>
                <w:color w:val="FF0000"/>
                <w:kern w:val="0"/>
              </w:rPr>
            </w:pPr>
            <w:r w:rsidRPr="0025195C">
              <w:rPr>
                <w:rFonts w:hint="eastAsia"/>
                <w:color w:val="FF0000"/>
                <w:kern w:val="0"/>
              </w:rPr>
              <w:t>1</w:t>
            </w:r>
            <w:r w:rsidRPr="0025195C">
              <w:rPr>
                <w:rFonts w:hint="eastAsia"/>
                <w:color w:val="FF0000"/>
                <w:kern w:val="0"/>
              </w:rPr>
              <w:t>、房屋检测</w:t>
            </w:r>
            <w:r>
              <w:rPr>
                <w:rFonts w:hint="eastAsia"/>
                <w:color w:val="FF0000"/>
                <w:kern w:val="0"/>
              </w:rPr>
              <w:t>鉴定</w:t>
            </w:r>
            <w:r w:rsidRPr="0025195C">
              <w:rPr>
                <w:rFonts w:hint="eastAsia"/>
                <w:color w:val="FF0000"/>
                <w:kern w:val="0"/>
              </w:rPr>
              <w:t>：</w:t>
            </w:r>
            <w:r>
              <w:rPr>
                <w:rFonts w:hint="eastAsia"/>
                <w:color w:val="FF0000"/>
                <w:kern w:val="0"/>
              </w:rPr>
              <w:t>完成</w:t>
            </w:r>
            <w:r w:rsidRPr="0025195C">
              <w:rPr>
                <w:rFonts w:hint="eastAsia"/>
                <w:color w:val="FF0000"/>
                <w:kern w:val="0"/>
              </w:rPr>
              <w:t>满足下阶段施工图设计、施工图审查及项目报批需要的所有检测、鉴定事项（包括但不限于房屋结构安全鉴定、房屋结构抗震检测鉴定等）；</w:t>
            </w:r>
          </w:p>
          <w:p w:rsidR="0025195C" w:rsidRPr="0025195C" w:rsidRDefault="0025195C" w:rsidP="00967F4B">
            <w:pPr>
              <w:spacing w:line="400" w:lineRule="exact"/>
              <w:ind w:firstLineChars="200" w:firstLine="420"/>
              <w:rPr>
                <w:color w:val="FF0000"/>
                <w:kern w:val="0"/>
              </w:rPr>
            </w:pPr>
            <w:r w:rsidRPr="0025195C">
              <w:rPr>
                <w:rFonts w:hint="eastAsia"/>
                <w:color w:val="FF0000"/>
                <w:kern w:val="0"/>
              </w:rPr>
              <w:t>2</w:t>
            </w:r>
            <w:r w:rsidRPr="0025195C">
              <w:rPr>
                <w:rFonts w:hint="eastAsia"/>
                <w:color w:val="FF0000"/>
                <w:kern w:val="0"/>
              </w:rPr>
              <w:t>、设计复核：根据招标人提供的原施工图电子版（不确定是否为原图审通过版本）及检测鉴定结果对原设计进行必要的设计复核（包括但不限于基础复核及加层复核等）以满足后续设计需要。</w:t>
            </w:r>
          </w:p>
          <w:p w:rsidR="0025195C" w:rsidRPr="0025195C" w:rsidRDefault="00967F4B" w:rsidP="00967F4B">
            <w:pPr>
              <w:spacing w:line="400" w:lineRule="exact"/>
              <w:ind w:firstLineChars="200" w:firstLine="420"/>
              <w:rPr>
                <w:color w:val="FF0000"/>
                <w:kern w:val="0"/>
              </w:rPr>
            </w:pPr>
            <w:r>
              <w:rPr>
                <w:rFonts w:hint="eastAsia"/>
                <w:color w:val="FF0000"/>
                <w:kern w:val="0"/>
              </w:rPr>
              <w:t>3</w:t>
            </w:r>
            <w:r>
              <w:rPr>
                <w:rFonts w:hint="eastAsia"/>
                <w:color w:val="FF0000"/>
                <w:kern w:val="0"/>
              </w:rPr>
              <w:t>、</w:t>
            </w:r>
            <w:r w:rsidRPr="0025195C">
              <w:rPr>
                <w:rFonts w:hint="eastAsia"/>
                <w:color w:val="FF0000"/>
                <w:kern w:val="0"/>
              </w:rPr>
              <w:t>后续改建的所有设计：包括但不限于方案设计</w:t>
            </w:r>
            <w:r>
              <w:rPr>
                <w:rFonts w:hint="eastAsia"/>
                <w:color w:val="FF0000"/>
                <w:kern w:val="0"/>
              </w:rPr>
              <w:t>及估算</w:t>
            </w:r>
            <w:r w:rsidRPr="0025195C">
              <w:rPr>
                <w:rFonts w:hint="eastAsia"/>
                <w:color w:val="FF0000"/>
                <w:kern w:val="0"/>
              </w:rPr>
              <w:t>、初步设计</w:t>
            </w:r>
            <w:r>
              <w:rPr>
                <w:rFonts w:hint="eastAsia"/>
                <w:color w:val="FF0000"/>
                <w:kern w:val="0"/>
              </w:rPr>
              <w:t>及概算</w:t>
            </w:r>
            <w:r w:rsidRPr="0025195C">
              <w:rPr>
                <w:rFonts w:hint="eastAsia"/>
                <w:color w:val="FF0000"/>
                <w:kern w:val="0"/>
              </w:rPr>
              <w:t>、加固设计、施工图设计、人防设计、其它专项设计等所有设计事项。</w:t>
            </w:r>
          </w:p>
          <w:p w:rsidR="00E1727E" w:rsidRPr="0025195C" w:rsidRDefault="0025195C" w:rsidP="00967F4B">
            <w:pPr>
              <w:spacing w:line="400" w:lineRule="exact"/>
              <w:ind w:firstLineChars="200" w:firstLine="420"/>
              <w:rPr>
                <w:color w:val="FF0000"/>
                <w:kern w:val="0"/>
              </w:rPr>
            </w:pPr>
            <w:r w:rsidRPr="0025195C">
              <w:rPr>
                <w:rFonts w:hint="eastAsia"/>
                <w:color w:val="FF0000"/>
                <w:kern w:val="0"/>
              </w:rPr>
              <w:t>4</w:t>
            </w:r>
            <w:r w:rsidRPr="0025195C">
              <w:rPr>
                <w:rFonts w:hint="eastAsia"/>
                <w:color w:val="FF0000"/>
                <w:kern w:val="0"/>
              </w:rPr>
              <w:t>、工程报批配合、施工配合、设计调整配合、验收配合等报批和工程实施期间的其他相关服务。</w:t>
            </w:r>
          </w:p>
        </w:tc>
      </w:tr>
      <w:tr w:rsidR="00E1727E" w:rsidRPr="00186F3A" w:rsidTr="00804D74">
        <w:tc>
          <w:tcPr>
            <w:tcW w:w="959"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1.3.2</w:t>
            </w:r>
          </w:p>
        </w:tc>
        <w:tc>
          <w:tcPr>
            <w:tcW w:w="241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rsidP="00A45B00">
            <w:pPr>
              <w:spacing w:line="400" w:lineRule="exact"/>
              <w:jc w:val="center"/>
              <w:rPr>
                <w:szCs w:val="21"/>
              </w:rPr>
            </w:pPr>
            <w:r w:rsidRPr="00186F3A">
              <w:rPr>
                <w:szCs w:val="21"/>
              </w:rPr>
              <w:t>计划</w:t>
            </w:r>
            <w:r w:rsidR="00A45B00" w:rsidRPr="00186F3A">
              <w:rPr>
                <w:rFonts w:hint="eastAsia"/>
                <w:szCs w:val="21"/>
              </w:rPr>
              <w:t>设计周期</w:t>
            </w:r>
          </w:p>
        </w:tc>
        <w:tc>
          <w:tcPr>
            <w:tcW w:w="6804" w:type="dxa"/>
            <w:tcBorders>
              <w:top w:val="single" w:sz="4" w:space="0" w:color="auto"/>
              <w:left w:val="single" w:sz="4" w:space="0" w:color="auto"/>
              <w:bottom w:val="single" w:sz="4" w:space="0" w:color="auto"/>
              <w:right w:val="single" w:sz="4" w:space="0" w:color="auto"/>
            </w:tcBorders>
            <w:vAlign w:val="center"/>
          </w:tcPr>
          <w:p w:rsidR="00E1727E" w:rsidRPr="00186F3A" w:rsidRDefault="00057FA8" w:rsidP="00967F4B">
            <w:pPr>
              <w:spacing w:line="400" w:lineRule="exact"/>
              <w:rPr>
                <w:szCs w:val="21"/>
              </w:rPr>
            </w:pPr>
            <w:r>
              <w:rPr>
                <w:szCs w:val="21"/>
              </w:rPr>
              <w:t>计划工期：</w:t>
            </w:r>
            <w:r w:rsidR="00967F4B" w:rsidRPr="00717C65">
              <w:rPr>
                <w:rFonts w:ascii="宋体" w:hAnsi="宋体" w:cs="Arial" w:hint="eastAsia"/>
                <w:color w:val="FF0000"/>
                <w:kern w:val="0"/>
                <w:szCs w:val="21"/>
              </w:rPr>
              <w:t>施工图设计时间60日历天（不包含审批时间）</w:t>
            </w:r>
            <w:r w:rsidR="00967F4B">
              <w:rPr>
                <w:rFonts w:ascii="宋体" w:hAnsi="宋体" w:cs="Arial" w:hint="eastAsia"/>
                <w:color w:val="FF0000"/>
                <w:kern w:val="0"/>
                <w:szCs w:val="21"/>
              </w:rPr>
              <w:t>。</w:t>
            </w:r>
          </w:p>
        </w:tc>
      </w:tr>
      <w:tr w:rsidR="00E1727E" w:rsidRPr="00186F3A" w:rsidTr="00804D74">
        <w:tc>
          <w:tcPr>
            <w:tcW w:w="959"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1.3.3</w:t>
            </w:r>
          </w:p>
        </w:tc>
        <w:tc>
          <w:tcPr>
            <w:tcW w:w="241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质量</w:t>
            </w:r>
            <w:r w:rsidRPr="00186F3A">
              <w:rPr>
                <w:rFonts w:hint="eastAsia"/>
                <w:szCs w:val="21"/>
              </w:rPr>
              <w:t>标准</w:t>
            </w:r>
          </w:p>
        </w:tc>
        <w:tc>
          <w:tcPr>
            <w:tcW w:w="6804" w:type="dxa"/>
            <w:tcBorders>
              <w:top w:val="single" w:sz="4" w:space="0" w:color="auto"/>
              <w:left w:val="single" w:sz="4" w:space="0" w:color="auto"/>
              <w:bottom w:val="single" w:sz="4" w:space="0" w:color="auto"/>
              <w:right w:val="single" w:sz="4" w:space="0" w:color="auto"/>
            </w:tcBorders>
            <w:vAlign w:val="center"/>
          </w:tcPr>
          <w:p w:rsidR="00E1727E" w:rsidRPr="00186F3A" w:rsidRDefault="00804D74">
            <w:pPr>
              <w:spacing w:line="400" w:lineRule="exact"/>
              <w:rPr>
                <w:szCs w:val="21"/>
              </w:rPr>
            </w:pPr>
            <w:r>
              <w:rPr>
                <w:rFonts w:hint="eastAsia"/>
                <w:szCs w:val="21"/>
              </w:rPr>
              <w:t>设计要求的质量标准：</w:t>
            </w:r>
            <w:r w:rsidRPr="00766968">
              <w:rPr>
                <w:rFonts w:ascii="宋体" w:hAnsi="宋体" w:cs="Arial" w:hint="eastAsia"/>
                <w:kern w:val="0"/>
                <w:szCs w:val="21"/>
              </w:rPr>
              <w:t>按国家技术规范、标准设计，完成设计任务书要求的设计内容，达到现行《建筑工程设计文件编制深度规定》深度要求，并通过施工图审查。</w:t>
            </w:r>
          </w:p>
        </w:tc>
      </w:tr>
      <w:tr w:rsidR="00E1727E" w:rsidRPr="00186F3A" w:rsidTr="00804D74">
        <w:tc>
          <w:tcPr>
            <w:tcW w:w="959"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1.4.1</w:t>
            </w:r>
          </w:p>
        </w:tc>
        <w:tc>
          <w:tcPr>
            <w:tcW w:w="241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投标人资质条件、能力和信誉</w:t>
            </w:r>
          </w:p>
        </w:tc>
        <w:tc>
          <w:tcPr>
            <w:tcW w:w="6804"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pStyle w:val="afa"/>
              <w:adjustRightInd w:val="0"/>
              <w:snapToGrid w:val="0"/>
              <w:ind w:firstLineChars="0" w:firstLine="0"/>
              <w:rPr>
                <w:rFonts w:hAnsi="宋体"/>
                <w:snapToGrid w:val="0"/>
                <w:kern w:val="2"/>
                <w:szCs w:val="21"/>
              </w:rPr>
            </w:pPr>
            <w:r w:rsidRPr="00186F3A">
              <w:rPr>
                <w:rFonts w:hAnsi="宋体" w:hint="eastAsia"/>
                <w:snapToGrid w:val="0"/>
                <w:kern w:val="2"/>
                <w:szCs w:val="21"/>
              </w:rPr>
              <w:t>见招标公告内容。</w:t>
            </w:r>
          </w:p>
        </w:tc>
      </w:tr>
      <w:tr w:rsidR="00E1727E" w:rsidRPr="00186F3A" w:rsidTr="00804D74">
        <w:trPr>
          <w:trHeight w:val="677"/>
        </w:trPr>
        <w:tc>
          <w:tcPr>
            <w:tcW w:w="959"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lastRenderedPageBreak/>
              <w:t>1.4.2</w:t>
            </w:r>
          </w:p>
        </w:tc>
        <w:tc>
          <w:tcPr>
            <w:tcW w:w="241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是否接受联合体投标</w:t>
            </w:r>
          </w:p>
        </w:tc>
        <w:tc>
          <w:tcPr>
            <w:tcW w:w="6804"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rPr>
                <w:szCs w:val="21"/>
              </w:rPr>
            </w:pPr>
            <w:r w:rsidRPr="00186F3A">
              <w:rPr>
                <w:rFonts w:hint="eastAsia"/>
                <w:szCs w:val="21"/>
              </w:rPr>
              <w:t>■不</w:t>
            </w:r>
            <w:r w:rsidRPr="00186F3A">
              <w:rPr>
                <w:rFonts w:ascii="宋体" w:hAnsi="宋体" w:hint="eastAsia"/>
                <w:snapToGrid w:val="0"/>
                <w:szCs w:val="21"/>
              </w:rPr>
              <w:t>接受</w:t>
            </w:r>
            <w:r w:rsidRPr="00186F3A">
              <w:rPr>
                <w:rFonts w:hAnsi="宋体" w:hint="eastAsia"/>
                <w:iCs/>
                <w:szCs w:val="21"/>
              </w:rPr>
              <w:t>。</w:t>
            </w:r>
          </w:p>
        </w:tc>
      </w:tr>
      <w:tr w:rsidR="00E1727E" w:rsidRPr="00186F3A" w:rsidTr="00804D74">
        <w:tc>
          <w:tcPr>
            <w:tcW w:w="959"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rFonts w:hint="eastAsia"/>
                <w:szCs w:val="21"/>
              </w:rPr>
              <w:t>1.5</w:t>
            </w:r>
          </w:p>
        </w:tc>
        <w:tc>
          <w:tcPr>
            <w:tcW w:w="241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rFonts w:hint="eastAsia"/>
                <w:szCs w:val="21"/>
              </w:rPr>
              <w:t>费用承担和设计成果补偿</w:t>
            </w:r>
          </w:p>
        </w:tc>
        <w:tc>
          <w:tcPr>
            <w:tcW w:w="6804" w:type="dxa"/>
            <w:tcBorders>
              <w:top w:val="single" w:sz="4" w:space="0" w:color="auto"/>
              <w:left w:val="single" w:sz="4" w:space="0" w:color="auto"/>
              <w:bottom w:val="single" w:sz="4" w:space="0" w:color="auto"/>
              <w:right w:val="single" w:sz="4" w:space="0" w:color="auto"/>
            </w:tcBorders>
            <w:vAlign w:val="center"/>
          </w:tcPr>
          <w:p w:rsidR="00E1727E" w:rsidRPr="00186F3A" w:rsidRDefault="00804D74">
            <w:pPr>
              <w:spacing w:line="440" w:lineRule="exact"/>
              <w:rPr>
                <w:rFonts w:ascii="宋体"/>
                <w:szCs w:val="21"/>
              </w:rPr>
            </w:pPr>
            <w:r w:rsidRPr="00804D74">
              <w:rPr>
                <w:rFonts w:hint="eastAsia"/>
                <w:szCs w:val="21"/>
              </w:rPr>
              <w:t>招标人将对综合排名第二名、第三名（未中标）投标人进行投标补偿。补偿原则：评标委员会按综合得分从高到低进行排序，综合得分第二名的投标单位（未中标）给予补偿费人民币</w:t>
            </w:r>
            <w:r w:rsidRPr="00804D74">
              <w:rPr>
                <w:rFonts w:hint="eastAsia"/>
                <w:szCs w:val="21"/>
              </w:rPr>
              <w:t>8</w:t>
            </w:r>
            <w:r w:rsidRPr="00804D74">
              <w:rPr>
                <w:rFonts w:hint="eastAsia"/>
                <w:szCs w:val="21"/>
              </w:rPr>
              <w:t>万元，综合得分第三名的投标单位（未中标）给予补偿费人民币</w:t>
            </w:r>
            <w:r w:rsidRPr="00804D74">
              <w:rPr>
                <w:rFonts w:hint="eastAsia"/>
                <w:szCs w:val="21"/>
              </w:rPr>
              <w:t>5</w:t>
            </w:r>
            <w:r w:rsidRPr="00804D74">
              <w:rPr>
                <w:rFonts w:hint="eastAsia"/>
                <w:szCs w:val="21"/>
              </w:rPr>
              <w:t>万元，</w:t>
            </w:r>
            <w:r w:rsidRPr="00804D74">
              <w:rPr>
                <w:szCs w:val="21"/>
              </w:rPr>
              <w:t>以上补偿费均含税金。投标方案</w:t>
            </w:r>
            <w:r w:rsidRPr="00804D74">
              <w:rPr>
                <w:rFonts w:hint="eastAsia"/>
                <w:szCs w:val="21"/>
              </w:rPr>
              <w:t>不</w:t>
            </w:r>
            <w:r w:rsidRPr="00804D74">
              <w:rPr>
                <w:szCs w:val="21"/>
              </w:rPr>
              <w:t>符合招标文件要求</w:t>
            </w:r>
            <w:r w:rsidRPr="00804D74">
              <w:rPr>
                <w:rFonts w:hint="eastAsia"/>
                <w:szCs w:val="21"/>
              </w:rPr>
              <w:t>的经评标委员会确认后不予补偿。</w:t>
            </w:r>
            <w:r w:rsidRPr="00804D74">
              <w:rPr>
                <w:szCs w:val="21"/>
              </w:rPr>
              <w:t>招标人有权使用所有</w:t>
            </w:r>
            <w:r w:rsidRPr="00804D74">
              <w:rPr>
                <w:rFonts w:hint="eastAsia"/>
                <w:szCs w:val="21"/>
              </w:rPr>
              <w:t>获得补偿的</w:t>
            </w:r>
            <w:r w:rsidRPr="00804D74">
              <w:rPr>
                <w:szCs w:val="21"/>
              </w:rPr>
              <w:t>投标人的设计成果。补偿费将在招标人与中标人签订合同后五个工作日支付（不计息）。</w:t>
            </w:r>
          </w:p>
        </w:tc>
      </w:tr>
      <w:tr w:rsidR="00E1727E" w:rsidRPr="00186F3A" w:rsidTr="00804D74">
        <w:trPr>
          <w:trHeight w:val="551"/>
        </w:trPr>
        <w:tc>
          <w:tcPr>
            <w:tcW w:w="959"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1.</w:t>
            </w:r>
            <w:r w:rsidRPr="00186F3A">
              <w:rPr>
                <w:rFonts w:hint="eastAsia"/>
                <w:szCs w:val="21"/>
              </w:rPr>
              <w:t>9</w:t>
            </w:r>
            <w:r w:rsidRPr="00186F3A">
              <w:rPr>
                <w:szCs w:val="21"/>
              </w:rPr>
              <w:t>.1</w:t>
            </w:r>
          </w:p>
        </w:tc>
        <w:tc>
          <w:tcPr>
            <w:tcW w:w="241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踏勘</w:t>
            </w:r>
          </w:p>
        </w:tc>
        <w:tc>
          <w:tcPr>
            <w:tcW w:w="6804"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rPr>
                <w:szCs w:val="21"/>
              </w:rPr>
            </w:pPr>
            <w:r w:rsidRPr="00186F3A">
              <w:rPr>
                <w:rFonts w:hint="eastAsia"/>
                <w:szCs w:val="21"/>
              </w:rPr>
              <w:t>■</w:t>
            </w:r>
            <w:r w:rsidRPr="00186F3A">
              <w:rPr>
                <w:rFonts w:ascii="宋体" w:hAnsi="宋体" w:hint="eastAsia"/>
                <w:szCs w:val="21"/>
              </w:rPr>
              <w:t>不组织。投标人自行查勘现场。</w:t>
            </w:r>
          </w:p>
        </w:tc>
      </w:tr>
      <w:tr w:rsidR="00E1727E" w:rsidRPr="00186F3A" w:rsidTr="00804D74">
        <w:trPr>
          <w:trHeight w:val="693"/>
        </w:trPr>
        <w:tc>
          <w:tcPr>
            <w:tcW w:w="959"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1.10.1</w:t>
            </w:r>
          </w:p>
        </w:tc>
        <w:tc>
          <w:tcPr>
            <w:tcW w:w="241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投标预备会</w:t>
            </w:r>
          </w:p>
        </w:tc>
        <w:tc>
          <w:tcPr>
            <w:tcW w:w="6804"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pStyle w:val="31"/>
              <w:topLinePunct/>
              <w:spacing w:line="400" w:lineRule="exact"/>
              <w:rPr>
                <w:rFonts w:ascii="Times New Roman"/>
                <w:sz w:val="21"/>
                <w:szCs w:val="21"/>
              </w:rPr>
            </w:pPr>
            <w:r w:rsidRPr="00186F3A">
              <w:rPr>
                <w:rFonts w:hint="eastAsia"/>
                <w:sz w:val="21"/>
                <w:szCs w:val="21"/>
              </w:rPr>
              <w:t>■</w:t>
            </w:r>
            <w:r w:rsidRPr="00186F3A">
              <w:rPr>
                <w:rFonts w:ascii="Times New Roman" w:hint="eastAsia"/>
                <w:sz w:val="21"/>
                <w:szCs w:val="21"/>
              </w:rPr>
              <w:t>不</w:t>
            </w:r>
            <w:r w:rsidRPr="00186F3A">
              <w:rPr>
                <w:rFonts w:ascii="Times New Roman"/>
                <w:sz w:val="21"/>
                <w:szCs w:val="21"/>
              </w:rPr>
              <w:t>召开</w:t>
            </w:r>
          </w:p>
        </w:tc>
      </w:tr>
      <w:tr w:rsidR="00E1727E" w:rsidRPr="00186F3A" w:rsidTr="00804D74">
        <w:tc>
          <w:tcPr>
            <w:tcW w:w="959"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1.10.2</w:t>
            </w:r>
          </w:p>
        </w:tc>
        <w:tc>
          <w:tcPr>
            <w:tcW w:w="241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投标人提出问题的截止时间</w:t>
            </w:r>
          </w:p>
        </w:tc>
        <w:tc>
          <w:tcPr>
            <w:tcW w:w="6804"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rPr>
                <w:szCs w:val="21"/>
              </w:rPr>
            </w:pPr>
            <w:r w:rsidRPr="00186F3A">
              <w:rPr>
                <w:rFonts w:ascii="宋体" w:hAnsi="宋体" w:hint="eastAsia"/>
                <w:szCs w:val="21"/>
              </w:rPr>
              <w:t>2019年   月     日 16：00 时前</w:t>
            </w:r>
          </w:p>
        </w:tc>
      </w:tr>
      <w:tr w:rsidR="00E1727E" w:rsidRPr="00186F3A" w:rsidTr="00804D74">
        <w:tc>
          <w:tcPr>
            <w:tcW w:w="959"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1.10.3</w:t>
            </w:r>
          </w:p>
        </w:tc>
        <w:tc>
          <w:tcPr>
            <w:tcW w:w="241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招标人书面澄清的时间</w:t>
            </w:r>
          </w:p>
        </w:tc>
        <w:tc>
          <w:tcPr>
            <w:tcW w:w="6804"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rPr>
                <w:szCs w:val="21"/>
              </w:rPr>
            </w:pPr>
            <w:r w:rsidRPr="00186F3A">
              <w:rPr>
                <w:rFonts w:ascii="宋体" w:hAnsi="宋体" w:hint="eastAsia"/>
                <w:szCs w:val="21"/>
              </w:rPr>
              <w:t>2019年    月    日 16：00 时前</w:t>
            </w:r>
          </w:p>
        </w:tc>
      </w:tr>
      <w:tr w:rsidR="00E1727E" w:rsidRPr="00186F3A" w:rsidTr="00804D74">
        <w:tc>
          <w:tcPr>
            <w:tcW w:w="959"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adjustRightInd w:val="0"/>
              <w:snapToGrid w:val="0"/>
              <w:spacing w:line="400" w:lineRule="exact"/>
              <w:jc w:val="center"/>
              <w:rPr>
                <w:rFonts w:ascii="宋体" w:hAnsi="宋体"/>
                <w:bCs/>
                <w:snapToGrid w:val="0"/>
                <w:szCs w:val="21"/>
              </w:rPr>
            </w:pPr>
            <w:r w:rsidRPr="00186F3A">
              <w:rPr>
                <w:rFonts w:ascii="宋体" w:hAnsi="宋体" w:hint="eastAsia"/>
                <w:bCs/>
                <w:snapToGrid w:val="0"/>
                <w:szCs w:val="21"/>
              </w:rPr>
              <w:t>1.10.4</w:t>
            </w:r>
          </w:p>
        </w:tc>
        <w:tc>
          <w:tcPr>
            <w:tcW w:w="241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adjustRightInd w:val="0"/>
              <w:snapToGrid w:val="0"/>
              <w:spacing w:line="400" w:lineRule="exact"/>
              <w:jc w:val="center"/>
              <w:rPr>
                <w:rFonts w:ascii="宋体" w:hAnsi="宋体"/>
                <w:bCs/>
                <w:snapToGrid w:val="0"/>
                <w:szCs w:val="21"/>
              </w:rPr>
            </w:pPr>
            <w:r w:rsidRPr="00186F3A">
              <w:rPr>
                <w:rFonts w:ascii="宋体" w:hAnsi="宋体" w:hint="eastAsia"/>
                <w:bCs/>
                <w:snapToGrid w:val="0"/>
                <w:szCs w:val="21"/>
              </w:rPr>
              <w:t>下载澄清、修改、补充文件网址</w:t>
            </w:r>
          </w:p>
        </w:tc>
        <w:tc>
          <w:tcPr>
            <w:tcW w:w="6804"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adjustRightInd w:val="0"/>
              <w:snapToGrid w:val="0"/>
              <w:spacing w:line="400" w:lineRule="exact"/>
              <w:rPr>
                <w:rFonts w:ascii="宋体" w:hAnsi="宋体"/>
                <w:bCs/>
                <w:snapToGrid w:val="0"/>
                <w:szCs w:val="21"/>
              </w:rPr>
            </w:pPr>
            <w:r w:rsidRPr="00186F3A">
              <w:rPr>
                <w:rFonts w:ascii="宋体" w:hAnsi="宋体" w:hint="eastAsia"/>
                <w:bCs/>
                <w:snapToGrid w:val="0"/>
                <w:szCs w:val="21"/>
              </w:rPr>
              <w:t>绍兴市上虞区公共资源交易中心电子招投标交易平台（以下简称交易平台）</w:t>
            </w:r>
          </w:p>
          <w:p w:rsidR="00E1727E" w:rsidRPr="00186F3A" w:rsidRDefault="00E1727E">
            <w:pPr>
              <w:adjustRightInd w:val="0"/>
              <w:snapToGrid w:val="0"/>
              <w:spacing w:line="400" w:lineRule="exact"/>
              <w:ind w:left="1365" w:hangingChars="650" w:hanging="1365"/>
              <w:rPr>
                <w:rFonts w:ascii="宋体" w:hAnsi="宋体"/>
                <w:bCs/>
                <w:snapToGrid w:val="0"/>
                <w:szCs w:val="21"/>
              </w:rPr>
            </w:pPr>
            <w:r w:rsidRPr="00186F3A">
              <w:rPr>
                <w:rFonts w:ascii="宋体" w:hAnsi="宋体"/>
                <w:bCs/>
                <w:snapToGrid w:val="0"/>
                <w:szCs w:val="21"/>
              </w:rPr>
              <w:t>http://115.231.194.106/tpbidder/login.aspx</w:t>
            </w:r>
          </w:p>
        </w:tc>
      </w:tr>
      <w:tr w:rsidR="00E1727E" w:rsidRPr="00186F3A" w:rsidTr="00804D74">
        <w:tc>
          <w:tcPr>
            <w:tcW w:w="959"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rFonts w:hint="eastAsia"/>
                <w:szCs w:val="21"/>
              </w:rPr>
              <w:t>1.11.1</w:t>
            </w:r>
          </w:p>
        </w:tc>
        <w:tc>
          <w:tcPr>
            <w:tcW w:w="241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rFonts w:hint="eastAsia"/>
                <w:szCs w:val="21"/>
              </w:rPr>
              <w:t>招标人规定由分包人承担的工作</w:t>
            </w:r>
          </w:p>
        </w:tc>
        <w:tc>
          <w:tcPr>
            <w:tcW w:w="6804"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pStyle w:val="afa"/>
              <w:spacing w:line="300" w:lineRule="auto"/>
              <w:ind w:firstLine="420"/>
              <w:rPr>
                <w:szCs w:val="21"/>
              </w:rPr>
            </w:pPr>
            <w:r w:rsidRPr="00186F3A">
              <w:rPr>
                <w:rFonts w:hAnsi="宋体" w:hint="eastAsia"/>
                <w:szCs w:val="21"/>
              </w:rPr>
              <w:t>无</w:t>
            </w:r>
          </w:p>
        </w:tc>
      </w:tr>
      <w:tr w:rsidR="00E1727E" w:rsidRPr="00186F3A" w:rsidTr="00804D74">
        <w:tc>
          <w:tcPr>
            <w:tcW w:w="959"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1.1</w:t>
            </w:r>
            <w:r w:rsidRPr="00186F3A">
              <w:rPr>
                <w:rFonts w:hint="eastAsia"/>
                <w:szCs w:val="21"/>
              </w:rPr>
              <w:t>1.2</w:t>
            </w:r>
          </w:p>
        </w:tc>
        <w:tc>
          <w:tcPr>
            <w:tcW w:w="241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rFonts w:hint="eastAsia"/>
                <w:szCs w:val="21"/>
              </w:rPr>
              <w:t>投标人拟</w:t>
            </w:r>
            <w:r w:rsidRPr="00186F3A">
              <w:rPr>
                <w:szCs w:val="21"/>
              </w:rPr>
              <w:t>分包</w:t>
            </w:r>
            <w:r w:rsidRPr="00186F3A">
              <w:rPr>
                <w:rFonts w:hint="eastAsia"/>
                <w:szCs w:val="21"/>
              </w:rPr>
              <w:t>的工作</w:t>
            </w:r>
          </w:p>
        </w:tc>
        <w:tc>
          <w:tcPr>
            <w:tcW w:w="6804" w:type="dxa"/>
            <w:tcBorders>
              <w:top w:val="single" w:sz="4" w:space="0" w:color="auto"/>
              <w:left w:val="single" w:sz="4" w:space="0" w:color="auto"/>
              <w:bottom w:val="single" w:sz="4" w:space="0" w:color="auto"/>
              <w:right w:val="single" w:sz="4" w:space="0" w:color="auto"/>
            </w:tcBorders>
            <w:vAlign w:val="center"/>
          </w:tcPr>
          <w:p w:rsidR="00804D74" w:rsidRDefault="00E1727E">
            <w:pPr>
              <w:pStyle w:val="31"/>
              <w:topLinePunct/>
              <w:spacing w:line="400" w:lineRule="exact"/>
              <w:rPr>
                <w:rFonts w:ascii="Times New Roman"/>
                <w:sz w:val="21"/>
                <w:szCs w:val="21"/>
              </w:rPr>
            </w:pPr>
            <w:r w:rsidRPr="00186F3A">
              <w:rPr>
                <w:rFonts w:hint="eastAsia"/>
                <w:sz w:val="21"/>
                <w:szCs w:val="21"/>
              </w:rPr>
              <w:t>■</w:t>
            </w:r>
            <w:r w:rsidRPr="00186F3A">
              <w:rPr>
                <w:rFonts w:ascii="Times New Roman" w:hint="eastAsia"/>
                <w:sz w:val="21"/>
                <w:szCs w:val="21"/>
              </w:rPr>
              <w:t>允许</w:t>
            </w:r>
            <w:r w:rsidR="00804D74">
              <w:rPr>
                <w:rFonts w:ascii="Times New Roman" w:hint="eastAsia"/>
                <w:sz w:val="21"/>
                <w:szCs w:val="21"/>
              </w:rPr>
              <w:t>。</w:t>
            </w:r>
          </w:p>
          <w:p w:rsidR="00804D74" w:rsidRDefault="00804D74">
            <w:pPr>
              <w:pStyle w:val="31"/>
              <w:topLinePunct/>
              <w:spacing w:line="400" w:lineRule="exact"/>
              <w:rPr>
                <w:rFonts w:hAnsi="宋体" w:cs="Arial"/>
                <w:kern w:val="0"/>
                <w:sz w:val="21"/>
                <w:szCs w:val="21"/>
              </w:rPr>
            </w:pPr>
            <w:r>
              <w:rPr>
                <w:rFonts w:ascii="Times New Roman" w:hint="eastAsia"/>
                <w:sz w:val="21"/>
                <w:szCs w:val="21"/>
              </w:rPr>
              <w:t>1</w:t>
            </w:r>
            <w:r>
              <w:rPr>
                <w:rFonts w:ascii="Times New Roman" w:hint="eastAsia"/>
                <w:sz w:val="21"/>
                <w:szCs w:val="21"/>
              </w:rPr>
              <w:t>、</w:t>
            </w:r>
            <w:r w:rsidRPr="00766968">
              <w:rPr>
                <w:rFonts w:hAnsi="宋体" w:cs="Arial" w:hint="eastAsia"/>
                <w:kern w:val="0"/>
                <w:sz w:val="21"/>
                <w:szCs w:val="21"/>
              </w:rPr>
              <w:t>设计单位若无相关特殊专业设计资质的，可由中标方经发包方书面同意后委托其他专业设计单位设计，设计费用不再增加。</w:t>
            </w:r>
          </w:p>
          <w:p w:rsidR="00E1727E" w:rsidRPr="00186F3A" w:rsidRDefault="00804D74">
            <w:pPr>
              <w:pStyle w:val="31"/>
              <w:topLinePunct/>
              <w:spacing w:line="400" w:lineRule="exact"/>
              <w:rPr>
                <w:rFonts w:ascii="Times New Roman"/>
                <w:sz w:val="21"/>
                <w:szCs w:val="21"/>
              </w:rPr>
            </w:pPr>
            <w:r>
              <w:rPr>
                <w:rFonts w:hAnsi="宋体" w:cs="Arial" w:hint="eastAsia"/>
                <w:kern w:val="0"/>
                <w:sz w:val="21"/>
                <w:szCs w:val="21"/>
              </w:rPr>
              <w:t>2、</w:t>
            </w:r>
            <w:r w:rsidRPr="005360F5">
              <w:rPr>
                <w:rFonts w:hAnsi="宋体" w:cs="Arial" w:hint="eastAsia"/>
                <w:kern w:val="0"/>
                <w:sz w:val="21"/>
                <w:szCs w:val="21"/>
              </w:rPr>
              <w:t>房屋检测鉴定须具备建设工程地基基础检测、建设工程结构检测资质，且在浙江省高级人民法院司法鉴定名册入册，若中标人不具备上述资质要求，须分包给符合资质要求的第三方检测鉴定机构，相关费用已包含在设计费中。</w:t>
            </w:r>
          </w:p>
        </w:tc>
      </w:tr>
      <w:tr w:rsidR="00E1727E" w:rsidRPr="00186F3A" w:rsidTr="00804D74">
        <w:trPr>
          <w:trHeight w:val="647"/>
        </w:trPr>
        <w:tc>
          <w:tcPr>
            <w:tcW w:w="959"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rFonts w:hint="eastAsia"/>
                <w:szCs w:val="21"/>
              </w:rPr>
              <w:t>1.12</w:t>
            </w:r>
          </w:p>
        </w:tc>
        <w:tc>
          <w:tcPr>
            <w:tcW w:w="241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rFonts w:hint="eastAsia"/>
                <w:szCs w:val="21"/>
              </w:rPr>
              <w:t>偏离</w:t>
            </w:r>
          </w:p>
        </w:tc>
        <w:tc>
          <w:tcPr>
            <w:tcW w:w="6804"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pStyle w:val="31"/>
              <w:topLinePunct/>
              <w:spacing w:line="400" w:lineRule="exact"/>
              <w:rPr>
                <w:rFonts w:ascii="Times New Roman"/>
                <w:sz w:val="21"/>
                <w:szCs w:val="21"/>
              </w:rPr>
            </w:pPr>
            <w:r w:rsidRPr="00186F3A">
              <w:rPr>
                <w:rFonts w:hint="eastAsia"/>
                <w:sz w:val="21"/>
                <w:szCs w:val="21"/>
              </w:rPr>
              <w:t>■</w:t>
            </w:r>
            <w:r w:rsidRPr="00186F3A">
              <w:rPr>
                <w:rFonts w:ascii="Times New Roman" w:hint="eastAsia"/>
                <w:sz w:val="21"/>
                <w:szCs w:val="21"/>
              </w:rPr>
              <w:t>不允许</w:t>
            </w:r>
          </w:p>
        </w:tc>
      </w:tr>
      <w:tr w:rsidR="00E1727E" w:rsidRPr="00186F3A" w:rsidTr="00804D74">
        <w:tc>
          <w:tcPr>
            <w:tcW w:w="959"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2.1</w:t>
            </w:r>
          </w:p>
        </w:tc>
        <w:tc>
          <w:tcPr>
            <w:tcW w:w="241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构成招标文件的其他</w:t>
            </w:r>
            <w:r w:rsidRPr="00186F3A">
              <w:rPr>
                <w:rFonts w:hint="eastAsia"/>
                <w:szCs w:val="21"/>
              </w:rPr>
              <w:t>资</w:t>
            </w:r>
            <w:r w:rsidRPr="00186F3A">
              <w:rPr>
                <w:szCs w:val="21"/>
              </w:rPr>
              <w:t>料</w:t>
            </w:r>
          </w:p>
        </w:tc>
        <w:tc>
          <w:tcPr>
            <w:tcW w:w="6804" w:type="dxa"/>
            <w:tcBorders>
              <w:top w:val="single" w:sz="4" w:space="0" w:color="auto"/>
              <w:left w:val="single" w:sz="4" w:space="0" w:color="auto"/>
              <w:bottom w:val="single" w:sz="4" w:space="0" w:color="auto"/>
              <w:right w:val="single" w:sz="4" w:space="0" w:color="auto"/>
            </w:tcBorders>
            <w:vAlign w:val="center"/>
          </w:tcPr>
          <w:p w:rsidR="00E1727E" w:rsidRPr="00186F3A" w:rsidRDefault="00804D74">
            <w:pPr>
              <w:spacing w:line="400" w:lineRule="exact"/>
              <w:rPr>
                <w:rFonts w:ascii="宋体" w:hAnsi="宋体"/>
                <w:bCs/>
                <w:snapToGrid w:val="0"/>
                <w:szCs w:val="21"/>
              </w:rPr>
            </w:pPr>
            <w:r w:rsidRPr="00804D74">
              <w:rPr>
                <w:rFonts w:ascii="宋体" w:hAnsi="宋体" w:hint="eastAsia"/>
                <w:bCs/>
                <w:snapToGrid w:val="0"/>
                <w:szCs w:val="21"/>
              </w:rPr>
              <w:t>招标答疑及补充文件</w:t>
            </w:r>
          </w:p>
        </w:tc>
      </w:tr>
      <w:tr w:rsidR="00E1727E" w:rsidRPr="00186F3A" w:rsidTr="00804D74">
        <w:trPr>
          <w:trHeight w:val="858"/>
        </w:trPr>
        <w:tc>
          <w:tcPr>
            <w:tcW w:w="959"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2.2.1</w:t>
            </w:r>
          </w:p>
        </w:tc>
        <w:tc>
          <w:tcPr>
            <w:tcW w:w="241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投标人要求澄清招标文件的截止时间</w:t>
            </w:r>
          </w:p>
        </w:tc>
        <w:tc>
          <w:tcPr>
            <w:tcW w:w="6804"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rPr>
                <w:szCs w:val="21"/>
              </w:rPr>
            </w:pPr>
            <w:r w:rsidRPr="00186F3A">
              <w:rPr>
                <w:rFonts w:ascii="宋体" w:hAnsi="宋体" w:hint="eastAsia"/>
                <w:kern w:val="0"/>
                <w:szCs w:val="21"/>
              </w:rPr>
              <w:t>2019年   月   日16 时</w:t>
            </w:r>
          </w:p>
        </w:tc>
      </w:tr>
      <w:tr w:rsidR="00E1727E" w:rsidRPr="00186F3A" w:rsidTr="00804D74">
        <w:tc>
          <w:tcPr>
            <w:tcW w:w="959"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2.2.2</w:t>
            </w:r>
          </w:p>
        </w:tc>
        <w:tc>
          <w:tcPr>
            <w:tcW w:w="241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投标截止时间</w:t>
            </w:r>
          </w:p>
        </w:tc>
        <w:tc>
          <w:tcPr>
            <w:tcW w:w="6804"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rPr>
                <w:szCs w:val="21"/>
              </w:rPr>
            </w:pPr>
            <w:r w:rsidRPr="00186F3A">
              <w:rPr>
                <w:rFonts w:ascii="宋体" w:hAnsi="宋体" w:hint="eastAsia"/>
                <w:kern w:val="0"/>
                <w:szCs w:val="21"/>
              </w:rPr>
              <w:t>2019年   月   日9时00分</w:t>
            </w:r>
          </w:p>
        </w:tc>
      </w:tr>
      <w:tr w:rsidR="00E1727E" w:rsidRPr="00186F3A" w:rsidTr="00804D74">
        <w:tc>
          <w:tcPr>
            <w:tcW w:w="959"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lastRenderedPageBreak/>
              <w:t>2.2.3</w:t>
            </w:r>
          </w:p>
        </w:tc>
        <w:tc>
          <w:tcPr>
            <w:tcW w:w="241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投标人确认收到招标文件澄清的时间</w:t>
            </w:r>
          </w:p>
        </w:tc>
        <w:tc>
          <w:tcPr>
            <w:tcW w:w="6804"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rPr>
                <w:rFonts w:ascii="宋体" w:hAnsi="宋体"/>
                <w:bCs/>
                <w:snapToGrid w:val="0"/>
                <w:szCs w:val="21"/>
              </w:rPr>
            </w:pPr>
            <w:r w:rsidRPr="00186F3A">
              <w:rPr>
                <w:rFonts w:ascii="宋体" w:hAnsi="宋体" w:hint="eastAsia"/>
                <w:bCs/>
                <w:snapToGrid w:val="0"/>
                <w:szCs w:val="21"/>
              </w:rPr>
              <w:t>潜在投标人应自行关注绍兴市上虞区公共资源交易中心电子招投标交易平台公告，招标人不再一一通知。投标人因自身贻误行为导致投标失败的，责任自负。</w:t>
            </w:r>
          </w:p>
        </w:tc>
      </w:tr>
      <w:tr w:rsidR="00E1727E" w:rsidRPr="00186F3A" w:rsidTr="00804D74">
        <w:tc>
          <w:tcPr>
            <w:tcW w:w="959"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2.3.2</w:t>
            </w:r>
          </w:p>
        </w:tc>
        <w:tc>
          <w:tcPr>
            <w:tcW w:w="241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投标人确认收到招标文件修改的时间</w:t>
            </w:r>
          </w:p>
        </w:tc>
        <w:tc>
          <w:tcPr>
            <w:tcW w:w="6804"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rPr>
                <w:rFonts w:ascii="宋体" w:hAnsi="宋体"/>
                <w:bCs/>
                <w:snapToGrid w:val="0"/>
                <w:szCs w:val="21"/>
              </w:rPr>
            </w:pPr>
            <w:r w:rsidRPr="00186F3A">
              <w:rPr>
                <w:rFonts w:ascii="宋体" w:hAnsi="宋体" w:hint="eastAsia"/>
                <w:bCs/>
                <w:snapToGrid w:val="0"/>
                <w:szCs w:val="21"/>
              </w:rPr>
              <w:t>潜在投标人应自行关注绍兴市上虞区公共资源交易中心电子招投标交易平台公告，招标人不再一一通知。投标人因自身贻误行为导致投标失败的，责任自负。</w:t>
            </w:r>
          </w:p>
        </w:tc>
      </w:tr>
      <w:tr w:rsidR="00E1727E" w:rsidRPr="00186F3A" w:rsidTr="00804D74">
        <w:tc>
          <w:tcPr>
            <w:tcW w:w="959"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3.1</w:t>
            </w:r>
            <w:r w:rsidRPr="00186F3A">
              <w:rPr>
                <w:rFonts w:hint="eastAsia"/>
                <w:szCs w:val="21"/>
              </w:rPr>
              <w:t>.1</w:t>
            </w:r>
          </w:p>
        </w:tc>
        <w:tc>
          <w:tcPr>
            <w:tcW w:w="241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构成投标文件的其他</w:t>
            </w:r>
            <w:r w:rsidRPr="00186F3A">
              <w:rPr>
                <w:rFonts w:hint="eastAsia"/>
                <w:szCs w:val="21"/>
              </w:rPr>
              <w:t>资</w:t>
            </w:r>
            <w:r w:rsidRPr="00186F3A">
              <w:rPr>
                <w:szCs w:val="21"/>
              </w:rPr>
              <w:t>料</w:t>
            </w:r>
          </w:p>
        </w:tc>
        <w:tc>
          <w:tcPr>
            <w:tcW w:w="6804"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rPr>
                <w:rFonts w:ascii="宋体" w:hAnsi="宋体"/>
                <w:bCs/>
                <w:snapToGrid w:val="0"/>
                <w:szCs w:val="21"/>
              </w:rPr>
            </w:pPr>
            <w:r w:rsidRPr="00186F3A">
              <w:rPr>
                <w:rFonts w:ascii="宋体" w:hAnsi="宋体" w:hint="eastAsia"/>
                <w:bCs/>
                <w:snapToGrid w:val="0"/>
                <w:szCs w:val="21"/>
              </w:rPr>
              <w:t>补充文件</w:t>
            </w:r>
          </w:p>
        </w:tc>
      </w:tr>
      <w:tr w:rsidR="00804D74" w:rsidRPr="00186F3A" w:rsidTr="00804D74">
        <w:tc>
          <w:tcPr>
            <w:tcW w:w="959" w:type="dxa"/>
            <w:tcBorders>
              <w:top w:val="single" w:sz="4" w:space="0" w:color="auto"/>
              <w:left w:val="single" w:sz="4" w:space="0" w:color="auto"/>
              <w:bottom w:val="single" w:sz="4" w:space="0" w:color="auto"/>
              <w:right w:val="single" w:sz="4" w:space="0" w:color="auto"/>
            </w:tcBorders>
            <w:vAlign w:val="center"/>
          </w:tcPr>
          <w:p w:rsidR="00804D74" w:rsidRDefault="00804D74" w:rsidP="00C869C8">
            <w:pPr>
              <w:spacing w:line="400" w:lineRule="exact"/>
              <w:jc w:val="center"/>
              <w:rPr>
                <w:szCs w:val="21"/>
              </w:rPr>
            </w:pPr>
            <w:r>
              <w:rPr>
                <w:rFonts w:hint="eastAsia"/>
              </w:rPr>
              <w:t>3.2.4</w:t>
            </w:r>
          </w:p>
        </w:tc>
        <w:tc>
          <w:tcPr>
            <w:tcW w:w="2410" w:type="dxa"/>
            <w:tcBorders>
              <w:top w:val="single" w:sz="4" w:space="0" w:color="auto"/>
              <w:left w:val="single" w:sz="4" w:space="0" w:color="auto"/>
              <w:bottom w:val="single" w:sz="4" w:space="0" w:color="auto"/>
              <w:right w:val="single" w:sz="4" w:space="0" w:color="auto"/>
            </w:tcBorders>
            <w:vAlign w:val="center"/>
          </w:tcPr>
          <w:p w:rsidR="00804D74" w:rsidRDefault="00804D74" w:rsidP="00C869C8">
            <w:pPr>
              <w:spacing w:line="400" w:lineRule="exact"/>
              <w:jc w:val="center"/>
              <w:rPr>
                <w:szCs w:val="21"/>
              </w:rPr>
            </w:pPr>
            <w:r>
              <w:rPr>
                <w:rFonts w:hint="eastAsia"/>
                <w:szCs w:val="21"/>
              </w:rPr>
              <w:t>最高投标限价或其计算方法</w:t>
            </w:r>
          </w:p>
        </w:tc>
        <w:tc>
          <w:tcPr>
            <w:tcW w:w="6804" w:type="dxa"/>
            <w:tcBorders>
              <w:top w:val="single" w:sz="4" w:space="0" w:color="auto"/>
              <w:left w:val="single" w:sz="4" w:space="0" w:color="auto"/>
              <w:bottom w:val="single" w:sz="4" w:space="0" w:color="auto"/>
              <w:right w:val="single" w:sz="4" w:space="0" w:color="auto"/>
            </w:tcBorders>
            <w:vAlign w:val="center"/>
          </w:tcPr>
          <w:p w:rsidR="00804D74" w:rsidRDefault="00804D74" w:rsidP="002F37AA">
            <w:pPr>
              <w:spacing w:line="400" w:lineRule="exact"/>
              <w:rPr>
                <w:rFonts w:ascii="宋体" w:hAnsi="宋体"/>
                <w:bCs/>
                <w:snapToGrid w:val="0"/>
                <w:szCs w:val="21"/>
              </w:rPr>
            </w:pPr>
            <w:r>
              <w:rPr>
                <w:rFonts w:ascii="宋体" w:hAnsi="宋体" w:hint="eastAsia"/>
                <w:bCs/>
                <w:snapToGrid w:val="0"/>
                <w:szCs w:val="21"/>
              </w:rPr>
              <w:t>最高限价</w:t>
            </w:r>
            <w:r>
              <w:rPr>
                <w:rFonts w:ascii="宋体" w:hAnsi="宋体"/>
                <w:bCs/>
                <w:snapToGrid w:val="0"/>
                <w:szCs w:val="21"/>
              </w:rPr>
              <w:t>368</w:t>
            </w:r>
            <w:r>
              <w:rPr>
                <w:rFonts w:ascii="宋体" w:hAnsi="宋体" w:hint="eastAsia"/>
                <w:bCs/>
                <w:snapToGrid w:val="0"/>
                <w:szCs w:val="21"/>
              </w:rPr>
              <w:t>万元（</w:t>
            </w:r>
            <w:r w:rsidR="00550381" w:rsidRPr="00DB6D5B">
              <w:rPr>
                <w:rFonts w:ascii="宋体" w:hAnsi="宋体" w:hint="eastAsia"/>
                <w:bCs/>
                <w:snapToGrid w:val="0"/>
                <w:szCs w:val="21"/>
              </w:rPr>
              <w:t>房屋检测鉴定</w:t>
            </w:r>
            <w:r w:rsidR="002F37AA">
              <w:rPr>
                <w:rFonts w:ascii="宋体" w:hAnsi="宋体" w:hint="eastAsia"/>
                <w:bCs/>
                <w:snapToGrid w:val="0"/>
                <w:szCs w:val="21"/>
              </w:rPr>
              <w:t>费用、</w:t>
            </w:r>
            <w:r>
              <w:rPr>
                <w:rFonts w:ascii="宋体" w:hAnsi="宋体" w:hint="eastAsia"/>
                <w:bCs/>
                <w:snapToGrid w:val="0"/>
                <w:szCs w:val="21"/>
              </w:rPr>
              <w:t>方案评审、设计相关的评审费用</w:t>
            </w:r>
            <w:r w:rsidR="002F37AA">
              <w:rPr>
                <w:rFonts w:ascii="宋体" w:hAnsi="宋体" w:hint="eastAsia"/>
                <w:bCs/>
                <w:snapToGrid w:val="0"/>
                <w:szCs w:val="21"/>
              </w:rPr>
              <w:t>等</w:t>
            </w:r>
            <w:r>
              <w:rPr>
                <w:rFonts w:ascii="宋体" w:hAnsi="宋体" w:hint="eastAsia"/>
                <w:bCs/>
                <w:snapToGrid w:val="0"/>
                <w:szCs w:val="21"/>
              </w:rPr>
              <w:t>均包含在报价里，投标人自行考虑）</w:t>
            </w:r>
          </w:p>
        </w:tc>
      </w:tr>
      <w:tr w:rsidR="00E1727E" w:rsidRPr="00186F3A" w:rsidTr="00804D74">
        <w:tc>
          <w:tcPr>
            <w:tcW w:w="959"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rFonts w:hint="eastAsia"/>
                <w:szCs w:val="21"/>
              </w:rPr>
              <w:t>3.2.5</w:t>
            </w:r>
          </w:p>
        </w:tc>
        <w:tc>
          <w:tcPr>
            <w:tcW w:w="241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rFonts w:hint="eastAsia"/>
                <w:szCs w:val="21"/>
              </w:rPr>
              <w:t>投标报价的其他要求</w:t>
            </w:r>
          </w:p>
        </w:tc>
        <w:tc>
          <w:tcPr>
            <w:tcW w:w="6804"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rPr>
                <w:rFonts w:ascii="宋体" w:hAnsi="宋体"/>
                <w:bCs/>
                <w:snapToGrid w:val="0"/>
                <w:szCs w:val="21"/>
              </w:rPr>
            </w:pPr>
            <w:r w:rsidRPr="00186F3A">
              <w:rPr>
                <w:rFonts w:ascii="宋体" w:hAnsi="宋体" w:hint="eastAsia"/>
                <w:bCs/>
                <w:snapToGrid w:val="0"/>
                <w:szCs w:val="21"/>
              </w:rPr>
              <w:t>投标人要按照招标人提供的投标格式进行报价。</w:t>
            </w:r>
          </w:p>
        </w:tc>
      </w:tr>
      <w:tr w:rsidR="00E1727E" w:rsidRPr="00186F3A" w:rsidTr="00804D74">
        <w:tc>
          <w:tcPr>
            <w:tcW w:w="959"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3.3</w:t>
            </w:r>
            <w:r w:rsidRPr="00186F3A">
              <w:rPr>
                <w:rFonts w:hint="eastAsia"/>
                <w:szCs w:val="21"/>
              </w:rPr>
              <w:t>.1</w:t>
            </w:r>
          </w:p>
        </w:tc>
        <w:tc>
          <w:tcPr>
            <w:tcW w:w="241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投标有效期</w:t>
            </w:r>
          </w:p>
        </w:tc>
        <w:tc>
          <w:tcPr>
            <w:tcW w:w="6804"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rPr>
                <w:rFonts w:ascii="宋体" w:hAnsi="宋体"/>
                <w:bCs/>
                <w:snapToGrid w:val="0"/>
                <w:szCs w:val="21"/>
              </w:rPr>
            </w:pPr>
            <w:r w:rsidRPr="00186F3A">
              <w:rPr>
                <w:rFonts w:ascii="宋体" w:hAnsi="宋体" w:hint="eastAsia"/>
                <w:bCs/>
                <w:snapToGrid w:val="0"/>
                <w:szCs w:val="21"/>
              </w:rPr>
              <w:t>90天</w:t>
            </w:r>
            <w:r w:rsidRPr="00186F3A">
              <w:rPr>
                <w:rFonts w:ascii="宋体" w:hAnsi="宋体"/>
                <w:bCs/>
                <w:snapToGrid w:val="0"/>
                <w:szCs w:val="21"/>
              </w:rPr>
              <w:t>（从投标截止之日</w:t>
            </w:r>
            <w:r w:rsidRPr="00186F3A">
              <w:rPr>
                <w:rFonts w:ascii="宋体" w:hAnsi="宋体" w:hint="eastAsia"/>
                <w:bCs/>
                <w:snapToGrid w:val="0"/>
                <w:szCs w:val="21"/>
              </w:rPr>
              <w:t>起</w:t>
            </w:r>
            <w:r w:rsidRPr="00186F3A">
              <w:rPr>
                <w:rFonts w:ascii="宋体" w:hAnsi="宋体"/>
                <w:bCs/>
                <w:snapToGrid w:val="0"/>
                <w:szCs w:val="21"/>
              </w:rPr>
              <w:t>算）</w:t>
            </w:r>
            <w:r w:rsidRPr="00186F3A">
              <w:rPr>
                <w:rFonts w:ascii="宋体" w:hAnsi="宋体" w:hint="eastAsia"/>
                <w:bCs/>
                <w:snapToGrid w:val="0"/>
                <w:szCs w:val="21"/>
              </w:rPr>
              <w:t>。</w:t>
            </w:r>
          </w:p>
        </w:tc>
      </w:tr>
      <w:tr w:rsidR="00E1727E" w:rsidRPr="00186F3A" w:rsidTr="00804D74">
        <w:tc>
          <w:tcPr>
            <w:tcW w:w="959"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3.4.1</w:t>
            </w:r>
          </w:p>
        </w:tc>
        <w:tc>
          <w:tcPr>
            <w:tcW w:w="241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投标保证金</w:t>
            </w:r>
          </w:p>
        </w:tc>
        <w:tc>
          <w:tcPr>
            <w:tcW w:w="6804"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360" w:lineRule="exact"/>
              <w:rPr>
                <w:rFonts w:ascii="宋体" w:hAnsi="宋体"/>
                <w:bCs/>
                <w:snapToGrid w:val="0"/>
                <w:szCs w:val="21"/>
              </w:rPr>
            </w:pPr>
            <w:r w:rsidRPr="00186F3A">
              <w:rPr>
                <w:rFonts w:ascii="宋体" w:hAnsi="宋体"/>
                <w:bCs/>
                <w:snapToGrid w:val="0"/>
                <w:szCs w:val="21"/>
              </w:rPr>
              <w:t>投标保证金的金额：</w:t>
            </w:r>
            <w:r w:rsidR="00444E43" w:rsidRPr="00186F3A">
              <w:rPr>
                <w:rFonts w:ascii="宋体" w:hAnsi="宋体" w:hint="eastAsia"/>
                <w:bCs/>
                <w:snapToGrid w:val="0"/>
                <w:szCs w:val="21"/>
              </w:rPr>
              <w:t>6</w:t>
            </w:r>
            <w:r w:rsidRPr="00186F3A">
              <w:rPr>
                <w:rFonts w:ascii="宋体" w:hAnsi="宋体"/>
                <w:bCs/>
                <w:snapToGrid w:val="0"/>
                <w:szCs w:val="21"/>
              </w:rPr>
              <w:t>万元。</w:t>
            </w:r>
            <w:r w:rsidRPr="00186F3A">
              <w:rPr>
                <w:rFonts w:ascii="宋体" w:hAnsi="宋体"/>
                <w:bCs/>
                <w:snapToGrid w:val="0"/>
                <w:szCs w:val="21"/>
              </w:rPr>
              <w:br/>
              <w:t>投标保证金的缴存方式：网上银行或柜面电汇或柜面行内转账</w:t>
            </w:r>
          </w:p>
          <w:p w:rsidR="00E1727E" w:rsidRPr="00186F3A" w:rsidRDefault="00E1727E">
            <w:pPr>
              <w:spacing w:line="360" w:lineRule="exact"/>
              <w:rPr>
                <w:rFonts w:ascii="宋体" w:hAnsi="宋体"/>
                <w:bCs/>
                <w:snapToGrid w:val="0"/>
                <w:szCs w:val="21"/>
              </w:rPr>
            </w:pPr>
            <w:r w:rsidRPr="00186F3A">
              <w:rPr>
                <w:rFonts w:ascii="宋体" w:hAnsi="宋体"/>
                <w:bCs/>
                <w:snapToGrid w:val="0"/>
                <w:szCs w:val="21"/>
              </w:rPr>
              <w:t>投标保证金的缴存时间：投标人在</w:t>
            </w:r>
            <w:r w:rsidRPr="00186F3A">
              <w:rPr>
                <w:rFonts w:ascii="宋体" w:hAnsi="宋体" w:hint="eastAsia"/>
                <w:bCs/>
                <w:snapToGrid w:val="0"/>
                <w:szCs w:val="21"/>
              </w:rPr>
              <w:t>2019</w:t>
            </w:r>
            <w:r w:rsidRPr="00186F3A">
              <w:rPr>
                <w:rFonts w:ascii="宋体" w:hAnsi="宋体"/>
                <w:bCs/>
                <w:snapToGrid w:val="0"/>
                <w:szCs w:val="21"/>
              </w:rPr>
              <w:t>年</w:t>
            </w:r>
            <w:r w:rsidRPr="00186F3A">
              <w:rPr>
                <w:rFonts w:ascii="宋体" w:hAnsi="宋体" w:hint="eastAsia"/>
                <w:bCs/>
                <w:snapToGrid w:val="0"/>
                <w:szCs w:val="21"/>
              </w:rPr>
              <w:t xml:space="preserve">   </w:t>
            </w:r>
            <w:r w:rsidRPr="00186F3A">
              <w:rPr>
                <w:rFonts w:ascii="宋体" w:hAnsi="宋体"/>
                <w:bCs/>
                <w:snapToGrid w:val="0"/>
                <w:szCs w:val="21"/>
              </w:rPr>
              <w:t>月</w:t>
            </w:r>
            <w:r w:rsidRPr="00186F3A">
              <w:rPr>
                <w:rFonts w:ascii="宋体" w:hAnsi="宋体" w:hint="eastAsia"/>
                <w:bCs/>
                <w:snapToGrid w:val="0"/>
                <w:szCs w:val="21"/>
              </w:rPr>
              <w:t xml:space="preserve">   </w:t>
            </w:r>
            <w:r w:rsidRPr="00186F3A">
              <w:rPr>
                <w:rFonts w:ascii="宋体" w:hAnsi="宋体"/>
                <w:bCs/>
                <w:snapToGrid w:val="0"/>
                <w:szCs w:val="21"/>
              </w:rPr>
              <w:t>日16：00时（北京时间）前到账，按不少于规定的金额交纳投标保证金，投标保证金以到账时间为准。投标人的投标保证金应当从其基本账户转出。</w:t>
            </w:r>
            <w:r w:rsidRPr="00186F3A">
              <w:rPr>
                <w:rFonts w:ascii="宋体" w:hAnsi="宋体"/>
                <w:bCs/>
                <w:snapToGrid w:val="0"/>
                <w:szCs w:val="21"/>
              </w:rPr>
              <w:br/>
              <w:t>若产生到账时间晚于保证金截止时间或非基本账户缴纳或缴纳</w:t>
            </w:r>
            <w:proofErr w:type="gramStart"/>
            <w:r w:rsidRPr="00186F3A">
              <w:rPr>
                <w:rFonts w:ascii="宋体" w:hAnsi="宋体"/>
                <w:bCs/>
                <w:snapToGrid w:val="0"/>
                <w:szCs w:val="21"/>
              </w:rPr>
              <w:t>不</w:t>
            </w:r>
            <w:proofErr w:type="gramEnd"/>
            <w:r w:rsidRPr="00186F3A">
              <w:rPr>
                <w:rFonts w:ascii="宋体" w:hAnsi="宋体"/>
                <w:bCs/>
                <w:snapToGrid w:val="0"/>
                <w:szCs w:val="21"/>
              </w:rPr>
              <w:t>足额，一律视为不响应招标文件，投标文件按无效处理且不进入评标程序</w:t>
            </w:r>
          </w:p>
          <w:p w:rsidR="00E1727E" w:rsidRPr="00186F3A" w:rsidRDefault="00E1727E">
            <w:pPr>
              <w:spacing w:line="360" w:lineRule="exact"/>
              <w:rPr>
                <w:rFonts w:ascii="宋体" w:hAnsi="宋体"/>
                <w:bCs/>
                <w:snapToGrid w:val="0"/>
                <w:szCs w:val="21"/>
              </w:rPr>
            </w:pPr>
            <w:r w:rsidRPr="00186F3A">
              <w:rPr>
                <w:rFonts w:ascii="宋体" w:hAnsi="宋体"/>
                <w:bCs/>
                <w:snapToGrid w:val="0"/>
                <w:szCs w:val="21"/>
              </w:rPr>
              <w:t>开户银行：浙江上虞农村商业银行股份有限公司百官支行</w:t>
            </w:r>
            <w:r w:rsidRPr="00186F3A">
              <w:rPr>
                <w:rFonts w:ascii="宋体" w:hAnsi="宋体"/>
                <w:bCs/>
                <w:snapToGrid w:val="0"/>
                <w:szCs w:val="21"/>
              </w:rPr>
              <w:br/>
              <w:t>账号名称：绍兴市上虞区公共资源交易中心投标保证金专户</w:t>
            </w:r>
            <w:r w:rsidRPr="00186F3A">
              <w:rPr>
                <w:rFonts w:ascii="宋体" w:hAnsi="宋体"/>
                <w:bCs/>
                <w:snapToGrid w:val="0"/>
                <w:szCs w:val="21"/>
              </w:rPr>
              <w:br/>
              <w:t>虚拟子账号：</w:t>
            </w:r>
            <w:r w:rsidRPr="00186F3A">
              <w:rPr>
                <w:rFonts w:hAnsi="宋体" w:hint="eastAsia"/>
                <w:szCs w:val="21"/>
              </w:rPr>
              <w:t xml:space="preserve">     </w:t>
            </w:r>
            <w:r w:rsidRPr="00186F3A">
              <w:rPr>
                <w:rFonts w:hAnsi="宋体"/>
                <w:szCs w:val="21"/>
              </w:rPr>
              <w:t>;</w:t>
            </w:r>
            <w:r w:rsidRPr="00186F3A">
              <w:rPr>
                <w:rFonts w:ascii="宋体" w:hAnsi="宋体" w:hint="eastAsia"/>
                <w:bCs/>
                <w:snapToGrid w:val="0"/>
                <w:szCs w:val="21"/>
              </w:rPr>
              <w:t xml:space="preserve"> </w:t>
            </w:r>
            <w:r w:rsidRPr="00186F3A">
              <w:rPr>
                <w:rFonts w:ascii="宋体" w:hAnsi="宋体"/>
                <w:bCs/>
                <w:snapToGrid w:val="0"/>
                <w:szCs w:val="21"/>
              </w:rPr>
              <w:br/>
              <w:t>投标保证金的退还：未中标的投标人的投标保证金于中标候选人公示结束</w:t>
            </w:r>
            <w:r w:rsidRPr="00186F3A">
              <w:rPr>
                <w:rFonts w:ascii="宋体" w:hAnsi="宋体" w:hint="eastAsia"/>
                <w:bCs/>
                <w:snapToGrid w:val="0"/>
                <w:szCs w:val="21"/>
              </w:rPr>
              <w:t>无异议投诉</w:t>
            </w:r>
            <w:r w:rsidRPr="00186F3A">
              <w:rPr>
                <w:rFonts w:ascii="宋体" w:hAnsi="宋体"/>
                <w:bCs/>
                <w:snapToGrid w:val="0"/>
                <w:szCs w:val="21"/>
              </w:rPr>
              <w:t>后</w:t>
            </w:r>
            <w:r w:rsidRPr="00186F3A">
              <w:rPr>
                <w:rFonts w:ascii="宋体" w:hAnsi="宋体" w:hint="eastAsia"/>
                <w:bCs/>
                <w:snapToGrid w:val="0"/>
                <w:szCs w:val="21"/>
              </w:rPr>
              <w:t>，在7个工作日之内</w:t>
            </w:r>
            <w:r w:rsidRPr="00186F3A">
              <w:rPr>
                <w:rFonts w:ascii="宋体" w:hAnsi="宋体"/>
                <w:bCs/>
                <w:snapToGrid w:val="0"/>
                <w:szCs w:val="21"/>
              </w:rPr>
              <w:t>退还，中标人的投标保证金在中标人与招标人签订合同并上</w:t>
            </w:r>
            <w:proofErr w:type="gramStart"/>
            <w:r w:rsidRPr="00186F3A">
              <w:rPr>
                <w:rFonts w:ascii="宋体" w:hAnsi="宋体"/>
                <w:bCs/>
                <w:snapToGrid w:val="0"/>
                <w:szCs w:val="21"/>
              </w:rPr>
              <w:t>传交易</w:t>
            </w:r>
            <w:proofErr w:type="gramEnd"/>
            <w:r w:rsidRPr="00186F3A">
              <w:rPr>
                <w:rFonts w:ascii="宋体" w:hAnsi="宋体"/>
                <w:bCs/>
                <w:snapToGrid w:val="0"/>
                <w:szCs w:val="21"/>
              </w:rPr>
              <w:t>平台后退还。</w:t>
            </w:r>
          </w:p>
        </w:tc>
      </w:tr>
      <w:tr w:rsidR="00E1727E" w:rsidRPr="00186F3A" w:rsidTr="00804D74">
        <w:tc>
          <w:tcPr>
            <w:tcW w:w="959"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3.5.</w:t>
            </w:r>
            <w:r w:rsidRPr="00186F3A">
              <w:rPr>
                <w:rFonts w:hint="eastAsia"/>
                <w:szCs w:val="21"/>
              </w:rPr>
              <w:t>2</w:t>
            </w:r>
          </w:p>
        </w:tc>
        <w:tc>
          <w:tcPr>
            <w:tcW w:w="241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近年财务状况</w:t>
            </w:r>
          </w:p>
        </w:tc>
        <w:tc>
          <w:tcPr>
            <w:tcW w:w="6804"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rPr>
                <w:rFonts w:ascii="宋体" w:hAnsi="宋体"/>
                <w:bCs/>
                <w:snapToGrid w:val="0"/>
                <w:szCs w:val="21"/>
              </w:rPr>
            </w:pPr>
            <w:r w:rsidRPr="00186F3A">
              <w:rPr>
                <w:rFonts w:ascii="宋体" w:hAnsi="宋体" w:hint="eastAsia"/>
                <w:bCs/>
                <w:snapToGrid w:val="0"/>
                <w:szCs w:val="21"/>
              </w:rPr>
              <w:t>/（不作要求）</w:t>
            </w:r>
          </w:p>
        </w:tc>
      </w:tr>
      <w:tr w:rsidR="00E1727E" w:rsidRPr="00186F3A" w:rsidTr="00804D74">
        <w:tc>
          <w:tcPr>
            <w:tcW w:w="959"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3.5.</w:t>
            </w:r>
            <w:r w:rsidRPr="00186F3A">
              <w:rPr>
                <w:rFonts w:hint="eastAsia"/>
                <w:szCs w:val="21"/>
              </w:rPr>
              <w:t>3</w:t>
            </w:r>
          </w:p>
        </w:tc>
        <w:tc>
          <w:tcPr>
            <w:tcW w:w="241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近年完成的类似项目</w:t>
            </w:r>
          </w:p>
        </w:tc>
        <w:tc>
          <w:tcPr>
            <w:tcW w:w="6804"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rPr>
                <w:rFonts w:ascii="宋体" w:hAnsi="宋体"/>
                <w:bCs/>
                <w:snapToGrid w:val="0"/>
                <w:szCs w:val="21"/>
              </w:rPr>
            </w:pPr>
            <w:r w:rsidRPr="00186F3A">
              <w:rPr>
                <w:rFonts w:ascii="宋体" w:hAnsi="宋体"/>
                <w:bCs/>
                <w:snapToGrid w:val="0"/>
                <w:szCs w:val="21"/>
              </w:rPr>
              <w:t xml:space="preserve"> </w:t>
            </w:r>
            <w:r w:rsidRPr="00186F3A">
              <w:rPr>
                <w:rFonts w:ascii="宋体" w:hAnsi="宋体" w:hint="eastAsia"/>
                <w:bCs/>
                <w:snapToGrid w:val="0"/>
                <w:szCs w:val="21"/>
              </w:rPr>
              <w:t>/（不作要求）</w:t>
            </w:r>
          </w:p>
        </w:tc>
      </w:tr>
      <w:tr w:rsidR="00E1727E" w:rsidRPr="00186F3A" w:rsidTr="00804D74">
        <w:tc>
          <w:tcPr>
            <w:tcW w:w="959"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3.5.</w:t>
            </w:r>
            <w:r w:rsidRPr="00186F3A">
              <w:rPr>
                <w:rFonts w:hint="eastAsia"/>
                <w:szCs w:val="21"/>
              </w:rPr>
              <w:t>5</w:t>
            </w:r>
          </w:p>
        </w:tc>
        <w:tc>
          <w:tcPr>
            <w:tcW w:w="241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近年发生的</w:t>
            </w:r>
            <w:r w:rsidRPr="00186F3A">
              <w:rPr>
                <w:rFonts w:hint="eastAsia"/>
                <w:szCs w:val="21"/>
              </w:rPr>
              <w:t>重大</w:t>
            </w:r>
            <w:r w:rsidRPr="00186F3A">
              <w:rPr>
                <w:szCs w:val="21"/>
              </w:rPr>
              <w:t>诉讼及仲裁情况</w:t>
            </w:r>
          </w:p>
        </w:tc>
        <w:tc>
          <w:tcPr>
            <w:tcW w:w="6804"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rPr>
                <w:rFonts w:ascii="宋体" w:hAnsi="宋体"/>
                <w:bCs/>
                <w:snapToGrid w:val="0"/>
                <w:szCs w:val="21"/>
              </w:rPr>
            </w:pPr>
            <w:r w:rsidRPr="00186F3A">
              <w:rPr>
                <w:rFonts w:ascii="宋体" w:hAnsi="宋体" w:hint="eastAsia"/>
                <w:bCs/>
                <w:snapToGrid w:val="0"/>
                <w:szCs w:val="21"/>
              </w:rPr>
              <w:t>/（不作要求）</w:t>
            </w:r>
          </w:p>
        </w:tc>
      </w:tr>
      <w:tr w:rsidR="00E1727E" w:rsidRPr="00186F3A" w:rsidTr="00804D74">
        <w:tc>
          <w:tcPr>
            <w:tcW w:w="959"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3.6</w:t>
            </w:r>
          </w:p>
        </w:tc>
        <w:tc>
          <w:tcPr>
            <w:tcW w:w="241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40" w:lineRule="exact"/>
              <w:jc w:val="center"/>
              <w:rPr>
                <w:szCs w:val="21"/>
              </w:rPr>
            </w:pPr>
            <w:r w:rsidRPr="00186F3A">
              <w:rPr>
                <w:szCs w:val="21"/>
              </w:rPr>
              <w:t>是否允许</w:t>
            </w:r>
            <w:r w:rsidRPr="00186F3A">
              <w:rPr>
                <w:rFonts w:hint="eastAsia"/>
                <w:szCs w:val="21"/>
              </w:rPr>
              <w:t>递交备</w:t>
            </w:r>
            <w:r w:rsidRPr="00186F3A">
              <w:rPr>
                <w:szCs w:val="21"/>
              </w:rPr>
              <w:t>选投标方案</w:t>
            </w:r>
          </w:p>
        </w:tc>
        <w:tc>
          <w:tcPr>
            <w:tcW w:w="6804"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pStyle w:val="31"/>
              <w:topLinePunct/>
              <w:spacing w:line="440" w:lineRule="exact"/>
              <w:rPr>
                <w:rFonts w:hAnsi="宋体"/>
                <w:bCs/>
                <w:snapToGrid w:val="0"/>
                <w:sz w:val="21"/>
                <w:szCs w:val="21"/>
              </w:rPr>
            </w:pPr>
            <w:r w:rsidRPr="00186F3A">
              <w:rPr>
                <w:rFonts w:hint="eastAsia"/>
                <w:sz w:val="21"/>
                <w:szCs w:val="21"/>
              </w:rPr>
              <w:t>■</w:t>
            </w:r>
            <w:r w:rsidRPr="00186F3A">
              <w:rPr>
                <w:rFonts w:hAnsi="宋体" w:hint="eastAsia"/>
                <w:bCs/>
                <w:snapToGrid w:val="0"/>
                <w:sz w:val="21"/>
                <w:szCs w:val="21"/>
              </w:rPr>
              <w:t>不允许</w:t>
            </w:r>
          </w:p>
        </w:tc>
      </w:tr>
      <w:tr w:rsidR="00E1727E" w:rsidRPr="00186F3A" w:rsidTr="00804D74">
        <w:tc>
          <w:tcPr>
            <w:tcW w:w="959"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3.7.3</w:t>
            </w:r>
          </w:p>
        </w:tc>
        <w:tc>
          <w:tcPr>
            <w:tcW w:w="241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40" w:lineRule="exact"/>
              <w:jc w:val="center"/>
              <w:rPr>
                <w:szCs w:val="21"/>
              </w:rPr>
            </w:pPr>
            <w:r w:rsidRPr="00186F3A">
              <w:rPr>
                <w:szCs w:val="21"/>
              </w:rPr>
              <w:t>签字或盖章要求</w:t>
            </w:r>
          </w:p>
        </w:tc>
        <w:tc>
          <w:tcPr>
            <w:tcW w:w="6804"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rPr>
                <w:rFonts w:ascii="宋体" w:hAnsi="宋体"/>
                <w:bCs/>
                <w:snapToGrid w:val="0"/>
                <w:szCs w:val="21"/>
              </w:rPr>
            </w:pPr>
            <w:r w:rsidRPr="00186F3A">
              <w:rPr>
                <w:rFonts w:ascii="宋体" w:hAnsi="宋体" w:hint="eastAsia"/>
                <w:bCs/>
                <w:snapToGrid w:val="0"/>
                <w:szCs w:val="21"/>
              </w:rPr>
              <w:t>电子的投标文件加盖法定代表人电子章和单位电子公章。</w:t>
            </w:r>
          </w:p>
          <w:p w:rsidR="00E1727E" w:rsidRPr="00186F3A" w:rsidRDefault="00E1727E">
            <w:pPr>
              <w:spacing w:line="400" w:lineRule="exact"/>
              <w:rPr>
                <w:rFonts w:ascii="宋体" w:hAnsi="宋体"/>
                <w:bCs/>
                <w:snapToGrid w:val="0"/>
                <w:szCs w:val="21"/>
              </w:rPr>
            </w:pPr>
            <w:r w:rsidRPr="00186F3A">
              <w:rPr>
                <w:rFonts w:ascii="宋体" w:hAnsi="宋体" w:hint="eastAsia"/>
                <w:bCs/>
                <w:snapToGrid w:val="0"/>
                <w:szCs w:val="21"/>
              </w:rPr>
              <w:t>多媒体演示文件（U盘）封套上由投标人法定代表人或其委托代理人签字（盖章）和盖单位章。</w:t>
            </w:r>
          </w:p>
        </w:tc>
      </w:tr>
      <w:tr w:rsidR="00E1727E" w:rsidRPr="00186F3A" w:rsidTr="00804D74">
        <w:trPr>
          <w:trHeight w:val="688"/>
        </w:trPr>
        <w:tc>
          <w:tcPr>
            <w:tcW w:w="959"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3.7.4</w:t>
            </w:r>
          </w:p>
        </w:tc>
        <w:tc>
          <w:tcPr>
            <w:tcW w:w="241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40" w:lineRule="exact"/>
              <w:jc w:val="center"/>
              <w:rPr>
                <w:szCs w:val="21"/>
              </w:rPr>
            </w:pPr>
            <w:r w:rsidRPr="00186F3A">
              <w:rPr>
                <w:szCs w:val="21"/>
              </w:rPr>
              <w:t>投标文件份数</w:t>
            </w:r>
          </w:p>
        </w:tc>
        <w:tc>
          <w:tcPr>
            <w:tcW w:w="6804"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40" w:lineRule="exact"/>
              <w:rPr>
                <w:b/>
                <w:szCs w:val="21"/>
              </w:rPr>
            </w:pPr>
            <w:r w:rsidRPr="00186F3A">
              <w:rPr>
                <w:rFonts w:hint="eastAsia"/>
                <w:b/>
                <w:szCs w:val="21"/>
              </w:rPr>
              <w:t>1</w:t>
            </w:r>
            <w:r w:rsidRPr="00186F3A">
              <w:rPr>
                <w:rFonts w:hint="eastAsia"/>
                <w:b/>
                <w:szCs w:val="21"/>
              </w:rPr>
              <w:t>、电子投标文件一份（电子投标文件内容包括投标文件商务标、投标文</w:t>
            </w:r>
            <w:r w:rsidRPr="00186F3A">
              <w:rPr>
                <w:rFonts w:hint="eastAsia"/>
                <w:b/>
                <w:szCs w:val="21"/>
              </w:rPr>
              <w:lastRenderedPageBreak/>
              <w:t>件资信技术标，电子投标文件以最后一次提交为准并同时需携带生成投标文件时使用的</w:t>
            </w:r>
            <w:r w:rsidRPr="00186F3A">
              <w:rPr>
                <w:rFonts w:hint="eastAsia"/>
                <w:b/>
                <w:szCs w:val="21"/>
              </w:rPr>
              <w:t>CA</w:t>
            </w:r>
            <w:proofErr w:type="gramStart"/>
            <w:r w:rsidRPr="00186F3A">
              <w:rPr>
                <w:rFonts w:hint="eastAsia"/>
                <w:b/>
                <w:szCs w:val="21"/>
              </w:rPr>
              <w:t>锁至现场</w:t>
            </w:r>
            <w:proofErr w:type="gramEnd"/>
            <w:r w:rsidRPr="00186F3A">
              <w:rPr>
                <w:rFonts w:hint="eastAsia"/>
                <w:b/>
                <w:szCs w:val="21"/>
              </w:rPr>
              <w:t>解密）</w:t>
            </w:r>
            <w:r w:rsidR="002F37AA">
              <w:rPr>
                <w:rFonts w:hint="eastAsia"/>
                <w:b/>
                <w:szCs w:val="21"/>
              </w:rPr>
              <w:t>，</w:t>
            </w:r>
            <w:r w:rsidR="002F37AA" w:rsidRPr="00186F3A">
              <w:rPr>
                <w:rFonts w:hint="eastAsia"/>
                <w:b/>
                <w:szCs w:val="21"/>
              </w:rPr>
              <w:t>电子投标文件以最后一次提交</w:t>
            </w:r>
            <w:r w:rsidR="002F37AA">
              <w:rPr>
                <w:rFonts w:hint="eastAsia"/>
                <w:b/>
                <w:szCs w:val="21"/>
              </w:rPr>
              <w:t>的电子文件刻录成一个光盘</w:t>
            </w:r>
            <w:r w:rsidR="002F37AA" w:rsidRPr="00186F3A">
              <w:rPr>
                <w:rFonts w:ascii="宋体" w:hAnsi="宋体" w:cs="宋体" w:hint="eastAsia"/>
                <w:b/>
                <w:bCs/>
                <w:szCs w:val="21"/>
              </w:rPr>
              <w:t>带至</w:t>
            </w:r>
            <w:r w:rsidR="002F37AA" w:rsidRPr="00186F3A">
              <w:rPr>
                <w:rFonts w:ascii="宋体" w:hAnsi="宋体" w:cs="宋体"/>
                <w:b/>
                <w:bCs/>
                <w:szCs w:val="21"/>
              </w:rPr>
              <w:t>绍兴市上虞区公共资源交易中心</w:t>
            </w:r>
            <w:r w:rsidR="002F37AA" w:rsidRPr="00186F3A">
              <w:rPr>
                <w:rFonts w:ascii="宋体" w:hAnsi="宋体" w:cs="宋体" w:hint="eastAsia"/>
                <w:b/>
                <w:bCs/>
                <w:szCs w:val="21"/>
              </w:rPr>
              <w:t>309</w:t>
            </w:r>
            <w:r w:rsidR="002F37AA" w:rsidRPr="00186F3A">
              <w:rPr>
                <w:rFonts w:ascii="宋体" w:hAnsi="宋体" w:cs="宋体"/>
                <w:b/>
                <w:bCs/>
                <w:szCs w:val="21"/>
              </w:rPr>
              <w:t>开标室（</w:t>
            </w:r>
            <w:r w:rsidR="002F37AA" w:rsidRPr="00186F3A">
              <w:rPr>
                <w:rFonts w:ascii="宋体" w:hAnsi="宋体" w:cs="宋体" w:hint="eastAsia"/>
                <w:b/>
                <w:bCs/>
                <w:szCs w:val="21"/>
              </w:rPr>
              <w:t>绍兴市上虞区</w:t>
            </w:r>
            <w:r w:rsidR="002F37AA" w:rsidRPr="00186F3A">
              <w:rPr>
                <w:rFonts w:ascii="宋体" w:hAnsi="宋体" w:cs="宋体"/>
                <w:b/>
                <w:bCs/>
                <w:szCs w:val="21"/>
              </w:rPr>
              <w:t>市民中心一路8号</w:t>
            </w:r>
            <w:r w:rsidR="002F37AA" w:rsidRPr="00186F3A">
              <w:rPr>
                <w:rFonts w:ascii="宋体" w:hAnsi="宋体" w:cs="宋体" w:hint="eastAsia"/>
                <w:b/>
                <w:bCs/>
                <w:szCs w:val="21"/>
              </w:rPr>
              <w:t>三楼</w:t>
            </w:r>
            <w:r w:rsidR="002F37AA" w:rsidRPr="00186F3A">
              <w:rPr>
                <w:rFonts w:ascii="宋体" w:hAnsi="宋体" w:cs="宋体"/>
                <w:b/>
                <w:bCs/>
                <w:szCs w:val="21"/>
              </w:rPr>
              <w:t>）</w:t>
            </w:r>
            <w:r w:rsidR="002F37AA">
              <w:rPr>
                <w:rFonts w:hint="eastAsia"/>
                <w:b/>
                <w:szCs w:val="21"/>
              </w:rPr>
              <w:t>。</w:t>
            </w:r>
          </w:p>
          <w:p w:rsidR="002F37AA" w:rsidRPr="00186F3A" w:rsidRDefault="00E1727E">
            <w:pPr>
              <w:spacing w:line="440" w:lineRule="exact"/>
              <w:rPr>
                <w:rFonts w:ascii="宋体" w:hAnsi="宋体" w:cs="宋体"/>
                <w:b/>
                <w:bCs/>
                <w:szCs w:val="21"/>
              </w:rPr>
            </w:pPr>
            <w:r w:rsidRPr="00186F3A">
              <w:rPr>
                <w:rFonts w:hint="eastAsia"/>
                <w:b/>
                <w:szCs w:val="21"/>
              </w:rPr>
              <w:t>2</w:t>
            </w:r>
            <w:r w:rsidRPr="00186F3A">
              <w:rPr>
                <w:rFonts w:hint="eastAsia"/>
                <w:b/>
                <w:szCs w:val="21"/>
              </w:rPr>
              <w:t>、</w:t>
            </w:r>
            <w:r w:rsidRPr="00186F3A">
              <w:rPr>
                <w:rFonts w:ascii="宋体" w:hAnsi="宋体" w:cs="宋体" w:hint="eastAsia"/>
                <w:b/>
                <w:bCs/>
                <w:szCs w:val="21"/>
              </w:rPr>
              <w:t>多媒体演示文件</w:t>
            </w:r>
            <w:r w:rsidRPr="00186F3A">
              <w:rPr>
                <w:rFonts w:ascii="宋体" w:hAnsi="宋体" w:cs="宋体"/>
                <w:b/>
                <w:bCs/>
                <w:szCs w:val="21"/>
              </w:rPr>
              <w:t>U</w:t>
            </w:r>
            <w:r w:rsidRPr="00186F3A">
              <w:rPr>
                <w:rFonts w:ascii="宋体" w:hAnsi="宋体" w:cs="宋体" w:hint="eastAsia"/>
                <w:b/>
                <w:bCs/>
                <w:szCs w:val="21"/>
              </w:rPr>
              <w:t>盘一份带至</w:t>
            </w:r>
            <w:r w:rsidRPr="00186F3A">
              <w:rPr>
                <w:rFonts w:ascii="宋体" w:hAnsi="宋体" w:cs="宋体"/>
                <w:b/>
                <w:bCs/>
                <w:szCs w:val="21"/>
              </w:rPr>
              <w:t>绍兴市上虞区公共资源交易中心</w:t>
            </w:r>
            <w:r w:rsidRPr="00186F3A">
              <w:rPr>
                <w:rFonts w:ascii="宋体" w:hAnsi="宋体" w:cs="宋体" w:hint="eastAsia"/>
                <w:b/>
                <w:bCs/>
                <w:szCs w:val="21"/>
              </w:rPr>
              <w:t>309</w:t>
            </w:r>
            <w:r w:rsidRPr="00186F3A">
              <w:rPr>
                <w:rFonts w:ascii="宋体" w:hAnsi="宋体" w:cs="宋体"/>
                <w:b/>
                <w:bCs/>
                <w:szCs w:val="21"/>
              </w:rPr>
              <w:t>开标室（</w:t>
            </w:r>
            <w:r w:rsidRPr="00186F3A">
              <w:rPr>
                <w:rFonts w:ascii="宋体" w:hAnsi="宋体" w:cs="宋体" w:hint="eastAsia"/>
                <w:b/>
                <w:bCs/>
                <w:szCs w:val="21"/>
              </w:rPr>
              <w:t>绍兴市上虞区</w:t>
            </w:r>
            <w:r w:rsidRPr="00186F3A">
              <w:rPr>
                <w:rFonts w:ascii="宋体" w:hAnsi="宋体" w:cs="宋体"/>
                <w:b/>
                <w:bCs/>
                <w:szCs w:val="21"/>
              </w:rPr>
              <w:t>市民中心一路8号</w:t>
            </w:r>
            <w:r w:rsidRPr="00186F3A">
              <w:rPr>
                <w:rFonts w:ascii="宋体" w:hAnsi="宋体" w:cs="宋体" w:hint="eastAsia"/>
                <w:b/>
                <w:bCs/>
                <w:szCs w:val="21"/>
              </w:rPr>
              <w:t>三楼</w:t>
            </w:r>
            <w:r w:rsidRPr="00186F3A">
              <w:rPr>
                <w:rFonts w:ascii="宋体" w:hAnsi="宋体" w:cs="宋体"/>
                <w:b/>
                <w:bCs/>
                <w:szCs w:val="21"/>
              </w:rPr>
              <w:t>）</w:t>
            </w:r>
          </w:p>
          <w:p w:rsidR="00E1727E" w:rsidRPr="00186F3A" w:rsidRDefault="00E1727E">
            <w:pPr>
              <w:spacing w:line="440" w:lineRule="exact"/>
              <w:rPr>
                <w:b/>
                <w:szCs w:val="21"/>
              </w:rPr>
            </w:pPr>
            <w:r w:rsidRPr="00186F3A">
              <w:rPr>
                <w:rFonts w:ascii="宋体" w:hAnsi="宋体" w:cs="宋体" w:hint="eastAsia"/>
                <w:b/>
                <w:bCs/>
                <w:szCs w:val="21"/>
              </w:rPr>
              <w:t>3、中标人在中标公示结束后向交易中心提交一份纸质投标文件，同时向招标人提供一份纸质投标文件。（投标人提供的纸质投标文件，须从交易平台中下载打印，如与电子版有不一致之处以电子版为准。）</w:t>
            </w:r>
          </w:p>
        </w:tc>
      </w:tr>
      <w:tr w:rsidR="00E1727E" w:rsidRPr="00186F3A" w:rsidTr="00804D74">
        <w:trPr>
          <w:trHeight w:val="633"/>
        </w:trPr>
        <w:tc>
          <w:tcPr>
            <w:tcW w:w="959"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lastRenderedPageBreak/>
              <w:t>3.7.5</w:t>
            </w:r>
          </w:p>
        </w:tc>
        <w:tc>
          <w:tcPr>
            <w:tcW w:w="241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40" w:lineRule="exact"/>
              <w:jc w:val="center"/>
              <w:rPr>
                <w:szCs w:val="21"/>
              </w:rPr>
            </w:pPr>
            <w:r w:rsidRPr="00186F3A">
              <w:rPr>
                <w:szCs w:val="21"/>
              </w:rPr>
              <w:t>装订要求</w:t>
            </w:r>
          </w:p>
        </w:tc>
        <w:tc>
          <w:tcPr>
            <w:tcW w:w="6804"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40" w:lineRule="exact"/>
              <w:rPr>
                <w:rFonts w:ascii="宋体" w:hAnsi="宋体"/>
                <w:bCs/>
                <w:snapToGrid w:val="0"/>
                <w:szCs w:val="21"/>
              </w:rPr>
            </w:pPr>
            <w:r w:rsidRPr="00186F3A">
              <w:rPr>
                <w:rFonts w:ascii="宋体" w:hAnsi="宋体" w:hint="eastAsia"/>
                <w:bCs/>
                <w:snapToGrid w:val="0"/>
                <w:szCs w:val="21"/>
              </w:rPr>
              <w:t>无</w:t>
            </w:r>
          </w:p>
        </w:tc>
      </w:tr>
      <w:tr w:rsidR="00E1727E" w:rsidRPr="00186F3A" w:rsidTr="00804D74">
        <w:trPr>
          <w:trHeight w:val="694"/>
        </w:trPr>
        <w:tc>
          <w:tcPr>
            <w:tcW w:w="959"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adjustRightInd w:val="0"/>
              <w:snapToGrid w:val="0"/>
              <w:spacing w:line="400" w:lineRule="exact"/>
              <w:jc w:val="center"/>
              <w:rPr>
                <w:szCs w:val="21"/>
              </w:rPr>
            </w:pPr>
            <w:r w:rsidRPr="00186F3A">
              <w:rPr>
                <w:rFonts w:hint="eastAsia"/>
                <w:szCs w:val="21"/>
              </w:rPr>
              <w:t>4.1.1</w:t>
            </w:r>
          </w:p>
        </w:tc>
        <w:tc>
          <w:tcPr>
            <w:tcW w:w="241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adjustRightInd w:val="0"/>
              <w:snapToGrid w:val="0"/>
              <w:spacing w:line="440" w:lineRule="exact"/>
              <w:jc w:val="center"/>
              <w:rPr>
                <w:szCs w:val="21"/>
              </w:rPr>
            </w:pPr>
            <w:r w:rsidRPr="00186F3A">
              <w:rPr>
                <w:rFonts w:hint="eastAsia"/>
                <w:szCs w:val="21"/>
              </w:rPr>
              <w:t>投标文件的密封和标记</w:t>
            </w:r>
          </w:p>
        </w:tc>
        <w:tc>
          <w:tcPr>
            <w:tcW w:w="6804" w:type="dxa"/>
            <w:tcBorders>
              <w:top w:val="single" w:sz="4" w:space="0" w:color="auto"/>
              <w:left w:val="single" w:sz="4" w:space="0" w:color="auto"/>
              <w:bottom w:val="single" w:sz="4" w:space="0" w:color="auto"/>
              <w:right w:val="single" w:sz="4" w:space="0" w:color="auto"/>
            </w:tcBorders>
            <w:vAlign w:val="center"/>
          </w:tcPr>
          <w:p w:rsidR="00E1727E" w:rsidRPr="00186F3A" w:rsidRDefault="002F37AA">
            <w:pPr>
              <w:spacing w:line="440" w:lineRule="exact"/>
              <w:rPr>
                <w:szCs w:val="21"/>
              </w:rPr>
            </w:pPr>
            <w:r>
              <w:rPr>
                <w:rFonts w:ascii="宋体" w:hAnsi="宋体" w:hint="eastAsia"/>
                <w:bCs/>
                <w:snapToGrid w:val="0"/>
                <w:szCs w:val="21"/>
              </w:rPr>
              <w:t>光盘及</w:t>
            </w:r>
            <w:r w:rsidR="00E1727E" w:rsidRPr="00186F3A">
              <w:rPr>
                <w:rFonts w:ascii="宋体" w:hAnsi="宋体" w:hint="eastAsia"/>
                <w:bCs/>
                <w:snapToGrid w:val="0"/>
                <w:szCs w:val="21"/>
              </w:rPr>
              <w:t>多媒体演示文件密封及标记；</w:t>
            </w:r>
          </w:p>
        </w:tc>
      </w:tr>
      <w:tr w:rsidR="00E1727E" w:rsidRPr="00186F3A" w:rsidTr="00804D74">
        <w:tc>
          <w:tcPr>
            <w:tcW w:w="959"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4.1.2</w:t>
            </w:r>
          </w:p>
        </w:tc>
        <w:tc>
          <w:tcPr>
            <w:tcW w:w="241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40" w:lineRule="exact"/>
              <w:jc w:val="center"/>
              <w:rPr>
                <w:szCs w:val="21"/>
              </w:rPr>
            </w:pPr>
            <w:r w:rsidRPr="00186F3A">
              <w:rPr>
                <w:szCs w:val="21"/>
              </w:rPr>
              <w:t>封套上</w:t>
            </w:r>
            <w:r w:rsidRPr="00186F3A">
              <w:rPr>
                <w:rFonts w:hint="eastAsia"/>
                <w:szCs w:val="21"/>
              </w:rPr>
              <w:t>应载明的信息</w:t>
            </w:r>
          </w:p>
        </w:tc>
        <w:tc>
          <w:tcPr>
            <w:tcW w:w="6804" w:type="dxa"/>
            <w:tcBorders>
              <w:top w:val="single" w:sz="4" w:space="0" w:color="auto"/>
              <w:left w:val="single" w:sz="4" w:space="0" w:color="auto"/>
              <w:bottom w:val="single" w:sz="4" w:space="0" w:color="auto"/>
              <w:right w:val="single" w:sz="4" w:space="0" w:color="auto"/>
            </w:tcBorders>
            <w:vAlign w:val="center"/>
          </w:tcPr>
          <w:p w:rsidR="00E1727E" w:rsidRPr="00186F3A" w:rsidRDefault="002F37AA">
            <w:pPr>
              <w:spacing w:line="440" w:lineRule="exact"/>
              <w:rPr>
                <w:szCs w:val="21"/>
              </w:rPr>
            </w:pPr>
            <w:r>
              <w:rPr>
                <w:rFonts w:ascii="宋体" w:hAnsi="宋体" w:hint="eastAsia"/>
                <w:bCs/>
                <w:snapToGrid w:val="0"/>
                <w:szCs w:val="21"/>
              </w:rPr>
              <w:t>光盘及</w:t>
            </w:r>
            <w:r w:rsidR="00E1727E" w:rsidRPr="00186F3A">
              <w:rPr>
                <w:rFonts w:hint="eastAsia"/>
                <w:szCs w:val="21"/>
              </w:rPr>
              <w:t>多媒体演示文件封套上应载明：</w:t>
            </w:r>
          </w:p>
          <w:p w:rsidR="00E1727E" w:rsidRPr="00186F3A" w:rsidRDefault="00E1727E">
            <w:pPr>
              <w:rPr>
                <w:rFonts w:ascii="宋体" w:hAnsi="宋体"/>
                <w:szCs w:val="21"/>
                <w:u w:val="single"/>
              </w:rPr>
            </w:pPr>
            <w:r w:rsidRPr="00186F3A">
              <w:rPr>
                <w:szCs w:val="21"/>
              </w:rPr>
              <w:t>招标人的地址</w:t>
            </w:r>
            <w:r w:rsidRPr="00186F3A">
              <w:rPr>
                <w:rFonts w:ascii="宋体" w:hAnsi="宋体" w:hint="eastAsia"/>
                <w:szCs w:val="21"/>
                <w:u w:val="single"/>
              </w:rPr>
              <w:t xml:space="preserve">                        </w:t>
            </w:r>
          </w:p>
          <w:p w:rsidR="00E1727E" w:rsidRPr="00186F3A" w:rsidRDefault="00E1727E">
            <w:pPr>
              <w:spacing w:line="440" w:lineRule="exact"/>
              <w:rPr>
                <w:b/>
                <w:szCs w:val="21"/>
                <w:u w:val="single"/>
              </w:rPr>
            </w:pPr>
            <w:r w:rsidRPr="00186F3A">
              <w:rPr>
                <w:szCs w:val="21"/>
              </w:rPr>
              <w:t>招标人名称：</w:t>
            </w:r>
            <w:r w:rsidR="00817CEA" w:rsidRPr="00817CEA">
              <w:rPr>
                <w:rFonts w:hint="eastAsia"/>
                <w:szCs w:val="21"/>
                <w:u w:val="single"/>
              </w:rPr>
              <w:t>绍兴市上虞城建资产经营管理有限公司</w:t>
            </w:r>
          </w:p>
          <w:p w:rsidR="00E1727E" w:rsidRPr="00186F3A" w:rsidRDefault="00817CEA">
            <w:pPr>
              <w:spacing w:line="440" w:lineRule="exact"/>
              <w:rPr>
                <w:szCs w:val="21"/>
              </w:rPr>
            </w:pPr>
            <w:r w:rsidRPr="00817CEA">
              <w:rPr>
                <w:rFonts w:ascii="宋体" w:hAnsi="宋体" w:hint="eastAsia"/>
                <w:szCs w:val="21"/>
                <w:u w:val="single"/>
              </w:rPr>
              <w:t>上虞区城东C-08地块设计项目</w:t>
            </w:r>
            <w:r w:rsidR="00E1727E" w:rsidRPr="00186F3A">
              <w:rPr>
                <w:szCs w:val="21"/>
              </w:rPr>
              <w:t>（项目名称）投标文件</w:t>
            </w:r>
          </w:p>
          <w:p w:rsidR="00E1727E" w:rsidRDefault="00E1727E">
            <w:pPr>
              <w:spacing w:line="440" w:lineRule="exact"/>
              <w:rPr>
                <w:szCs w:val="21"/>
              </w:rPr>
            </w:pPr>
            <w:r w:rsidRPr="00186F3A">
              <w:rPr>
                <w:szCs w:val="21"/>
              </w:rPr>
              <w:t>在</w:t>
            </w:r>
            <w:r w:rsidRPr="00186F3A">
              <w:rPr>
                <w:rFonts w:hint="eastAsia"/>
                <w:szCs w:val="21"/>
                <w:u w:val="single"/>
              </w:rPr>
              <w:t>2019</w:t>
            </w:r>
            <w:r w:rsidRPr="00186F3A">
              <w:rPr>
                <w:szCs w:val="21"/>
              </w:rPr>
              <w:t>年</w:t>
            </w:r>
            <w:r w:rsidRPr="00186F3A">
              <w:rPr>
                <w:rFonts w:hint="eastAsia"/>
                <w:szCs w:val="21"/>
              </w:rPr>
              <w:t xml:space="preserve">    </w:t>
            </w:r>
            <w:r w:rsidRPr="00186F3A">
              <w:rPr>
                <w:szCs w:val="21"/>
              </w:rPr>
              <w:t>月</w:t>
            </w:r>
            <w:r w:rsidRPr="00186F3A">
              <w:rPr>
                <w:rFonts w:hint="eastAsia"/>
                <w:szCs w:val="21"/>
              </w:rPr>
              <w:t xml:space="preserve">   </w:t>
            </w:r>
            <w:r w:rsidRPr="00186F3A">
              <w:rPr>
                <w:szCs w:val="21"/>
              </w:rPr>
              <w:t>日</w:t>
            </w:r>
            <w:r w:rsidRPr="00186F3A">
              <w:rPr>
                <w:rFonts w:hint="eastAsia"/>
                <w:szCs w:val="21"/>
                <w:u w:val="single"/>
              </w:rPr>
              <w:t>9</w:t>
            </w:r>
            <w:r w:rsidRPr="00186F3A">
              <w:rPr>
                <w:szCs w:val="21"/>
              </w:rPr>
              <w:t>时</w:t>
            </w:r>
            <w:r w:rsidRPr="00186F3A">
              <w:rPr>
                <w:rFonts w:hint="eastAsia"/>
                <w:szCs w:val="21"/>
              </w:rPr>
              <w:t>00</w:t>
            </w:r>
            <w:r w:rsidRPr="00186F3A">
              <w:rPr>
                <w:rFonts w:hint="eastAsia"/>
                <w:szCs w:val="21"/>
              </w:rPr>
              <w:t>分</w:t>
            </w:r>
            <w:r w:rsidRPr="00186F3A">
              <w:rPr>
                <w:szCs w:val="21"/>
              </w:rPr>
              <w:t>前不得开启</w:t>
            </w:r>
          </w:p>
          <w:p w:rsidR="002F37AA" w:rsidRPr="00186F3A" w:rsidRDefault="002F37AA">
            <w:pPr>
              <w:spacing w:line="440" w:lineRule="exact"/>
              <w:rPr>
                <w:szCs w:val="21"/>
              </w:rPr>
            </w:pPr>
            <w:r>
              <w:rPr>
                <w:rFonts w:ascii="宋体" w:hAnsi="宋体" w:hint="eastAsia"/>
                <w:bCs/>
                <w:snapToGrid w:val="0"/>
                <w:szCs w:val="21"/>
              </w:rPr>
              <w:t>光盘及</w:t>
            </w:r>
            <w:r w:rsidRPr="00186F3A">
              <w:rPr>
                <w:rFonts w:hint="eastAsia"/>
                <w:szCs w:val="21"/>
              </w:rPr>
              <w:t>多媒体演示文件</w:t>
            </w:r>
            <w:r>
              <w:rPr>
                <w:rFonts w:hint="eastAsia"/>
                <w:szCs w:val="21"/>
              </w:rPr>
              <w:t>分别密封包装。</w:t>
            </w:r>
          </w:p>
        </w:tc>
      </w:tr>
      <w:tr w:rsidR="00E1727E" w:rsidRPr="00186F3A" w:rsidTr="00804D74">
        <w:tc>
          <w:tcPr>
            <w:tcW w:w="959"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40" w:lineRule="exact"/>
              <w:jc w:val="center"/>
              <w:rPr>
                <w:szCs w:val="21"/>
              </w:rPr>
            </w:pPr>
            <w:r w:rsidRPr="00186F3A">
              <w:rPr>
                <w:szCs w:val="21"/>
              </w:rPr>
              <w:t>4.2.3</w:t>
            </w:r>
          </w:p>
        </w:tc>
        <w:tc>
          <w:tcPr>
            <w:tcW w:w="241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40" w:lineRule="exact"/>
              <w:jc w:val="center"/>
              <w:rPr>
                <w:szCs w:val="21"/>
              </w:rPr>
            </w:pPr>
            <w:r w:rsidRPr="00186F3A">
              <w:rPr>
                <w:szCs w:val="21"/>
              </w:rPr>
              <w:t>是否退还投标文件</w:t>
            </w:r>
          </w:p>
        </w:tc>
        <w:tc>
          <w:tcPr>
            <w:tcW w:w="6804"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40" w:lineRule="exact"/>
              <w:rPr>
                <w:szCs w:val="21"/>
              </w:rPr>
            </w:pPr>
            <w:r w:rsidRPr="00186F3A">
              <w:rPr>
                <w:szCs w:val="21"/>
              </w:rPr>
              <w:t>否</w:t>
            </w:r>
            <w:r w:rsidRPr="00186F3A">
              <w:rPr>
                <w:rFonts w:hint="eastAsia"/>
                <w:szCs w:val="21"/>
              </w:rPr>
              <w:t>。</w:t>
            </w:r>
          </w:p>
        </w:tc>
      </w:tr>
      <w:tr w:rsidR="00E1727E" w:rsidRPr="00186F3A" w:rsidTr="00804D74">
        <w:trPr>
          <w:trHeight w:val="880"/>
        </w:trPr>
        <w:tc>
          <w:tcPr>
            <w:tcW w:w="959" w:type="dxa"/>
            <w:tcBorders>
              <w:top w:val="single" w:sz="4" w:space="0" w:color="auto"/>
              <w:left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5.1</w:t>
            </w:r>
            <w:r w:rsidRPr="00186F3A">
              <w:rPr>
                <w:rFonts w:hint="eastAsia"/>
                <w:szCs w:val="21"/>
              </w:rPr>
              <w:t>.1</w:t>
            </w:r>
          </w:p>
        </w:tc>
        <w:tc>
          <w:tcPr>
            <w:tcW w:w="2410" w:type="dxa"/>
            <w:tcBorders>
              <w:top w:val="single" w:sz="4" w:space="0" w:color="auto"/>
              <w:left w:val="single" w:sz="4" w:space="0" w:color="auto"/>
              <w:right w:val="single" w:sz="4" w:space="0" w:color="auto"/>
            </w:tcBorders>
            <w:vAlign w:val="center"/>
          </w:tcPr>
          <w:p w:rsidR="00E1727E" w:rsidRPr="00186F3A" w:rsidRDefault="00E1727E">
            <w:pPr>
              <w:spacing w:line="400" w:lineRule="exact"/>
              <w:jc w:val="center"/>
              <w:rPr>
                <w:szCs w:val="21"/>
              </w:rPr>
            </w:pPr>
            <w:r w:rsidRPr="00186F3A">
              <w:rPr>
                <w:rFonts w:hint="eastAsia"/>
                <w:szCs w:val="21"/>
              </w:rPr>
              <w:t>开标时间和地点</w:t>
            </w:r>
          </w:p>
        </w:tc>
        <w:tc>
          <w:tcPr>
            <w:tcW w:w="6804" w:type="dxa"/>
            <w:tcBorders>
              <w:top w:val="single" w:sz="4" w:space="0" w:color="auto"/>
              <w:left w:val="single" w:sz="4" w:space="0" w:color="auto"/>
              <w:right w:val="single" w:sz="4" w:space="0" w:color="auto"/>
            </w:tcBorders>
            <w:vAlign w:val="center"/>
          </w:tcPr>
          <w:p w:rsidR="00E1727E" w:rsidRPr="00186F3A" w:rsidRDefault="00E1727E">
            <w:pPr>
              <w:spacing w:line="400" w:lineRule="exact"/>
              <w:rPr>
                <w:szCs w:val="21"/>
              </w:rPr>
            </w:pPr>
            <w:r w:rsidRPr="00186F3A">
              <w:rPr>
                <w:rFonts w:hint="eastAsia"/>
                <w:szCs w:val="21"/>
              </w:rPr>
              <w:t>一、</w:t>
            </w:r>
            <w:r w:rsidRPr="00186F3A">
              <w:rPr>
                <w:szCs w:val="21"/>
              </w:rPr>
              <w:t>开标时间：同投标截止时间</w:t>
            </w:r>
            <w:r w:rsidRPr="00186F3A">
              <w:rPr>
                <w:rFonts w:hint="eastAsia"/>
                <w:szCs w:val="21"/>
              </w:rPr>
              <w:t>。</w:t>
            </w:r>
          </w:p>
          <w:p w:rsidR="00E1727E" w:rsidRPr="00186F3A" w:rsidRDefault="00E1727E">
            <w:pPr>
              <w:spacing w:line="400" w:lineRule="exact"/>
              <w:rPr>
                <w:szCs w:val="21"/>
              </w:rPr>
            </w:pPr>
            <w:r w:rsidRPr="00186F3A">
              <w:rPr>
                <w:rFonts w:hint="eastAsia"/>
                <w:szCs w:val="21"/>
              </w:rPr>
              <w:t>二、</w:t>
            </w:r>
            <w:r w:rsidRPr="00186F3A">
              <w:rPr>
                <w:szCs w:val="21"/>
              </w:rPr>
              <w:t>开标地点：绍兴市上虞区公共资源交易中心</w:t>
            </w:r>
            <w:r w:rsidRPr="00186F3A">
              <w:rPr>
                <w:rFonts w:hint="eastAsia"/>
                <w:szCs w:val="21"/>
              </w:rPr>
              <w:t>309</w:t>
            </w:r>
            <w:r w:rsidRPr="00186F3A">
              <w:rPr>
                <w:szCs w:val="21"/>
              </w:rPr>
              <w:t>开标室（</w:t>
            </w:r>
            <w:r w:rsidRPr="00186F3A">
              <w:rPr>
                <w:rFonts w:hint="eastAsia"/>
                <w:szCs w:val="21"/>
              </w:rPr>
              <w:t>绍兴市上虞区</w:t>
            </w:r>
            <w:r w:rsidRPr="00186F3A">
              <w:rPr>
                <w:szCs w:val="21"/>
              </w:rPr>
              <w:t>市民中心一路</w:t>
            </w:r>
            <w:r w:rsidRPr="00186F3A">
              <w:rPr>
                <w:szCs w:val="21"/>
              </w:rPr>
              <w:t>8</w:t>
            </w:r>
            <w:r w:rsidRPr="00186F3A">
              <w:rPr>
                <w:szCs w:val="21"/>
              </w:rPr>
              <w:t>号</w:t>
            </w:r>
            <w:r w:rsidRPr="00186F3A">
              <w:rPr>
                <w:rFonts w:hint="eastAsia"/>
                <w:szCs w:val="21"/>
              </w:rPr>
              <w:t>三楼</w:t>
            </w:r>
            <w:r w:rsidRPr="00186F3A">
              <w:rPr>
                <w:szCs w:val="21"/>
              </w:rPr>
              <w:t>）</w:t>
            </w:r>
            <w:r w:rsidRPr="00186F3A">
              <w:rPr>
                <w:rFonts w:hint="eastAsia"/>
                <w:szCs w:val="21"/>
              </w:rPr>
              <w:t>。</w:t>
            </w:r>
          </w:p>
        </w:tc>
      </w:tr>
      <w:tr w:rsidR="00E1727E" w:rsidRPr="00186F3A" w:rsidTr="00804D74">
        <w:trPr>
          <w:trHeight w:val="880"/>
        </w:trPr>
        <w:tc>
          <w:tcPr>
            <w:tcW w:w="959"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adjustRightInd w:val="0"/>
              <w:snapToGrid w:val="0"/>
              <w:spacing w:line="400" w:lineRule="exact"/>
              <w:jc w:val="center"/>
              <w:rPr>
                <w:rFonts w:ascii="宋体" w:hAnsi="宋体"/>
                <w:szCs w:val="21"/>
              </w:rPr>
            </w:pPr>
            <w:r w:rsidRPr="00186F3A">
              <w:rPr>
                <w:rFonts w:ascii="宋体" w:hAnsi="宋体" w:hint="eastAsia"/>
                <w:szCs w:val="21"/>
              </w:rPr>
              <w:t>5.1.2</w:t>
            </w:r>
          </w:p>
        </w:tc>
        <w:tc>
          <w:tcPr>
            <w:tcW w:w="241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adjustRightInd w:val="0"/>
              <w:snapToGrid w:val="0"/>
              <w:spacing w:line="400" w:lineRule="exact"/>
              <w:jc w:val="center"/>
              <w:rPr>
                <w:rFonts w:ascii="宋体" w:hAnsi="宋体"/>
                <w:szCs w:val="21"/>
              </w:rPr>
            </w:pPr>
            <w:r w:rsidRPr="00186F3A">
              <w:rPr>
                <w:rFonts w:hint="eastAsia"/>
                <w:szCs w:val="21"/>
              </w:rPr>
              <w:t>项目负责人、法定代表人或委托代理人开标到场制度</w:t>
            </w:r>
          </w:p>
        </w:tc>
        <w:tc>
          <w:tcPr>
            <w:tcW w:w="6804"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adjustRightInd w:val="0"/>
              <w:snapToGrid w:val="0"/>
              <w:spacing w:line="360" w:lineRule="exact"/>
              <w:rPr>
                <w:szCs w:val="21"/>
              </w:rPr>
            </w:pPr>
            <w:r w:rsidRPr="00186F3A">
              <w:rPr>
                <w:rFonts w:hint="eastAsia"/>
                <w:szCs w:val="21"/>
              </w:rPr>
              <w:t>所有参加投标的投标人在投标文件中推荐的项目负责人：项目负责人应携带本人建筑师</w:t>
            </w:r>
            <w:r w:rsidR="00444E43" w:rsidRPr="00186F3A">
              <w:rPr>
                <w:rFonts w:hint="eastAsia"/>
                <w:szCs w:val="21"/>
              </w:rPr>
              <w:t>证书</w:t>
            </w:r>
            <w:r w:rsidRPr="00186F3A">
              <w:rPr>
                <w:rFonts w:hint="eastAsia"/>
                <w:szCs w:val="21"/>
              </w:rPr>
              <w:t>原件及身份证原件、投标的法定代表人或委托代理人应携带本人身份证原件，委托代理人尚应携带授权委托书到开标现场；项目负责人、法定代表人或他授权委托代理人其中之一未到场的，其投标将被拒绝。项目负责人与投标的委托代理人可以是同一人，也可以不是同一人。</w:t>
            </w:r>
          </w:p>
        </w:tc>
      </w:tr>
      <w:tr w:rsidR="00E1727E" w:rsidRPr="00186F3A" w:rsidTr="00804D74">
        <w:trPr>
          <w:trHeight w:val="381"/>
        </w:trPr>
        <w:tc>
          <w:tcPr>
            <w:tcW w:w="959"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rFonts w:hint="eastAsia"/>
                <w:szCs w:val="21"/>
              </w:rPr>
              <w:t>5.2</w:t>
            </w:r>
          </w:p>
        </w:tc>
        <w:tc>
          <w:tcPr>
            <w:tcW w:w="241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rFonts w:hint="eastAsia"/>
                <w:szCs w:val="21"/>
              </w:rPr>
              <w:t>开标程序</w:t>
            </w:r>
          </w:p>
        </w:tc>
        <w:tc>
          <w:tcPr>
            <w:tcW w:w="6804"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rPr>
                <w:szCs w:val="21"/>
              </w:rPr>
            </w:pPr>
            <w:r w:rsidRPr="00186F3A">
              <w:rPr>
                <w:rFonts w:hint="eastAsia"/>
                <w:szCs w:val="21"/>
              </w:rPr>
              <w:t>一、投标人验证、现场解密：先按评标办法，对投标单位的项目负责人与法定代表人（或委托代理人）进行验证。项目负责人与法定代表人（或委托代理人）未到场的，或者其携带的证件不全的；或验证时到场的项目负责人与报名时项目负责人、投标文件中的项目负责人三者出现不一致的；其投标文件将被拒绝。投标人务必携带生成投标文件时使用的</w:t>
            </w:r>
            <w:r w:rsidRPr="00186F3A">
              <w:rPr>
                <w:rFonts w:hint="eastAsia"/>
                <w:szCs w:val="21"/>
              </w:rPr>
              <w:t>CA</w:t>
            </w:r>
            <w:proofErr w:type="gramStart"/>
            <w:r w:rsidRPr="00186F3A">
              <w:rPr>
                <w:rFonts w:hint="eastAsia"/>
                <w:szCs w:val="21"/>
              </w:rPr>
              <w:lastRenderedPageBreak/>
              <w:t>锁至现场</w:t>
            </w:r>
            <w:proofErr w:type="gramEnd"/>
            <w:r w:rsidRPr="00186F3A">
              <w:rPr>
                <w:rFonts w:hint="eastAsia"/>
                <w:szCs w:val="21"/>
              </w:rPr>
              <w:t>解密。</w:t>
            </w:r>
          </w:p>
          <w:p w:rsidR="00E1727E" w:rsidRPr="00186F3A" w:rsidRDefault="00E1727E">
            <w:pPr>
              <w:spacing w:line="400" w:lineRule="exact"/>
              <w:rPr>
                <w:szCs w:val="21"/>
              </w:rPr>
            </w:pPr>
            <w:r w:rsidRPr="00186F3A">
              <w:rPr>
                <w:rFonts w:hint="eastAsia"/>
                <w:szCs w:val="21"/>
              </w:rPr>
              <w:t>投标人解密时间：开标开始</w:t>
            </w:r>
            <w:r w:rsidRPr="00186F3A">
              <w:rPr>
                <w:rFonts w:hint="eastAsia"/>
                <w:szCs w:val="21"/>
              </w:rPr>
              <w:t>120</w:t>
            </w:r>
            <w:r w:rsidRPr="00186F3A">
              <w:rPr>
                <w:rFonts w:hint="eastAsia"/>
                <w:szCs w:val="21"/>
              </w:rPr>
              <w:t>分钟以内。</w:t>
            </w:r>
          </w:p>
          <w:p w:rsidR="00E1727E" w:rsidRPr="00186F3A" w:rsidRDefault="00E1727E">
            <w:pPr>
              <w:spacing w:line="400" w:lineRule="exact"/>
              <w:rPr>
                <w:szCs w:val="21"/>
              </w:rPr>
            </w:pPr>
            <w:r w:rsidRPr="00186F3A">
              <w:rPr>
                <w:rFonts w:hint="eastAsia"/>
                <w:szCs w:val="21"/>
              </w:rPr>
              <w:t>投标人解密地点：绍兴市上虞区公共资源交易中心。（请投标人务必携带生成投标文件时使用的</w:t>
            </w:r>
            <w:r w:rsidRPr="00186F3A">
              <w:rPr>
                <w:rFonts w:hint="eastAsia"/>
                <w:szCs w:val="21"/>
              </w:rPr>
              <w:t>CA</w:t>
            </w:r>
            <w:r w:rsidRPr="00186F3A">
              <w:rPr>
                <w:rFonts w:hint="eastAsia"/>
                <w:szCs w:val="21"/>
              </w:rPr>
              <w:t>数字证书至现场解密）</w:t>
            </w:r>
          </w:p>
          <w:p w:rsidR="00E1727E" w:rsidRPr="00186F3A" w:rsidRDefault="00E1727E">
            <w:pPr>
              <w:spacing w:line="400" w:lineRule="exact"/>
              <w:rPr>
                <w:szCs w:val="21"/>
              </w:rPr>
            </w:pPr>
            <w:r w:rsidRPr="00186F3A">
              <w:rPr>
                <w:rFonts w:hint="eastAsia"/>
                <w:szCs w:val="21"/>
              </w:rPr>
              <w:t>二、所有投标单位进入第一阶段评审。</w:t>
            </w:r>
          </w:p>
          <w:p w:rsidR="00E1727E" w:rsidRPr="00186F3A" w:rsidRDefault="00E1727E">
            <w:pPr>
              <w:spacing w:line="400" w:lineRule="exact"/>
              <w:rPr>
                <w:szCs w:val="21"/>
              </w:rPr>
            </w:pPr>
            <w:r w:rsidRPr="00186F3A">
              <w:rPr>
                <w:rFonts w:hint="eastAsia"/>
                <w:szCs w:val="21"/>
              </w:rPr>
              <w:t>三、通过第一阶段评审的投标单位开启商务标（唱</w:t>
            </w:r>
            <w:proofErr w:type="gramStart"/>
            <w:r w:rsidRPr="00186F3A">
              <w:rPr>
                <w:rFonts w:hint="eastAsia"/>
                <w:szCs w:val="21"/>
              </w:rPr>
              <w:t>标完成</w:t>
            </w:r>
            <w:proofErr w:type="gramEnd"/>
            <w:r w:rsidRPr="00186F3A">
              <w:rPr>
                <w:rFonts w:hint="eastAsia"/>
                <w:szCs w:val="21"/>
              </w:rPr>
              <w:t>后，投标人可通过交易平台对唱</w:t>
            </w:r>
            <w:proofErr w:type="gramStart"/>
            <w:r w:rsidRPr="00186F3A">
              <w:rPr>
                <w:rFonts w:hint="eastAsia"/>
                <w:szCs w:val="21"/>
              </w:rPr>
              <w:t>标结果</w:t>
            </w:r>
            <w:proofErr w:type="gramEnd"/>
            <w:r w:rsidRPr="00186F3A">
              <w:rPr>
                <w:rFonts w:hint="eastAsia"/>
                <w:szCs w:val="21"/>
              </w:rPr>
              <w:t>进行确认），之后进入第二阶段评审。</w:t>
            </w:r>
          </w:p>
          <w:p w:rsidR="00E1727E" w:rsidRPr="00186F3A" w:rsidRDefault="00E1727E">
            <w:pPr>
              <w:spacing w:line="400" w:lineRule="exact"/>
              <w:rPr>
                <w:szCs w:val="21"/>
              </w:rPr>
            </w:pPr>
            <w:r w:rsidRPr="00186F3A">
              <w:rPr>
                <w:rFonts w:hint="eastAsia"/>
                <w:szCs w:val="21"/>
              </w:rPr>
              <w:t>四、投标人确认：唱</w:t>
            </w:r>
            <w:proofErr w:type="gramStart"/>
            <w:r w:rsidRPr="00186F3A">
              <w:rPr>
                <w:rFonts w:hint="eastAsia"/>
                <w:szCs w:val="21"/>
              </w:rPr>
              <w:t>标完成</w:t>
            </w:r>
            <w:proofErr w:type="gramEnd"/>
            <w:r w:rsidRPr="00186F3A">
              <w:rPr>
                <w:rFonts w:hint="eastAsia"/>
                <w:szCs w:val="21"/>
              </w:rPr>
              <w:t>后，投标人可通过交易平台对唱</w:t>
            </w:r>
            <w:proofErr w:type="gramStart"/>
            <w:r w:rsidRPr="00186F3A">
              <w:rPr>
                <w:rFonts w:hint="eastAsia"/>
                <w:szCs w:val="21"/>
              </w:rPr>
              <w:t>标结果</w:t>
            </w:r>
            <w:proofErr w:type="gramEnd"/>
            <w:r w:rsidRPr="00186F3A">
              <w:rPr>
                <w:rFonts w:hint="eastAsia"/>
                <w:szCs w:val="21"/>
              </w:rPr>
              <w:t>进行确认。</w:t>
            </w:r>
          </w:p>
          <w:p w:rsidR="00E1727E" w:rsidRPr="00186F3A" w:rsidRDefault="00E1727E">
            <w:pPr>
              <w:spacing w:line="400" w:lineRule="exact"/>
              <w:rPr>
                <w:szCs w:val="21"/>
              </w:rPr>
            </w:pPr>
            <w:r w:rsidRPr="00186F3A">
              <w:rPr>
                <w:rFonts w:hint="eastAsia"/>
                <w:szCs w:val="21"/>
              </w:rPr>
              <w:t>五、如</w:t>
            </w:r>
            <w:proofErr w:type="gramStart"/>
            <w:r w:rsidRPr="00186F3A">
              <w:rPr>
                <w:rFonts w:hint="eastAsia"/>
                <w:szCs w:val="21"/>
              </w:rPr>
              <w:t>遇网络</w:t>
            </w:r>
            <w:proofErr w:type="gramEnd"/>
            <w:r w:rsidRPr="00186F3A">
              <w:rPr>
                <w:rFonts w:hint="eastAsia"/>
                <w:szCs w:val="21"/>
              </w:rPr>
              <w:t>不畅、网络安全问题等意外情况时，将推迟时间重新开标，具体安排将另行通知。</w:t>
            </w:r>
          </w:p>
          <w:p w:rsidR="00E1727E" w:rsidRPr="00186F3A" w:rsidRDefault="00E1727E">
            <w:pPr>
              <w:spacing w:line="400" w:lineRule="exact"/>
              <w:ind w:firstLineChars="200" w:firstLine="420"/>
              <w:rPr>
                <w:szCs w:val="21"/>
              </w:rPr>
            </w:pPr>
            <w:r w:rsidRPr="00186F3A">
              <w:rPr>
                <w:rFonts w:hint="eastAsia"/>
                <w:szCs w:val="21"/>
              </w:rPr>
              <w:t>由上虞区公证处工作人员检查确认多媒体演示文件密封情况：</w:t>
            </w:r>
          </w:p>
          <w:p w:rsidR="00E1727E" w:rsidRPr="00186F3A" w:rsidRDefault="00E1727E">
            <w:pPr>
              <w:spacing w:line="400" w:lineRule="exact"/>
              <w:ind w:firstLineChars="200" w:firstLine="420"/>
              <w:rPr>
                <w:szCs w:val="21"/>
              </w:rPr>
            </w:pPr>
            <w:r w:rsidRPr="00186F3A">
              <w:rPr>
                <w:rFonts w:hint="eastAsia"/>
                <w:szCs w:val="21"/>
              </w:rPr>
              <w:t>开标顺序：先开资信技术标、资信技术标评审结束后再开商务标</w:t>
            </w:r>
          </w:p>
        </w:tc>
      </w:tr>
      <w:tr w:rsidR="00E1727E" w:rsidRPr="00186F3A" w:rsidTr="00804D74">
        <w:trPr>
          <w:trHeight w:val="880"/>
        </w:trPr>
        <w:tc>
          <w:tcPr>
            <w:tcW w:w="959"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lastRenderedPageBreak/>
              <w:t>6.1.1</w:t>
            </w:r>
          </w:p>
        </w:tc>
        <w:tc>
          <w:tcPr>
            <w:tcW w:w="241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rFonts w:hint="eastAsia"/>
                <w:szCs w:val="21"/>
              </w:rPr>
              <w:t>评标委员会的组建</w:t>
            </w:r>
          </w:p>
        </w:tc>
        <w:tc>
          <w:tcPr>
            <w:tcW w:w="6804"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rPr>
                <w:szCs w:val="21"/>
              </w:rPr>
            </w:pPr>
            <w:r w:rsidRPr="00186F3A">
              <w:rPr>
                <w:rFonts w:ascii="宋体" w:hAnsi="宋体" w:hint="eastAsia"/>
                <w:szCs w:val="21"/>
              </w:rPr>
              <w:t>评标委员会成员构成：5人及5人以上单数</w:t>
            </w:r>
          </w:p>
        </w:tc>
      </w:tr>
      <w:tr w:rsidR="00E1727E" w:rsidRPr="00186F3A" w:rsidTr="00804D74">
        <w:trPr>
          <w:trHeight w:val="880"/>
        </w:trPr>
        <w:tc>
          <w:tcPr>
            <w:tcW w:w="959"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7.1</w:t>
            </w:r>
          </w:p>
        </w:tc>
        <w:tc>
          <w:tcPr>
            <w:tcW w:w="241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rFonts w:hint="eastAsia"/>
                <w:szCs w:val="21"/>
              </w:rPr>
              <w:t>是否授权评标委员会确定中标人</w:t>
            </w:r>
          </w:p>
        </w:tc>
        <w:tc>
          <w:tcPr>
            <w:tcW w:w="6804"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rPr>
                <w:szCs w:val="21"/>
              </w:rPr>
            </w:pPr>
            <w:r w:rsidRPr="00186F3A">
              <w:rPr>
                <w:rFonts w:hint="eastAsia"/>
                <w:szCs w:val="21"/>
              </w:rPr>
              <w:t>是</w:t>
            </w:r>
          </w:p>
        </w:tc>
      </w:tr>
      <w:tr w:rsidR="00E1727E" w:rsidRPr="00186F3A" w:rsidTr="00804D74">
        <w:trPr>
          <w:trHeight w:val="880"/>
        </w:trPr>
        <w:tc>
          <w:tcPr>
            <w:tcW w:w="959" w:type="dxa"/>
            <w:tcBorders>
              <w:top w:val="single" w:sz="4" w:space="0" w:color="auto"/>
              <w:left w:val="single" w:sz="4" w:space="0" w:color="auto"/>
              <w:right w:val="single" w:sz="4" w:space="0" w:color="auto"/>
            </w:tcBorders>
            <w:vAlign w:val="center"/>
          </w:tcPr>
          <w:p w:rsidR="00E1727E" w:rsidRPr="00186F3A" w:rsidRDefault="00E1727E">
            <w:pPr>
              <w:spacing w:line="400" w:lineRule="exact"/>
              <w:jc w:val="center"/>
              <w:rPr>
                <w:szCs w:val="21"/>
              </w:rPr>
            </w:pPr>
            <w:r w:rsidRPr="00186F3A">
              <w:rPr>
                <w:rFonts w:hint="eastAsia"/>
                <w:szCs w:val="21"/>
              </w:rPr>
              <w:t>7.2</w:t>
            </w:r>
          </w:p>
        </w:tc>
        <w:tc>
          <w:tcPr>
            <w:tcW w:w="2410" w:type="dxa"/>
            <w:tcBorders>
              <w:top w:val="single" w:sz="4" w:space="0" w:color="auto"/>
              <w:left w:val="single" w:sz="4" w:space="0" w:color="auto"/>
              <w:right w:val="single" w:sz="4" w:space="0" w:color="auto"/>
            </w:tcBorders>
            <w:vAlign w:val="center"/>
          </w:tcPr>
          <w:p w:rsidR="00E1727E" w:rsidRPr="00186F3A" w:rsidRDefault="00E1727E">
            <w:pPr>
              <w:spacing w:line="400" w:lineRule="exact"/>
              <w:jc w:val="center"/>
              <w:rPr>
                <w:szCs w:val="21"/>
              </w:rPr>
            </w:pPr>
            <w:r w:rsidRPr="00186F3A">
              <w:rPr>
                <w:rFonts w:hint="eastAsia"/>
                <w:szCs w:val="21"/>
              </w:rPr>
              <w:t>中标候选人公示媒介</w:t>
            </w:r>
          </w:p>
        </w:tc>
        <w:tc>
          <w:tcPr>
            <w:tcW w:w="6804" w:type="dxa"/>
            <w:tcBorders>
              <w:top w:val="single" w:sz="4" w:space="0" w:color="auto"/>
              <w:left w:val="single" w:sz="4" w:space="0" w:color="auto"/>
              <w:right w:val="single" w:sz="4" w:space="0" w:color="auto"/>
            </w:tcBorders>
            <w:vAlign w:val="center"/>
          </w:tcPr>
          <w:p w:rsidR="00E1727E" w:rsidRPr="00186F3A" w:rsidRDefault="00E1727E">
            <w:pPr>
              <w:spacing w:line="400" w:lineRule="exact"/>
              <w:rPr>
                <w:rFonts w:ascii="宋体" w:hAnsi="宋体"/>
                <w:szCs w:val="21"/>
              </w:rPr>
            </w:pPr>
            <w:r w:rsidRPr="00186F3A">
              <w:rPr>
                <w:szCs w:val="21"/>
              </w:rPr>
              <w:t>绍兴市上虞区公共资源交易中心</w:t>
            </w:r>
            <w:r w:rsidRPr="00186F3A">
              <w:rPr>
                <w:rFonts w:hint="eastAsia"/>
                <w:szCs w:val="21"/>
              </w:rPr>
              <w:t>网站</w:t>
            </w:r>
          </w:p>
        </w:tc>
      </w:tr>
      <w:tr w:rsidR="00E1727E" w:rsidRPr="00186F3A" w:rsidTr="00804D74">
        <w:trPr>
          <w:trHeight w:val="1106"/>
        </w:trPr>
        <w:tc>
          <w:tcPr>
            <w:tcW w:w="959"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7.</w:t>
            </w:r>
            <w:r w:rsidRPr="00186F3A">
              <w:rPr>
                <w:rFonts w:hint="eastAsia"/>
                <w:szCs w:val="21"/>
              </w:rPr>
              <w:t>4</w:t>
            </w:r>
            <w:r w:rsidRPr="00186F3A">
              <w:rPr>
                <w:szCs w:val="21"/>
              </w:rPr>
              <w:t>.1</w:t>
            </w:r>
          </w:p>
        </w:tc>
        <w:tc>
          <w:tcPr>
            <w:tcW w:w="241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jc w:val="center"/>
              <w:rPr>
                <w:szCs w:val="21"/>
              </w:rPr>
            </w:pPr>
            <w:r w:rsidRPr="00186F3A">
              <w:rPr>
                <w:szCs w:val="21"/>
              </w:rPr>
              <w:t>履约担保</w:t>
            </w:r>
          </w:p>
        </w:tc>
        <w:tc>
          <w:tcPr>
            <w:tcW w:w="6804"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spacing w:line="400" w:lineRule="exact"/>
              <w:rPr>
                <w:rFonts w:ascii="宋体" w:hAnsi="宋体"/>
                <w:kern w:val="0"/>
                <w:szCs w:val="21"/>
              </w:rPr>
            </w:pPr>
            <w:r w:rsidRPr="00186F3A">
              <w:rPr>
                <w:rFonts w:ascii="宋体" w:hAnsi="宋体"/>
                <w:szCs w:val="21"/>
              </w:rPr>
              <w:t>履约担保的形式</w:t>
            </w:r>
            <w:r w:rsidRPr="00186F3A">
              <w:rPr>
                <w:szCs w:val="21"/>
              </w:rPr>
              <w:t>：</w:t>
            </w:r>
            <w:r w:rsidR="00817CEA" w:rsidRPr="00817CEA">
              <w:rPr>
                <w:rFonts w:ascii="宋体" w:hAnsi="宋体" w:hint="eastAsia"/>
                <w:szCs w:val="21"/>
                <w:u w:val="single"/>
              </w:rPr>
              <w:t>电汇</w:t>
            </w:r>
            <w:r w:rsidRPr="00817CEA">
              <w:rPr>
                <w:rFonts w:ascii="宋体" w:hAnsi="宋体" w:hint="eastAsia"/>
                <w:szCs w:val="21"/>
                <w:u w:val="single"/>
              </w:rPr>
              <w:t xml:space="preserve"> </w:t>
            </w:r>
            <w:r w:rsidRPr="00186F3A">
              <w:rPr>
                <w:rFonts w:ascii="宋体" w:hAnsi="宋体" w:hint="eastAsia"/>
                <w:kern w:val="0"/>
                <w:szCs w:val="21"/>
              </w:rPr>
              <w:t xml:space="preserve"> </w:t>
            </w:r>
          </w:p>
          <w:p w:rsidR="00E1727E" w:rsidRPr="00186F3A" w:rsidRDefault="00E1727E">
            <w:pPr>
              <w:spacing w:line="400" w:lineRule="exact"/>
              <w:rPr>
                <w:szCs w:val="21"/>
              </w:rPr>
            </w:pPr>
            <w:r w:rsidRPr="00186F3A">
              <w:rPr>
                <w:rFonts w:ascii="宋体" w:hAnsi="宋体"/>
                <w:szCs w:val="21"/>
              </w:rPr>
              <w:t>履约担保金额：</w:t>
            </w:r>
            <w:r w:rsidRPr="00186F3A">
              <w:rPr>
                <w:rFonts w:ascii="宋体" w:hAnsi="宋体"/>
                <w:szCs w:val="21"/>
                <w:u w:val="single"/>
              </w:rPr>
              <w:t>合</w:t>
            </w:r>
            <w:r w:rsidRPr="00817CEA">
              <w:rPr>
                <w:rFonts w:ascii="宋体" w:hAnsi="宋体"/>
                <w:szCs w:val="21"/>
                <w:u w:val="single"/>
              </w:rPr>
              <w:t>同总</w:t>
            </w:r>
            <w:r w:rsidRPr="00186F3A">
              <w:rPr>
                <w:rFonts w:ascii="宋体" w:hAnsi="宋体"/>
                <w:szCs w:val="21"/>
                <w:u w:val="single"/>
              </w:rPr>
              <w:t>价的</w:t>
            </w:r>
            <w:r w:rsidRPr="00186F3A">
              <w:rPr>
                <w:rFonts w:ascii="宋体" w:hAnsi="宋体" w:hint="eastAsia"/>
                <w:szCs w:val="21"/>
                <w:u w:val="single"/>
              </w:rPr>
              <w:t>5%</w:t>
            </w:r>
          </w:p>
        </w:tc>
      </w:tr>
      <w:tr w:rsidR="00E1727E" w:rsidRPr="00186F3A" w:rsidTr="00804D74">
        <w:trPr>
          <w:trHeight w:val="1004"/>
        </w:trPr>
        <w:tc>
          <w:tcPr>
            <w:tcW w:w="959"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adjustRightInd w:val="0"/>
              <w:snapToGrid w:val="0"/>
              <w:spacing w:line="400" w:lineRule="exact"/>
              <w:jc w:val="center"/>
              <w:rPr>
                <w:rFonts w:ascii="宋体" w:hAnsi="宋体"/>
                <w:szCs w:val="21"/>
              </w:rPr>
            </w:pPr>
            <w:r w:rsidRPr="00186F3A">
              <w:rPr>
                <w:rFonts w:ascii="宋体" w:hAnsi="宋体" w:hint="eastAsia"/>
                <w:szCs w:val="21"/>
              </w:rPr>
              <w:t>8.2</w:t>
            </w:r>
          </w:p>
        </w:tc>
        <w:tc>
          <w:tcPr>
            <w:tcW w:w="241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adjustRightInd w:val="0"/>
              <w:snapToGrid w:val="0"/>
              <w:spacing w:line="400" w:lineRule="exact"/>
              <w:jc w:val="center"/>
              <w:rPr>
                <w:rFonts w:ascii="宋体" w:hAnsi="宋体"/>
                <w:szCs w:val="21"/>
              </w:rPr>
            </w:pPr>
            <w:r w:rsidRPr="00186F3A">
              <w:rPr>
                <w:rFonts w:ascii="宋体" w:hAnsi="宋体" w:hint="eastAsia"/>
                <w:szCs w:val="21"/>
              </w:rPr>
              <w:t>不再招标</w:t>
            </w:r>
          </w:p>
          <w:p w:rsidR="00E1727E" w:rsidRPr="00186F3A" w:rsidRDefault="00E1727E">
            <w:pPr>
              <w:adjustRightInd w:val="0"/>
              <w:snapToGrid w:val="0"/>
              <w:spacing w:line="400" w:lineRule="exact"/>
              <w:jc w:val="center"/>
              <w:rPr>
                <w:rFonts w:ascii="宋体" w:hAnsi="宋体"/>
                <w:szCs w:val="21"/>
              </w:rPr>
            </w:pPr>
            <w:r w:rsidRPr="00186F3A">
              <w:rPr>
                <w:rFonts w:ascii="宋体" w:hAnsi="宋体" w:hint="eastAsia"/>
                <w:szCs w:val="21"/>
              </w:rPr>
              <w:t>的情形</w:t>
            </w:r>
          </w:p>
        </w:tc>
        <w:tc>
          <w:tcPr>
            <w:tcW w:w="6804"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adjustRightInd w:val="0"/>
              <w:snapToGrid w:val="0"/>
              <w:spacing w:line="400" w:lineRule="exact"/>
              <w:rPr>
                <w:rFonts w:ascii="宋体" w:hAnsi="宋体"/>
                <w:szCs w:val="21"/>
              </w:rPr>
            </w:pPr>
            <w:r w:rsidRPr="00186F3A">
              <w:rPr>
                <w:rFonts w:ascii="宋体" w:hAnsi="宋体" w:hint="eastAsia"/>
                <w:szCs w:val="21"/>
              </w:rPr>
              <w:t>重新招标后投标人仍少于3个的，经原审批或核准部门批准后不再进行招标。</w:t>
            </w:r>
          </w:p>
        </w:tc>
      </w:tr>
    </w:tbl>
    <w:p w:rsidR="00E1727E" w:rsidRPr="00186F3A" w:rsidRDefault="00E1727E">
      <w:pPr>
        <w:spacing w:line="360" w:lineRule="auto"/>
        <w:jc w:val="center"/>
        <w:rPr>
          <w:rFonts w:ascii="宋体" w:cs="宋体"/>
          <w:b/>
          <w:kern w:val="0"/>
          <w:sz w:val="30"/>
          <w:szCs w:val="30"/>
          <w:lang w:val="zh-CN"/>
        </w:rPr>
      </w:pPr>
    </w:p>
    <w:p w:rsidR="00E1727E" w:rsidRPr="00186F3A" w:rsidRDefault="00E1727E">
      <w:pPr>
        <w:spacing w:line="360" w:lineRule="auto"/>
        <w:jc w:val="center"/>
        <w:rPr>
          <w:rFonts w:ascii="宋体" w:cs="宋体"/>
          <w:b/>
          <w:kern w:val="0"/>
          <w:sz w:val="30"/>
          <w:szCs w:val="30"/>
          <w:lang w:val="zh-CN"/>
        </w:rPr>
      </w:pPr>
    </w:p>
    <w:p w:rsidR="00E1727E" w:rsidRPr="00186F3A" w:rsidRDefault="00E1727E">
      <w:pPr>
        <w:spacing w:line="360" w:lineRule="auto"/>
        <w:jc w:val="center"/>
        <w:rPr>
          <w:rFonts w:ascii="宋体" w:cs="宋体"/>
          <w:b/>
          <w:kern w:val="0"/>
          <w:sz w:val="30"/>
          <w:szCs w:val="30"/>
          <w:lang w:val="zh-CN"/>
        </w:rPr>
      </w:pPr>
    </w:p>
    <w:p w:rsidR="00E1727E" w:rsidRPr="00186F3A" w:rsidRDefault="00E1727E">
      <w:pPr>
        <w:spacing w:line="360" w:lineRule="auto"/>
        <w:jc w:val="center"/>
        <w:rPr>
          <w:rFonts w:ascii="宋体" w:cs="宋体"/>
          <w:b/>
          <w:kern w:val="0"/>
          <w:sz w:val="30"/>
          <w:szCs w:val="30"/>
          <w:lang w:val="zh-CN"/>
        </w:rPr>
      </w:pPr>
    </w:p>
    <w:p w:rsidR="00E1727E" w:rsidRPr="00186F3A" w:rsidRDefault="00E1727E">
      <w:pPr>
        <w:spacing w:line="360" w:lineRule="auto"/>
        <w:rPr>
          <w:rFonts w:ascii="宋体" w:cs="宋体"/>
          <w:b/>
          <w:kern w:val="0"/>
          <w:sz w:val="30"/>
          <w:szCs w:val="30"/>
          <w:lang w:val="zh-CN"/>
        </w:rPr>
      </w:pPr>
    </w:p>
    <w:p w:rsidR="00E1727E" w:rsidRPr="00186F3A" w:rsidRDefault="00E1727E">
      <w:pPr>
        <w:spacing w:line="360" w:lineRule="auto"/>
        <w:jc w:val="center"/>
        <w:rPr>
          <w:rFonts w:ascii="宋体" w:cs="宋体"/>
          <w:b/>
          <w:kern w:val="0"/>
          <w:sz w:val="30"/>
          <w:szCs w:val="30"/>
          <w:lang w:val="zh-CN"/>
        </w:rPr>
      </w:pPr>
      <w:r w:rsidRPr="00186F3A">
        <w:rPr>
          <w:rFonts w:ascii="宋体" w:cs="宋体"/>
          <w:b/>
          <w:kern w:val="0"/>
          <w:sz w:val="30"/>
          <w:szCs w:val="30"/>
          <w:lang w:val="zh-CN"/>
        </w:rPr>
        <w:br w:type="page"/>
      </w:r>
      <w:r w:rsidRPr="00186F3A">
        <w:rPr>
          <w:rFonts w:ascii="宋体" w:cs="宋体" w:hint="eastAsia"/>
          <w:b/>
          <w:kern w:val="0"/>
          <w:sz w:val="30"/>
          <w:szCs w:val="30"/>
          <w:lang w:val="zh-CN"/>
        </w:rPr>
        <w:lastRenderedPageBreak/>
        <w:t>招投标电子交易平台的相关规定和操作说明</w:t>
      </w:r>
    </w:p>
    <w:p w:rsidR="00E1727E" w:rsidRPr="00186F3A" w:rsidRDefault="00E1727E">
      <w:pPr>
        <w:spacing w:line="360" w:lineRule="auto"/>
        <w:ind w:firstLineChars="200" w:firstLine="480"/>
        <w:rPr>
          <w:rFonts w:ascii="宋体" w:cs="宋体"/>
          <w:kern w:val="0"/>
          <w:sz w:val="24"/>
          <w:lang w:val="zh-CN"/>
        </w:rPr>
      </w:pPr>
      <w:r w:rsidRPr="00186F3A">
        <w:rPr>
          <w:rFonts w:ascii="宋体" w:cs="宋体"/>
          <w:kern w:val="0"/>
          <w:sz w:val="24"/>
          <w:lang w:val="zh-CN"/>
        </w:rPr>
        <w:t>1</w:t>
      </w:r>
      <w:r w:rsidRPr="00186F3A">
        <w:rPr>
          <w:rFonts w:ascii="宋体" w:cs="宋体" w:hint="eastAsia"/>
          <w:kern w:val="0"/>
          <w:sz w:val="24"/>
          <w:lang w:val="zh-CN"/>
        </w:rPr>
        <w:t>、电子交易平台的操作均需插入</w:t>
      </w:r>
      <w:r w:rsidRPr="00186F3A">
        <w:rPr>
          <w:rFonts w:ascii="宋体" w:cs="宋体"/>
          <w:kern w:val="0"/>
          <w:sz w:val="24"/>
          <w:lang w:val="zh-CN"/>
        </w:rPr>
        <w:t>CA</w:t>
      </w:r>
      <w:r w:rsidRPr="00186F3A">
        <w:rPr>
          <w:rFonts w:ascii="宋体" w:cs="宋体" w:hint="eastAsia"/>
          <w:kern w:val="0"/>
          <w:sz w:val="24"/>
          <w:lang w:val="zh-CN"/>
        </w:rPr>
        <w:t>数字证书（以下简称</w:t>
      </w:r>
      <w:r w:rsidRPr="00186F3A">
        <w:rPr>
          <w:rFonts w:ascii="宋体" w:cs="宋体"/>
          <w:kern w:val="0"/>
          <w:sz w:val="24"/>
          <w:lang w:val="zh-CN"/>
        </w:rPr>
        <w:t>CA</w:t>
      </w:r>
      <w:r w:rsidRPr="00186F3A">
        <w:rPr>
          <w:rFonts w:ascii="宋体" w:cs="宋体" w:hint="eastAsia"/>
          <w:kern w:val="0"/>
          <w:sz w:val="24"/>
          <w:lang w:val="zh-CN"/>
        </w:rPr>
        <w:t>锁），方可登录使用；</w:t>
      </w:r>
    </w:p>
    <w:p w:rsidR="00E1727E" w:rsidRPr="00186F3A" w:rsidRDefault="00E1727E">
      <w:pPr>
        <w:spacing w:line="360" w:lineRule="auto"/>
        <w:ind w:firstLineChars="200" w:firstLine="480"/>
        <w:rPr>
          <w:rFonts w:ascii="宋体" w:cs="宋体"/>
          <w:kern w:val="0"/>
          <w:sz w:val="24"/>
          <w:lang w:val="zh-CN"/>
        </w:rPr>
      </w:pPr>
      <w:r w:rsidRPr="00186F3A">
        <w:rPr>
          <w:rFonts w:ascii="宋体" w:cs="宋体"/>
          <w:kern w:val="0"/>
          <w:sz w:val="24"/>
          <w:lang w:val="zh-CN"/>
        </w:rPr>
        <w:t>2</w:t>
      </w:r>
      <w:r w:rsidRPr="00186F3A">
        <w:rPr>
          <w:rFonts w:ascii="宋体" w:cs="宋体" w:hint="eastAsia"/>
          <w:kern w:val="0"/>
          <w:sz w:val="24"/>
          <w:lang w:val="zh-CN"/>
        </w:rPr>
        <w:t>、从安全角度考虑，请投标人务必保管好各自的</w:t>
      </w:r>
      <w:r w:rsidRPr="00186F3A">
        <w:rPr>
          <w:rFonts w:ascii="宋体" w:cs="宋体"/>
          <w:kern w:val="0"/>
          <w:sz w:val="24"/>
          <w:lang w:val="zh-CN"/>
        </w:rPr>
        <w:t>CA</w:t>
      </w:r>
      <w:r w:rsidRPr="00186F3A">
        <w:rPr>
          <w:rFonts w:ascii="宋体" w:cs="宋体" w:hint="eastAsia"/>
          <w:kern w:val="0"/>
          <w:sz w:val="24"/>
          <w:lang w:val="zh-CN"/>
        </w:rPr>
        <w:t>锁，若有遗失，请及时通知交易中心，因遗失所引起的安全隐患</w:t>
      </w:r>
      <w:proofErr w:type="gramStart"/>
      <w:r w:rsidRPr="00186F3A">
        <w:rPr>
          <w:rFonts w:ascii="宋体" w:cs="宋体" w:hint="eastAsia"/>
          <w:kern w:val="0"/>
          <w:sz w:val="24"/>
          <w:lang w:val="zh-CN"/>
        </w:rPr>
        <w:t>导致废标等</w:t>
      </w:r>
      <w:proofErr w:type="gramEnd"/>
      <w:r w:rsidRPr="00186F3A">
        <w:rPr>
          <w:rFonts w:ascii="宋体" w:cs="宋体" w:hint="eastAsia"/>
          <w:kern w:val="0"/>
          <w:sz w:val="24"/>
          <w:lang w:val="zh-CN"/>
        </w:rPr>
        <w:t>现象发生，由投标人自己承担责任；</w:t>
      </w:r>
    </w:p>
    <w:p w:rsidR="00E1727E" w:rsidRPr="00186F3A" w:rsidRDefault="00E1727E">
      <w:pPr>
        <w:spacing w:line="360" w:lineRule="auto"/>
        <w:ind w:firstLineChars="200" w:firstLine="480"/>
        <w:rPr>
          <w:rFonts w:ascii="宋体" w:cs="宋体"/>
          <w:kern w:val="0"/>
          <w:sz w:val="24"/>
          <w:lang w:val="zh-CN"/>
        </w:rPr>
      </w:pPr>
      <w:r w:rsidRPr="00186F3A">
        <w:rPr>
          <w:rFonts w:ascii="宋体" w:cs="宋体"/>
          <w:kern w:val="0"/>
          <w:sz w:val="24"/>
          <w:lang w:val="zh-CN"/>
        </w:rPr>
        <w:t>3</w:t>
      </w:r>
      <w:r w:rsidRPr="00186F3A">
        <w:rPr>
          <w:rFonts w:ascii="宋体" w:cs="宋体" w:hint="eastAsia"/>
          <w:kern w:val="0"/>
          <w:sz w:val="24"/>
          <w:lang w:val="zh-CN"/>
        </w:rPr>
        <w:t>、投标人应当学习并掌握电子交易平台操作流程；</w:t>
      </w:r>
    </w:p>
    <w:p w:rsidR="00E1727E" w:rsidRPr="00186F3A" w:rsidRDefault="00E1727E">
      <w:pPr>
        <w:spacing w:line="360" w:lineRule="auto"/>
        <w:ind w:firstLineChars="200" w:firstLine="480"/>
        <w:rPr>
          <w:rFonts w:ascii="宋体" w:cs="宋体"/>
          <w:kern w:val="0"/>
          <w:sz w:val="24"/>
          <w:lang w:val="zh-CN"/>
        </w:rPr>
      </w:pPr>
      <w:r w:rsidRPr="00186F3A">
        <w:rPr>
          <w:rFonts w:ascii="宋体" w:cs="宋体"/>
          <w:kern w:val="0"/>
          <w:sz w:val="24"/>
          <w:lang w:val="zh-CN"/>
        </w:rPr>
        <w:t>4</w:t>
      </w:r>
      <w:r w:rsidRPr="00186F3A">
        <w:rPr>
          <w:rFonts w:ascii="宋体" w:cs="宋体" w:hint="eastAsia"/>
          <w:kern w:val="0"/>
          <w:sz w:val="24"/>
          <w:lang w:val="zh-CN"/>
        </w:rPr>
        <w:t>、投标人操作流程：交易平台报名→下载电子招标文件→上传疑问→下载</w:t>
      </w:r>
      <w:proofErr w:type="gramStart"/>
      <w:r w:rsidRPr="00186F3A">
        <w:rPr>
          <w:rFonts w:ascii="宋体" w:cs="宋体" w:hint="eastAsia"/>
          <w:kern w:val="0"/>
          <w:sz w:val="24"/>
          <w:lang w:val="zh-CN"/>
        </w:rPr>
        <w:t>补遗书</w:t>
      </w:r>
      <w:proofErr w:type="gramEnd"/>
      <w:r w:rsidRPr="00186F3A">
        <w:rPr>
          <w:rFonts w:ascii="宋体" w:cs="宋体"/>
          <w:kern w:val="0"/>
          <w:sz w:val="24"/>
          <w:lang w:val="zh-CN"/>
        </w:rPr>
        <w:t>(</w:t>
      </w:r>
      <w:r w:rsidRPr="00186F3A">
        <w:rPr>
          <w:rFonts w:ascii="宋体" w:cs="宋体" w:hint="eastAsia"/>
          <w:kern w:val="0"/>
          <w:sz w:val="24"/>
          <w:lang w:val="zh-CN"/>
        </w:rPr>
        <w:t>答疑纪要</w:t>
      </w:r>
      <w:r w:rsidRPr="00186F3A">
        <w:rPr>
          <w:rFonts w:ascii="宋体" w:cs="宋体"/>
          <w:kern w:val="0"/>
          <w:sz w:val="24"/>
          <w:lang w:val="zh-CN"/>
        </w:rPr>
        <w:t>)</w:t>
      </w:r>
      <w:r w:rsidRPr="00186F3A">
        <w:rPr>
          <w:rFonts w:ascii="宋体" w:cs="宋体" w:hint="eastAsia"/>
          <w:kern w:val="0"/>
          <w:sz w:val="24"/>
          <w:lang w:val="zh-CN"/>
        </w:rPr>
        <w:t>→制作电子投标文件→检查投标文件并设置密码加密投标文件→上传加密电子投标文件、打印未加密投标文件→打开开标现场解密电子投标文件；</w:t>
      </w:r>
    </w:p>
    <w:p w:rsidR="00E1727E" w:rsidRPr="00186F3A" w:rsidRDefault="00E1727E">
      <w:pPr>
        <w:spacing w:line="360" w:lineRule="auto"/>
        <w:ind w:firstLineChars="200" w:firstLine="480"/>
        <w:rPr>
          <w:rFonts w:ascii="宋体" w:cs="宋体"/>
          <w:kern w:val="0"/>
          <w:sz w:val="24"/>
          <w:lang w:val="zh-CN"/>
        </w:rPr>
      </w:pPr>
      <w:r w:rsidRPr="00186F3A">
        <w:rPr>
          <w:rFonts w:ascii="宋体" w:cs="宋体"/>
          <w:kern w:val="0"/>
          <w:sz w:val="24"/>
          <w:lang w:val="zh-CN"/>
        </w:rPr>
        <w:t>5</w:t>
      </w:r>
      <w:r w:rsidRPr="00186F3A">
        <w:rPr>
          <w:rFonts w:ascii="宋体" w:cs="宋体" w:hint="eastAsia"/>
          <w:kern w:val="0"/>
          <w:sz w:val="24"/>
          <w:lang w:val="zh-CN"/>
        </w:rPr>
        <w:t>、投标人应在投标人须知前附表第</w:t>
      </w:r>
      <w:r w:rsidRPr="00186F3A">
        <w:rPr>
          <w:rFonts w:ascii="宋体" w:cs="宋体"/>
          <w:kern w:val="0"/>
          <w:sz w:val="24"/>
          <w:lang w:val="zh-CN"/>
        </w:rPr>
        <w:t>1.10.2</w:t>
      </w:r>
      <w:r w:rsidRPr="00186F3A">
        <w:rPr>
          <w:rFonts w:ascii="宋体" w:cs="宋体" w:hint="eastAsia"/>
          <w:kern w:val="0"/>
          <w:sz w:val="24"/>
          <w:lang w:val="zh-CN"/>
        </w:rPr>
        <w:t>项规定的时间前，将提出的问题上</w:t>
      </w:r>
      <w:proofErr w:type="gramStart"/>
      <w:r w:rsidRPr="00186F3A">
        <w:rPr>
          <w:rFonts w:ascii="宋体" w:cs="宋体" w:hint="eastAsia"/>
          <w:kern w:val="0"/>
          <w:sz w:val="24"/>
          <w:lang w:val="zh-CN"/>
        </w:rPr>
        <w:t>传交易</w:t>
      </w:r>
      <w:proofErr w:type="gramEnd"/>
      <w:r w:rsidRPr="00186F3A">
        <w:rPr>
          <w:rFonts w:ascii="宋体" w:cs="宋体" w:hint="eastAsia"/>
          <w:kern w:val="0"/>
          <w:sz w:val="24"/>
          <w:lang w:val="zh-CN"/>
        </w:rPr>
        <w:t>平台；</w:t>
      </w:r>
    </w:p>
    <w:p w:rsidR="00E1727E" w:rsidRPr="00186F3A" w:rsidRDefault="00E1727E">
      <w:pPr>
        <w:spacing w:line="360" w:lineRule="auto"/>
        <w:ind w:firstLineChars="200" w:firstLine="480"/>
        <w:rPr>
          <w:rFonts w:ascii="宋体" w:cs="宋体"/>
          <w:kern w:val="0"/>
          <w:sz w:val="24"/>
          <w:lang w:val="zh-CN"/>
        </w:rPr>
      </w:pPr>
      <w:r w:rsidRPr="00186F3A">
        <w:rPr>
          <w:rFonts w:ascii="宋体" w:cs="宋体"/>
          <w:kern w:val="0"/>
          <w:sz w:val="24"/>
          <w:lang w:val="zh-CN"/>
        </w:rPr>
        <w:t>6</w:t>
      </w:r>
      <w:r w:rsidRPr="00186F3A">
        <w:rPr>
          <w:rFonts w:ascii="宋体" w:cs="宋体" w:hint="eastAsia"/>
          <w:kern w:val="0"/>
          <w:sz w:val="24"/>
          <w:lang w:val="zh-CN"/>
        </w:rPr>
        <w:t>、投标人应按照投标人须知前附表第</w:t>
      </w:r>
      <w:r w:rsidRPr="00186F3A">
        <w:rPr>
          <w:rFonts w:ascii="宋体" w:cs="宋体"/>
          <w:kern w:val="0"/>
          <w:sz w:val="24"/>
          <w:lang w:val="zh-CN"/>
        </w:rPr>
        <w:t>1.10.3</w:t>
      </w:r>
      <w:r w:rsidRPr="00186F3A">
        <w:rPr>
          <w:rFonts w:ascii="宋体" w:cs="宋体" w:hint="eastAsia"/>
          <w:kern w:val="0"/>
          <w:sz w:val="24"/>
          <w:lang w:val="zh-CN"/>
        </w:rPr>
        <w:t>项规定的时间下载招标文件</w:t>
      </w:r>
      <w:proofErr w:type="gramStart"/>
      <w:r w:rsidRPr="00186F3A">
        <w:rPr>
          <w:rFonts w:ascii="宋体" w:cs="宋体" w:hint="eastAsia"/>
          <w:kern w:val="0"/>
          <w:sz w:val="24"/>
          <w:lang w:val="zh-CN"/>
        </w:rPr>
        <w:t>补遗书</w:t>
      </w:r>
      <w:proofErr w:type="gramEnd"/>
      <w:r w:rsidRPr="00186F3A">
        <w:rPr>
          <w:rFonts w:ascii="宋体" w:cs="宋体"/>
          <w:kern w:val="0"/>
          <w:sz w:val="24"/>
          <w:lang w:val="zh-CN"/>
        </w:rPr>
        <w:t>(</w:t>
      </w:r>
      <w:r w:rsidRPr="00186F3A">
        <w:rPr>
          <w:rFonts w:ascii="宋体" w:cs="宋体" w:hint="eastAsia"/>
          <w:kern w:val="0"/>
          <w:sz w:val="24"/>
          <w:lang w:val="zh-CN"/>
        </w:rPr>
        <w:t>答疑纪要</w:t>
      </w:r>
      <w:r w:rsidRPr="00186F3A">
        <w:rPr>
          <w:rFonts w:ascii="宋体" w:cs="宋体"/>
          <w:kern w:val="0"/>
          <w:sz w:val="24"/>
          <w:lang w:val="zh-CN"/>
        </w:rPr>
        <w:t>)</w:t>
      </w:r>
      <w:r w:rsidRPr="00186F3A">
        <w:rPr>
          <w:rFonts w:ascii="宋体" w:cs="宋体" w:hint="eastAsia"/>
          <w:kern w:val="0"/>
          <w:sz w:val="24"/>
          <w:lang w:val="zh-CN"/>
        </w:rPr>
        <w:t>；</w:t>
      </w:r>
    </w:p>
    <w:p w:rsidR="00E1727E" w:rsidRPr="00186F3A" w:rsidRDefault="00E1727E">
      <w:pPr>
        <w:spacing w:line="360" w:lineRule="auto"/>
        <w:ind w:firstLineChars="200" w:firstLine="480"/>
        <w:rPr>
          <w:rFonts w:ascii="宋体" w:cs="宋体"/>
          <w:kern w:val="0"/>
          <w:sz w:val="24"/>
          <w:lang w:val="zh-CN"/>
        </w:rPr>
      </w:pPr>
      <w:r w:rsidRPr="00186F3A">
        <w:rPr>
          <w:rFonts w:ascii="宋体" w:cs="宋体" w:hint="eastAsia"/>
          <w:kern w:val="0"/>
          <w:sz w:val="24"/>
          <w:lang w:val="zh-CN"/>
        </w:rPr>
        <w:t>7、潜在投标人应自行关注网站和电子交易平台，招标人不再一一通知。投标人因自身贻误行为导致投标失败的，责任自负。</w:t>
      </w:r>
    </w:p>
    <w:p w:rsidR="00E1727E" w:rsidRPr="00186F3A" w:rsidRDefault="00E1727E">
      <w:pPr>
        <w:autoSpaceDE w:val="0"/>
        <w:autoSpaceDN w:val="0"/>
        <w:adjustRightInd w:val="0"/>
        <w:spacing w:line="360" w:lineRule="auto"/>
        <w:ind w:firstLineChars="200" w:firstLine="480"/>
        <w:rPr>
          <w:rFonts w:ascii="宋体" w:cs="宋体"/>
          <w:kern w:val="0"/>
          <w:sz w:val="24"/>
          <w:lang w:val="zh-CN"/>
        </w:rPr>
      </w:pPr>
      <w:r w:rsidRPr="00186F3A">
        <w:rPr>
          <w:rFonts w:ascii="宋体" w:cs="宋体" w:hint="eastAsia"/>
          <w:kern w:val="0"/>
          <w:sz w:val="24"/>
          <w:lang w:val="zh-CN"/>
        </w:rPr>
        <w:t>8、投标人的电子投标文件应按照投标人须知前附表第</w:t>
      </w:r>
      <w:r w:rsidRPr="00186F3A">
        <w:rPr>
          <w:rFonts w:ascii="宋体" w:cs="宋体"/>
          <w:kern w:val="0"/>
          <w:sz w:val="24"/>
          <w:lang w:val="zh-CN"/>
        </w:rPr>
        <w:t>2.2.2</w:t>
      </w:r>
      <w:r w:rsidRPr="00186F3A">
        <w:rPr>
          <w:rFonts w:ascii="宋体" w:cs="宋体" w:hint="eastAsia"/>
          <w:kern w:val="0"/>
          <w:sz w:val="24"/>
          <w:lang w:val="zh-CN"/>
        </w:rPr>
        <w:t>项规定的截止时间前上传到交易平台，电子投标文件以最后一次提交为准，逾期上传的电子投标文件招标人不予受理；</w:t>
      </w:r>
    </w:p>
    <w:p w:rsidR="00E1727E" w:rsidRPr="00186F3A" w:rsidRDefault="00E1727E">
      <w:pPr>
        <w:autoSpaceDE w:val="0"/>
        <w:autoSpaceDN w:val="0"/>
        <w:adjustRightInd w:val="0"/>
        <w:spacing w:line="360" w:lineRule="auto"/>
        <w:rPr>
          <w:rFonts w:ascii="宋体" w:cs="宋体"/>
          <w:b/>
          <w:kern w:val="0"/>
          <w:sz w:val="24"/>
          <w:lang w:val="zh-CN"/>
        </w:rPr>
      </w:pPr>
    </w:p>
    <w:p w:rsidR="00E1727E" w:rsidRPr="00186F3A" w:rsidRDefault="00E1727E">
      <w:pPr>
        <w:autoSpaceDE w:val="0"/>
        <w:autoSpaceDN w:val="0"/>
        <w:adjustRightInd w:val="0"/>
        <w:spacing w:line="360" w:lineRule="auto"/>
        <w:rPr>
          <w:rFonts w:ascii="宋体" w:cs="宋体"/>
          <w:b/>
          <w:kern w:val="0"/>
          <w:sz w:val="24"/>
          <w:lang w:val="zh-CN"/>
        </w:rPr>
      </w:pPr>
      <w:r w:rsidRPr="00186F3A">
        <w:rPr>
          <w:rFonts w:ascii="宋体" w:cs="宋体" w:hint="eastAsia"/>
          <w:b/>
          <w:kern w:val="0"/>
          <w:sz w:val="24"/>
          <w:lang w:val="zh-CN"/>
        </w:rPr>
        <w:t>开标特别说明</w:t>
      </w:r>
    </w:p>
    <w:p w:rsidR="00E1727E" w:rsidRPr="00186F3A" w:rsidRDefault="00E1727E">
      <w:pPr>
        <w:autoSpaceDE w:val="0"/>
        <w:autoSpaceDN w:val="0"/>
        <w:adjustRightInd w:val="0"/>
        <w:spacing w:line="360" w:lineRule="auto"/>
        <w:ind w:firstLineChars="200" w:firstLine="480"/>
        <w:rPr>
          <w:rFonts w:ascii="宋体" w:cs="宋体"/>
          <w:kern w:val="0"/>
          <w:sz w:val="24"/>
          <w:lang w:val="zh-CN"/>
        </w:rPr>
      </w:pPr>
      <w:r w:rsidRPr="00186F3A">
        <w:rPr>
          <w:rFonts w:ascii="宋体" w:cs="宋体"/>
          <w:kern w:val="0"/>
          <w:sz w:val="24"/>
          <w:lang w:val="zh-CN"/>
        </w:rPr>
        <w:t>1</w:t>
      </w:r>
      <w:r w:rsidRPr="00186F3A">
        <w:rPr>
          <w:rFonts w:ascii="宋体" w:cs="宋体" w:hint="eastAsia"/>
          <w:kern w:val="0"/>
          <w:sz w:val="24"/>
          <w:lang w:val="zh-CN"/>
        </w:rPr>
        <w:t>、开标时请投标人携带生成投标文件时使用的</w:t>
      </w:r>
      <w:r w:rsidRPr="00186F3A">
        <w:rPr>
          <w:rFonts w:ascii="宋体" w:cs="宋体"/>
          <w:kern w:val="0"/>
          <w:sz w:val="24"/>
          <w:lang w:val="zh-CN"/>
        </w:rPr>
        <w:t>CA</w:t>
      </w:r>
      <w:proofErr w:type="gramStart"/>
      <w:r w:rsidRPr="00186F3A">
        <w:rPr>
          <w:rFonts w:ascii="宋体" w:cs="宋体" w:hint="eastAsia"/>
          <w:kern w:val="0"/>
          <w:sz w:val="24"/>
          <w:lang w:val="zh-CN"/>
        </w:rPr>
        <w:t>锁至现场</w:t>
      </w:r>
      <w:proofErr w:type="gramEnd"/>
      <w:r w:rsidRPr="00186F3A">
        <w:rPr>
          <w:rFonts w:ascii="宋体" w:cs="宋体" w:hint="eastAsia"/>
          <w:kern w:val="0"/>
          <w:sz w:val="24"/>
          <w:lang w:val="zh-CN"/>
        </w:rPr>
        <w:t>解密，开标解密使用投标人上传的电子投标文件，解密分为二次解密，第一次是投标人自行解密，第二次为招标人（代理）统一解密。</w:t>
      </w:r>
    </w:p>
    <w:p w:rsidR="00E1727E" w:rsidRPr="00186F3A" w:rsidRDefault="00E1727E">
      <w:pPr>
        <w:autoSpaceDE w:val="0"/>
        <w:autoSpaceDN w:val="0"/>
        <w:adjustRightInd w:val="0"/>
        <w:spacing w:line="360" w:lineRule="auto"/>
        <w:ind w:firstLineChars="200" w:firstLine="480"/>
        <w:rPr>
          <w:rFonts w:ascii="宋体" w:cs="宋体"/>
          <w:kern w:val="0"/>
          <w:sz w:val="24"/>
          <w:lang w:val="zh-CN"/>
        </w:rPr>
      </w:pPr>
      <w:r w:rsidRPr="00186F3A">
        <w:rPr>
          <w:rFonts w:ascii="宋体" w:cs="宋体"/>
          <w:kern w:val="0"/>
          <w:sz w:val="24"/>
          <w:lang w:val="zh-CN"/>
        </w:rPr>
        <w:t>2</w:t>
      </w:r>
      <w:r w:rsidRPr="00186F3A">
        <w:rPr>
          <w:rFonts w:ascii="宋体" w:cs="宋体" w:hint="eastAsia"/>
          <w:kern w:val="0"/>
          <w:sz w:val="24"/>
          <w:lang w:val="zh-CN"/>
        </w:rPr>
        <w:t>、因投标人原因造成其电子投标文件未解密的，视为撤销其投标文件；因投标人之外的原因造成电子投标文件未解密的，视为撤回其投标文件；</w:t>
      </w:r>
    </w:p>
    <w:p w:rsidR="00E1727E" w:rsidRPr="00186F3A" w:rsidRDefault="00E1727E">
      <w:pPr>
        <w:autoSpaceDE w:val="0"/>
        <w:autoSpaceDN w:val="0"/>
        <w:adjustRightInd w:val="0"/>
        <w:spacing w:line="360" w:lineRule="auto"/>
        <w:ind w:firstLineChars="200" w:firstLine="480"/>
        <w:rPr>
          <w:rFonts w:ascii="宋体" w:cs="宋体"/>
          <w:kern w:val="0"/>
          <w:sz w:val="24"/>
          <w:lang w:val="zh-CN"/>
        </w:rPr>
      </w:pPr>
      <w:r w:rsidRPr="00186F3A">
        <w:rPr>
          <w:rFonts w:ascii="宋体" w:cs="宋体"/>
          <w:kern w:val="0"/>
          <w:sz w:val="24"/>
          <w:lang w:val="zh-CN"/>
        </w:rPr>
        <w:t>3</w:t>
      </w:r>
      <w:r w:rsidRPr="00186F3A">
        <w:rPr>
          <w:rFonts w:ascii="宋体" w:cs="宋体" w:hint="eastAsia"/>
          <w:kern w:val="0"/>
          <w:sz w:val="24"/>
          <w:lang w:val="zh-CN"/>
        </w:rPr>
        <w:t>、部分投标人的电子投标文件无法解密的，其他投标文件的开标可以继续进行；</w:t>
      </w:r>
    </w:p>
    <w:p w:rsidR="00E1727E" w:rsidRPr="00186F3A" w:rsidRDefault="00E1727E">
      <w:pPr>
        <w:autoSpaceDE w:val="0"/>
        <w:autoSpaceDN w:val="0"/>
        <w:adjustRightInd w:val="0"/>
        <w:spacing w:line="360" w:lineRule="auto"/>
        <w:ind w:firstLineChars="200" w:firstLine="480"/>
        <w:rPr>
          <w:rFonts w:ascii="宋体" w:cs="宋体"/>
          <w:kern w:val="0"/>
          <w:sz w:val="24"/>
          <w:lang w:val="zh-CN"/>
        </w:rPr>
      </w:pPr>
      <w:r w:rsidRPr="00186F3A">
        <w:rPr>
          <w:rFonts w:ascii="宋体" w:cs="宋体"/>
          <w:kern w:val="0"/>
          <w:sz w:val="24"/>
          <w:lang w:val="zh-CN"/>
        </w:rPr>
        <w:t>4</w:t>
      </w:r>
      <w:r w:rsidRPr="00186F3A">
        <w:rPr>
          <w:rFonts w:ascii="宋体" w:cs="宋体" w:hint="eastAsia"/>
          <w:kern w:val="0"/>
          <w:sz w:val="24"/>
          <w:lang w:val="zh-CN"/>
        </w:rPr>
        <w:t>、如遇到网络不畅、网络安全问题等意外情况时，将推迟时间重新开标，具体安排将另行通知。</w:t>
      </w:r>
    </w:p>
    <w:p w:rsidR="00E1727E" w:rsidRPr="00186F3A" w:rsidRDefault="00E1727E">
      <w:pPr>
        <w:pStyle w:val="2"/>
      </w:pPr>
      <w:r w:rsidRPr="00186F3A">
        <w:br w:type="page"/>
      </w:r>
      <w:bookmarkStart w:id="92" w:name="_Toc144974497"/>
      <w:bookmarkStart w:id="93" w:name="_Toc152042305"/>
      <w:bookmarkStart w:id="94" w:name="_Toc152045529"/>
      <w:bookmarkStart w:id="95" w:name="_Toc247513952"/>
      <w:bookmarkStart w:id="96" w:name="_Toc247527553"/>
      <w:bookmarkStart w:id="97" w:name="_Toc5482"/>
      <w:bookmarkStart w:id="98" w:name="_Toc14825"/>
      <w:bookmarkStart w:id="99" w:name="_Toc12970"/>
      <w:bookmarkStart w:id="100" w:name="_Toc14161280"/>
      <w:r w:rsidRPr="00186F3A">
        <w:rPr>
          <w:rFonts w:hint="eastAsia"/>
        </w:rPr>
        <w:lastRenderedPageBreak/>
        <w:t xml:space="preserve">1. </w:t>
      </w:r>
      <w:r w:rsidRPr="00186F3A">
        <w:rPr>
          <w:rFonts w:hint="eastAsia"/>
        </w:rPr>
        <w:t>总则</w:t>
      </w:r>
      <w:bookmarkEnd w:id="92"/>
      <w:bookmarkEnd w:id="93"/>
      <w:bookmarkEnd w:id="94"/>
      <w:bookmarkEnd w:id="95"/>
      <w:bookmarkEnd w:id="96"/>
      <w:bookmarkEnd w:id="97"/>
      <w:bookmarkEnd w:id="98"/>
      <w:bookmarkEnd w:id="99"/>
      <w:bookmarkEnd w:id="100"/>
    </w:p>
    <w:p w:rsidR="00E1727E" w:rsidRPr="00186F3A" w:rsidRDefault="00E1727E">
      <w:pPr>
        <w:pStyle w:val="3"/>
        <w:spacing w:line="360" w:lineRule="exact"/>
      </w:pPr>
      <w:bookmarkStart w:id="101" w:name="_Toc144974498"/>
      <w:bookmarkStart w:id="102" w:name="_Toc152042306"/>
      <w:bookmarkStart w:id="103" w:name="_Toc152045530"/>
      <w:bookmarkStart w:id="104" w:name="_Toc247513953"/>
      <w:bookmarkStart w:id="105" w:name="_Toc247527554"/>
      <w:bookmarkStart w:id="106" w:name="_Toc516052228"/>
      <w:bookmarkStart w:id="107" w:name="_Toc26086"/>
      <w:bookmarkStart w:id="108" w:name="_Toc8617"/>
      <w:bookmarkStart w:id="109" w:name="_Toc22639"/>
      <w:bookmarkStart w:id="110" w:name="_Toc14161281"/>
      <w:r w:rsidRPr="00186F3A">
        <w:rPr>
          <w:rFonts w:ascii="Times New Roman" w:hAnsi="Times New Roman" w:hint="eastAsia"/>
        </w:rPr>
        <w:t>1.1</w:t>
      </w:r>
      <w:r w:rsidRPr="00186F3A">
        <w:rPr>
          <w:rFonts w:hint="eastAsia"/>
        </w:rPr>
        <w:t xml:space="preserve"> 项目概况</w:t>
      </w:r>
      <w:bookmarkEnd w:id="101"/>
      <w:bookmarkEnd w:id="102"/>
      <w:bookmarkEnd w:id="103"/>
      <w:bookmarkEnd w:id="104"/>
      <w:bookmarkEnd w:id="105"/>
      <w:bookmarkEnd w:id="106"/>
      <w:bookmarkEnd w:id="107"/>
      <w:bookmarkEnd w:id="108"/>
      <w:bookmarkEnd w:id="109"/>
      <w:bookmarkEnd w:id="110"/>
    </w:p>
    <w:p w:rsidR="00E1727E" w:rsidRPr="00186F3A" w:rsidRDefault="00E1727E">
      <w:pPr>
        <w:spacing w:line="360" w:lineRule="exact"/>
        <w:ind w:firstLineChars="200" w:firstLine="420"/>
      </w:pPr>
      <w:r w:rsidRPr="00186F3A">
        <w:rPr>
          <w:rFonts w:hint="eastAsia"/>
        </w:rPr>
        <w:t>1.1.1</w:t>
      </w:r>
      <w:r w:rsidRPr="00186F3A">
        <w:rPr>
          <w:rFonts w:hint="eastAsia"/>
        </w:rPr>
        <w:t>根据《中华人民共和国招标投标法》等有关法律、法规和规章的规定，本招标项目已具备招标条件，现对该项目设计进行招标。</w:t>
      </w:r>
    </w:p>
    <w:p w:rsidR="00E1727E" w:rsidRPr="00186F3A" w:rsidRDefault="00E1727E">
      <w:pPr>
        <w:spacing w:line="360" w:lineRule="exact"/>
        <w:ind w:firstLineChars="200" w:firstLine="420"/>
      </w:pPr>
      <w:r w:rsidRPr="00186F3A">
        <w:rPr>
          <w:rFonts w:hint="eastAsia"/>
        </w:rPr>
        <w:t xml:space="preserve">1.1.2 </w:t>
      </w:r>
      <w:r w:rsidRPr="00186F3A">
        <w:rPr>
          <w:rFonts w:hint="eastAsia"/>
        </w:rPr>
        <w:t>招标人：见投标人须知前附表。</w:t>
      </w:r>
    </w:p>
    <w:p w:rsidR="00E1727E" w:rsidRPr="00186F3A" w:rsidRDefault="00E1727E">
      <w:pPr>
        <w:spacing w:line="360" w:lineRule="exact"/>
        <w:ind w:firstLineChars="200" w:firstLine="420"/>
      </w:pPr>
      <w:r w:rsidRPr="00186F3A">
        <w:rPr>
          <w:rFonts w:hint="eastAsia"/>
        </w:rPr>
        <w:t xml:space="preserve">1.1.3 </w:t>
      </w:r>
      <w:r w:rsidRPr="00186F3A">
        <w:rPr>
          <w:rFonts w:hint="eastAsia"/>
        </w:rPr>
        <w:t>招标代理机构：见投标人须知前附表。</w:t>
      </w:r>
    </w:p>
    <w:p w:rsidR="00E1727E" w:rsidRPr="00186F3A" w:rsidRDefault="00E1727E">
      <w:pPr>
        <w:spacing w:line="360" w:lineRule="exact"/>
        <w:ind w:firstLineChars="200" w:firstLine="420"/>
      </w:pPr>
      <w:r w:rsidRPr="00186F3A">
        <w:rPr>
          <w:rFonts w:hint="eastAsia"/>
        </w:rPr>
        <w:t xml:space="preserve">1.1.4 </w:t>
      </w:r>
      <w:r w:rsidRPr="00186F3A">
        <w:rPr>
          <w:rFonts w:hint="eastAsia"/>
        </w:rPr>
        <w:t>招标项目名称：见投标人须知前附表。</w:t>
      </w:r>
    </w:p>
    <w:p w:rsidR="00E1727E" w:rsidRPr="00186F3A" w:rsidRDefault="00E1727E">
      <w:pPr>
        <w:spacing w:line="360" w:lineRule="exact"/>
        <w:ind w:firstLineChars="200" w:firstLine="420"/>
      </w:pPr>
      <w:r w:rsidRPr="00186F3A">
        <w:rPr>
          <w:rFonts w:hint="eastAsia"/>
        </w:rPr>
        <w:t xml:space="preserve">1.1.5 </w:t>
      </w:r>
      <w:r w:rsidRPr="00186F3A">
        <w:rPr>
          <w:rFonts w:hint="eastAsia"/>
        </w:rPr>
        <w:t>项目建设地点：见投标人须知前附表。</w:t>
      </w:r>
    </w:p>
    <w:p w:rsidR="00E1727E" w:rsidRPr="00186F3A" w:rsidRDefault="00E1727E">
      <w:pPr>
        <w:pStyle w:val="3"/>
        <w:spacing w:line="360" w:lineRule="exact"/>
      </w:pPr>
      <w:bookmarkStart w:id="111" w:name="_Toc144974499"/>
      <w:bookmarkStart w:id="112" w:name="_Toc152042307"/>
      <w:bookmarkStart w:id="113" w:name="_Toc152045531"/>
      <w:bookmarkStart w:id="114" w:name="_Toc247513954"/>
      <w:bookmarkStart w:id="115" w:name="_Toc247527555"/>
      <w:bookmarkStart w:id="116" w:name="_Toc516052229"/>
      <w:bookmarkStart w:id="117" w:name="_Toc30120"/>
      <w:bookmarkStart w:id="118" w:name="_Toc16066"/>
      <w:bookmarkStart w:id="119" w:name="_Toc23045"/>
      <w:bookmarkStart w:id="120" w:name="_Toc14161282"/>
      <w:r w:rsidRPr="00186F3A">
        <w:rPr>
          <w:rFonts w:ascii="Times New Roman" w:hAnsi="Times New Roman" w:hint="eastAsia"/>
        </w:rPr>
        <w:t xml:space="preserve">1.2 </w:t>
      </w:r>
      <w:r w:rsidRPr="00186F3A">
        <w:rPr>
          <w:rFonts w:hint="eastAsia"/>
        </w:rPr>
        <w:t>项目的资金来源和落实情况</w:t>
      </w:r>
      <w:bookmarkEnd w:id="111"/>
      <w:bookmarkEnd w:id="112"/>
      <w:bookmarkEnd w:id="113"/>
      <w:bookmarkEnd w:id="114"/>
      <w:bookmarkEnd w:id="115"/>
      <w:bookmarkEnd w:id="116"/>
      <w:bookmarkEnd w:id="117"/>
      <w:bookmarkEnd w:id="118"/>
      <w:bookmarkEnd w:id="119"/>
      <w:bookmarkEnd w:id="120"/>
    </w:p>
    <w:p w:rsidR="00E1727E" w:rsidRPr="00186F3A" w:rsidRDefault="00E1727E">
      <w:pPr>
        <w:spacing w:line="360" w:lineRule="exact"/>
        <w:ind w:firstLineChars="200" w:firstLine="420"/>
      </w:pPr>
      <w:r w:rsidRPr="00186F3A">
        <w:rPr>
          <w:rFonts w:hint="eastAsia"/>
        </w:rPr>
        <w:t xml:space="preserve">1.2.1 </w:t>
      </w:r>
      <w:r w:rsidRPr="00186F3A">
        <w:rPr>
          <w:rFonts w:hint="eastAsia"/>
        </w:rPr>
        <w:t>资金来源及比例：见投标人须知前附表。</w:t>
      </w:r>
    </w:p>
    <w:p w:rsidR="00E1727E" w:rsidRPr="00186F3A" w:rsidRDefault="00E1727E">
      <w:pPr>
        <w:spacing w:line="360" w:lineRule="exact"/>
        <w:ind w:firstLineChars="200" w:firstLine="420"/>
      </w:pPr>
      <w:r w:rsidRPr="00186F3A">
        <w:rPr>
          <w:rFonts w:hint="eastAsia"/>
        </w:rPr>
        <w:t xml:space="preserve">1.2.2 </w:t>
      </w:r>
      <w:r w:rsidRPr="00186F3A">
        <w:rPr>
          <w:rFonts w:hint="eastAsia"/>
        </w:rPr>
        <w:t>资金落实情况：见投标人须知前附表。</w:t>
      </w:r>
    </w:p>
    <w:p w:rsidR="00E1727E" w:rsidRPr="00186F3A" w:rsidRDefault="00E1727E">
      <w:pPr>
        <w:pStyle w:val="3"/>
        <w:spacing w:line="360" w:lineRule="exact"/>
      </w:pPr>
      <w:bookmarkStart w:id="121" w:name="_Toc144974500"/>
      <w:bookmarkStart w:id="122" w:name="_Toc152042308"/>
      <w:bookmarkStart w:id="123" w:name="_Toc152045532"/>
      <w:bookmarkStart w:id="124" w:name="_Toc247513955"/>
      <w:bookmarkStart w:id="125" w:name="_Toc247527556"/>
      <w:bookmarkStart w:id="126" w:name="_Toc516052230"/>
      <w:bookmarkStart w:id="127" w:name="_Toc16879"/>
      <w:bookmarkStart w:id="128" w:name="_Toc2334"/>
      <w:bookmarkStart w:id="129" w:name="_Toc20613"/>
      <w:bookmarkStart w:id="130" w:name="_Toc14161283"/>
      <w:r w:rsidRPr="00186F3A">
        <w:rPr>
          <w:rFonts w:ascii="Times New Roman" w:hAnsi="Times New Roman" w:hint="eastAsia"/>
        </w:rPr>
        <w:t>1.3</w:t>
      </w:r>
      <w:r w:rsidRPr="00186F3A">
        <w:rPr>
          <w:rFonts w:hint="eastAsia"/>
        </w:rPr>
        <w:t xml:space="preserve"> 招标范围、计划工期和</w:t>
      </w:r>
      <w:bookmarkEnd w:id="121"/>
      <w:bookmarkEnd w:id="122"/>
      <w:bookmarkEnd w:id="123"/>
      <w:bookmarkEnd w:id="124"/>
      <w:bookmarkEnd w:id="125"/>
      <w:r w:rsidRPr="00186F3A">
        <w:rPr>
          <w:rFonts w:hint="eastAsia"/>
        </w:rPr>
        <w:t>质量标准</w:t>
      </w:r>
      <w:bookmarkEnd w:id="126"/>
      <w:bookmarkEnd w:id="127"/>
      <w:bookmarkEnd w:id="128"/>
      <w:bookmarkEnd w:id="129"/>
      <w:bookmarkEnd w:id="130"/>
    </w:p>
    <w:p w:rsidR="00E1727E" w:rsidRPr="00186F3A" w:rsidRDefault="00E1727E">
      <w:pPr>
        <w:spacing w:line="360" w:lineRule="exact"/>
        <w:ind w:firstLineChars="200" w:firstLine="420"/>
      </w:pPr>
      <w:r w:rsidRPr="00186F3A">
        <w:rPr>
          <w:rFonts w:hint="eastAsia"/>
        </w:rPr>
        <w:t xml:space="preserve">1.3.1 </w:t>
      </w:r>
      <w:r w:rsidRPr="00186F3A">
        <w:rPr>
          <w:rFonts w:hint="eastAsia"/>
        </w:rPr>
        <w:t>招标范围：见投标人须知前附表。</w:t>
      </w:r>
    </w:p>
    <w:p w:rsidR="00E1727E" w:rsidRPr="00186F3A" w:rsidRDefault="00E1727E">
      <w:pPr>
        <w:spacing w:line="360" w:lineRule="exact"/>
        <w:ind w:firstLineChars="200" w:firstLine="420"/>
      </w:pPr>
      <w:r w:rsidRPr="00186F3A">
        <w:rPr>
          <w:rFonts w:hint="eastAsia"/>
        </w:rPr>
        <w:t xml:space="preserve">1.3.2 </w:t>
      </w:r>
      <w:r w:rsidRPr="00186F3A">
        <w:rPr>
          <w:rFonts w:hint="eastAsia"/>
        </w:rPr>
        <w:t>计划工期：见投标人须知前附表。</w:t>
      </w:r>
    </w:p>
    <w:p w:rsidR="00E1727E" w:rsidRPr="00186F3A" w:rsidRDefault="00E1727E">
      <w:pPr>
        <w:spacing w:line="360" w:lineRule="exact"/>
        <w:ind w:firstLineChars="200" w:firstLine="420"/>
      </w:pPr>
      <w:r w:rsidRPr="00186F3A">
        <w:rPr>
          <w:rFonts w:hint="eastAsia"/>
        </w:rPr>
        <w:t xml:space="preserve">1.3.3 </w:t>
      </w:r>
      <w:r w:rsidRPr="00186F3A">
        <w:rPr>
          <w:rFonts w:hint="eastAsia"/>
        </w:rPr>
        <w:t>质量标准：见投标人须知前附表。</w:t>
      </w:r>
    </w:p>
    <w:p w:rsidR="00E1727E" w:rsidRPr="00186F3A" w:rsidRDefault="00E1727E">
      <w:pPr>
        <w:pStyle w:val="3"/>
        <w:spacing w:line="360" w:lineRule="exact"/>
      </w:pPr>
      <w:bookmarkStart w:id="131" w:name="_Toc144974502"/>
      <w:bookmarkStart w:id="132" w:name="_Toc152042310"/>
      <w:bookmarkStart w:id="133" w:name="_Toc152045534"/>
      <w:bookmarkStart w:id="134" w:name="_Toc247513957"/>
      <w:bookmarkStart w:id="135" w:name="_Toc247527558"/>
      <w:bookmarkStart w:id="136" w:name="_Toc516052231"/>
      <w:bookmarkStart w:id="137" w:name="_Toc11490"/>
      <w:bookmarkStart w:id="138" w:name="_Toc10498"/>
      <w:bookmarkStart w:id="139" w:name="_Toc16236"/>
      <w:bookmarkStart w:id="140" w:name="_Toc14161284"/>
      <w:r w:rsidRPr="00186F3A">
        <w:rPr>
          <w:rFonts w:ascii="Times New Roman" w:hAnsi="Times New Roman" w:hint="eastAsia"/>
        </w:rPr>
        <w:t>1.4</w:t>
      </w:r>
      <w:r w:rsidRPr="00186F3A">
        <w:rPr>
          <w:rFonts w:hint="eastAsia"/>
        </w:rPr>
        <w:t xml:space="preserve"> 投标人资格要求</w:t>
      </w:r>
      <w:bookmarkEnd w:id="131"/>
      <w:bookmarkEnd w:id="132"/>
      <w:bookmarkEnd w:id="133"/>
      <w:bookmarkEnd w:id="134"/>
      <w:bookmarkEnd w:id="135"/>
      <w:bookmarkEnd w:id="136"/>
      <w:bookmarkEnd w:id="137"/>
      <w:bookmarkEnd w:id="138"/>
      <w:bookmarkEnd w:id="139"/>
      <w:bookmarkEnd w:id="140"/>
    </w:p>
    <w:p w:rsidR="00E1727E" w:rsidRPr="00186F3A" w:rsidRDefault="00E1727E">
      <w:pPr>
        <w:spacing w:line="360" w:lineRule="exact"/>
        <w:ind w:firstLineChars="200" w:firstLine="420"/>
      </w:pPr>
      <w:r w:rsidRPr="00186F3A">
        <w:rPr>
          <w:rFonts w:hint="eastAsia"/>
        </w:rPr>
        <w:t xml:space="preserve">1.4.1 </w:t>
      </w:r>
      <w:r w:rsidRPr="00186F3A">
        <w:rPr>
          <w:rFonts w:hint="eastAsia"/>
        </w:rPr>
        <w:t>投标人应具备承担本招标项目资质条件、能力和信誉。</w:t>
      </w:r>
    </w:p>
    <w:p w:rsidR="00E1727E" w:rsidRPr="00186F3A" w:rsidRDefault="00E1727E">
      <w:pPr>
        <w:spacing w:line="360" w:lineRule="exact"/>
        <w:ind w:firstLineChars="150" w:firstLine="315"/>
      </w:pPr>
      <w:r w:rsidRPr="00186F3A">
        <w:rPr>
          <w:rFonts w:hint="eastAsia"/>
        </w:rPr>
        <w:t>（</w:t>
      </w:r>
      <w:r w:rsidRPr="00186F3A">
        <w:rPr>
          <w:rFonts w:hint="eastAsia"/>
        </w:rPr>
        <w:t>1</w:t>
      </w:r>
      <w:r w:rsidRPr="00186F3A">
        <w:rPr>
          <w:rFonts w:hint="eastAsia"/>
        </w:rPr>
        <w:t>）资质要求：见投标人须知前附表；</w:t>
      </w:r>
    </w:p>
    <w:p w:rsidR="00E1727E" w:rsidRPr="00186F3A" w:rsidRDefault="00E1727E">
      <w:pPr>
        <w:spacing w:line="360" w:lineRule="exact"/>
        <w:ind w:firstLineChars="150" w:firstLine="315"/>
      </w:pPr>
      <w:r w:rsidRPr="00186F3A">
        <w:rPr>
          <w:rFonts w:hint="eastAsia"/>
        </w:rPr>
        <w:t>（</w:t>
      </w:r>
      <w:r w:rsidRPr="00186F3A">
        <w:rPr>
          <w:rFonts w:hint="eastAsia"/>
        </w:rPr>
        <w:t>2</w:t>
      </w:r>
      <w:r w:rsidRPr="00186F3A">
        <w:rPr>
          <w:rFonts w:hint="eastAsia"/>
        </w:rPr>
        <w:t>）财务要求：见投标人须知前附表；</w:t>
      </w:r>
    </w:p>
    <w:p w:rsidR="00E1727E" w:rsidRPr="00186F3A" w:rsidRDefault="00E1727E">
      <w:pPr>
        <w:spacing w:line="360" w:lineRule="exact"/>
        <w:ind w:firstLineChars="150" w:firstLine="315"/>
      </w:pPr>
      <w:r w:rsidRPr="00186F3A">
        <w:rPr>
          <w:rFonts w:hint="eastAsia"/>
        </w:rPr>
        <w:t>（</w:t>
      </w:r>
      <w:r w:rsidRPr="00186F3A">
        <w:rPr>
          <w:rFonts w:hint="eastAsia"/>
        </w:rPr>
        <w:t>3</w:t>
      </w:r>
      <w:r w:rsidRPr="00186F3A">
        <w:rPr>
          <w:rFonts w:hint="eastAsia"/>
        </w:rPr>
        <w:t>）业绩要求：见投标人须知前附表；</w:t>
      </w:r>
    </w:p>
    <w:p w:rsidR="00E1727E" w:rsidRPr="00186F3A" w:rsidRDefault="00E1727E">
      <w:pPr>
        <w:spacing w:line="360" w:lineRule="exact"/>
        <w:ind w:firstLineChars="150" w:firstLine="315"/>
      </w:pPr>
      <w:r w:rsidRPr="00186F3A">
        <w:rPr>
          <w:rFonts w:hint="eastAsia"/>
        </w:rPr>
        <w:t>（</w:t>
      </w:r>
      <w:r w:rsidRPr="00186F3A">
        <w:rPr>
          <w:rFonts w:hint="eastAsia"/>
        </w:rPr>
        <w:t>4</w:t>
      </w:r>
      <w:r w:rsidRPr="00186F3A">
        <w:rPr>
          <w:rFonts w:hint="eastAsia"/>
        </w:rPr>
        <w:t>）信誉要求：见投标人须知前附表；</w:t>
      </w:r>
    </w:p>
    <w:p w:rsidR="00E1727E" w:rsidRPr="00186F3A" w:rsidRDefault="00E1727E">
      <w:pPr>
        <w:spacing w:line="360" w:lineRule="exact"/>
        <w:ind w:firstLineChars="150" w:firstLine="315"/>
      </w:pPr>
      <w:r w:rsidRPr="00186F3A">
        <w:rPr>
          <w:rFonts w:hint="eastAsia"/>
        </w:rPr>
        <w:t>（</w:t>
      </w:r>
      <w:r w:rsidRPr="00186F3A">
        <w:rPr>
          <w:rFonts w:hint="eastAsia"/>
        </w:rPr>
        <w:t>5</w:t>
      </w:r>
      <w:r w:rsidRPr="00186F3A">
        <w:rPr>
          <w:rFonts w:hint="eastAsia"/>
        </w:rPr>
        <w:t>）项目负责人的资格要求：具体要求见投标人须知前附表；</w:t>
      </w:r>
    </w:p>
    <w:p w:rsidR="00E1727E" w:rsidRPr="00186F3A" w:rsidRDefault="00E1727E">
      <w:pPr>
        <w:spacing w:line="360" w:lineRule="exact"/>
        <w:ind w:firstLineChars="150" w:firstLine="315"/>
      </w:pPr>
      <w:r w:rsidRPr="00186F3A">
        <w:rPr>
          <w:rFonts w:hint="eastAsia"/>
        </w:rPr>
        <w:t>（</w:t>
      </w:r>
      <w:r w:rsidRPr="00186F3A">
        <w:rPr>
          <w:rFonts w:hint="eastAsia"/>
        </w:rPr>
        <w:t>6</w:t>
      </w:r>
      <w:r w:rsidRPr="00186F3A">
        <w:rPr>
          <w:rFonts w:hint="eastAsia"/>
        </w:rPr>
        <w:t>）其他要求：见投标人须知前附表。</w:t>
      </w:r>
    </w:p>
    <w:p w:rsidR="00E1727E" w:rsidRPr="00186F3A" w:rsidRDefault="00E1727E">
      <w:pPr>
        <w:spacing w:line="360" w:lineRule="exact"/>
        <w:ind w:firstLineChars="200" w:firstLine="420"/>
      </w:pPr>
      <w:r w:rsidRPr="00186F3A">
        <w:rPr>
          <w:rFonts w:hint="eastAsia"/>
        </w:rPr>
        <w:t xml:space="preserve">1.4.2 </w:t>
      </w:r>
      <w:r w:rsidRPr="00186F3A">
        <w:rPr>
          <w:rFonts w:hint="eastAsia"/>
        </w:rPr>
        <w:t>本项目不接受联合体招标。</w:t>
      </w:r>
    </w:p>
    <w:p w:rsidR="00E1727E" w:rsidRPr="00186F3A" w:rsidRDefault="00E1727E">
      <w:pPr>
        <w:spacing w:line="360" w:lineRule="exact"/>
        <w:ind w:firstLineChars="200" w:firstLine="420"/>
      </w:pPr>
      <w:r w:rsidRPr="00186F3A">
        <w:rPr>
          <w:rFonts w:hint="eastAsia"/>
        </w:rPr>
        <w:t xml:space="preserve">1.4.3 </w:t>
      </w:r>
      <w:r w:rsidRPr="00186F3A">
        <w:rPr>
          <w:rFonts w:hint="eastAsia"/>
        </w:rPr>
        <w:t>投标人不得存在下列情形之一：</w:t>
      </w:r>
    </w:p>
    <w:p w:rsidR="00E1727E" w:rsidRPr="00186F3A" w:rsidRDefault="00E1727E">
      <w:pPr>
        <w:spacing w:line="360" w:lineRule="exact"/>
        <w:ind w:firstLineChars="150" w:firstLine="315"/>
      </w:pPr>
      <w:r w:rsidRPr="00186F3A">
        <w:rPr>
          <w:rFonts w:hint="eastAsia"/>
        </w:rPr>
        <w:t>（</w:t>
      </w:r>
      <w:r w:rsidRPr="00186F3A">
        <w:rPr>
          <w:rFonts w:hint="eastAsia"/>
        </w:rPr>
        <w:t>1</w:t>
      </w:r>
      <w:r w:rsidRPr="00186F3A">
        <w:rPr>
          <w:rFonts w:hint="eastAsia"/>
        </w:rPr>
        <w:t>）为招标人不具有独立法人资格的附属机构（单位）；</w:t>
      </w:r>
      <w:r w:rsidRPr="00186F3A">
        <w:rPr>
          <w:rFonts w:hint="eastAsia"/>
        </w:rPr>
        <w:t xml:space="preserve"> </w:t>
      </w:r>
    </w:p>
    <w:p w:rsidR="00E1727E" w:rsidRPr="00186F3A" w:rsidRDefault="00E1727E">
      <w:pPr>
        <w:spacing w:line="360" w:lineRule="exact"/>
        <w:ind w:firstLineChars="150" w:firstLine="315"/>
      </w:pPr>
      <w:r w:rsidRPr="00186F3A">
        <w:rPr>
          <w:rFonts w:hint="eastAsia"/>
        </w:rPr>
        <w:t>（</w:t>
      </w:r>
      <w:r w:rsidRPr="00186F3A">
        <w:rPr>
          <w:rFonts w:hint="eastAsia"/>
        </w:rPr>
        <w:t>2</w:t>
      </w:r>
      <w:r w:rsidRPr="00186F3A">
        <w:rPr>
          <w:rFonts w:hint="eastAsia"/>
        </w:rPr>
        <w:t>）为本招标项目的监理人；</w:t>
      </w:r>
    </w:p>
    <w:p w:rsidR="00E1727E" w:rsidRPr="00186F3A" w:rsidRDefault="00E1727E">
      <w:pPr>
        <w:spacing w:line="360" w:lineRule="exact"/>
        <w:ind w:firstLineChars="150" w:firstLine="315"/>
      </w:pPr>
      <w:r w:rsidRPr="00186F3A">
        <w:rPr>
          <w:rFonts w:hint="eastAsia"/>
        </w:rPr>
        <w:t>（</w:t>
      </w:r>
      <w:r w:rsidRPr="00186F3A">
        <w:rPr>
          <w:rFonts w:hint="eastAsia"/>
        </w:rPr>
        <w:t>3</w:t>
      </w:r>
      <w:r w:rsidRPr="00186F3A">
        <w:rPr>
          <w:rFonts w:hint="eastAsia"/>
        </w:rPr>
        <w:t>）为本招标项目的代建人；</w:t>
      </w:r>
      <w:r w:rsidRPr="00186F3A">
        <w:rPr>
          <w:rFonts w:hint="eastAsia"/>
        </w:rPr>
        <w:t xml:space="preserve"> </w:t>
      </w:r>
    </w:p>
    <w:p w:rsidR="00E1727E" w:rsidRPr="00186F3A" w:rsidRDefault="00E1727E">
      <w:pPr>
        <w:spacing w:line="360" w:lineRule="exact"/>
        <w:ind w:firstLineChars="150" w:firstLine="315"/>
      </w:pPr>
      <w:r w:rsidRPr="00186F3A">
        <w:rPr>
          <w:rFonts w:hint="eastAsia"/>
        </w:rPr>
        <w:t>（</w:t>
      </w:r>
      <w:r w:rsidRPr="00186F3A">
        <w:rPr>
          <w:rFonts w:hint="eastAsia"/>
        </w:rPr>
        <w:t>4</w:t>
      </w:r>
      <w:r w:rsidRPr="00186F3A">
        <w:rPr>
          <w:rFonts w:hint="eastAsia"/>
        </w:rPr>
        <w:t>）为本招标项目提供招标代理服务的；</w:t>
      </w:r>
      <w:r w:rsidRPr="00186F3A">
        <w:rPr>
          <w:rFonts w:hint="eastAsia"/>
        </w:rPr>
        <w:t xml:space="preserve"> </w:t>
      </w:r>
    </w:p>
    <w:p w:rsidR="00E1727E" w:rsidRPr="00186F3A" w:rsidRDefault="00E1727E">
      <w:pPr>
        <w:spacing w:line="360" w:lineRule="exact"/>
        <w:ind w:firstLineChars="150" w:firstLine="315"/>
      </w:pPr>
      <w:r w:rsidRPr="00186F3A">
        <w:rPr>
          <w:rFonts w:hint="eastAsia"/>
        </w:rPr>
        <w:t>（</w:t>
      </w:r>
      <w:r w:rsidRPr="00186F3A">
        <w:rPr>
          <w:rFonts w:hint="eastAsia"/>
        </w:rPr>
        <w:t>5</w:t>
      </w:r>
      <w:r w:rsidRPr="00186F3A">
        <w:rPr>
          <w:rFonts w:hint="eastAsia"/>
        </w:rPr>
        <w:t>）被责令停业的；</w:t>
      </w:r>
      <w:r w:rsidRPr="00186F3A">
        <w:rPr>
          <w:rFonts w:hint="eastAsia"/>
        </w:rPr>
        <w:t xml:space="preserve"> </w:t>
      </w:r>
    </w:p>
    <w:p w:rsidR="00E1727E" w:rsidRPr="00186F3A" w:rsidRDefault="00E1727E">
      <w:pPr>
        <w:spacing w:line="360" w:lineRule="exact"/>
        <w:ind w:firstLineChars="150" w:firstLine="315"/>
      </w:pPr>
      <w:r w:rsidRPr="00186F3A">
        <w:rPr>
          <w:rFonts w:hint="eastAsia"/>
        </w:rPr>
        <w:t>（</w:t>
      </w:r>
      <w:r w:rsidRPr="00186F3A">
        <w:rPr>
          <w:rFonts w:hint="eastAsia"/>
        </w:rPr>
        <w:t>6</w:t>
      </w:r>
      <w:r w:rsidRPr="00186F3A">
        <w:rPr>
          <w:rFonts w:hint="eastAsia"/>
        </w:rPr>
        <w:t>）被各地县（区）级及以上的建设行政主管部门或招投标监督部门暂停或取消投标资格的且在有效</w:t>
      </w:r>
      <w:r w:rsidRPr="00186F3A">
        <w:rPr>
          <w:rFonts w:hint="eastAsia"/>
        </w:rPr>
        <w:lastRenderedPageBreak/>
        <w:t>期内的；</w:t>
      </w:r>
    </w:p>
    <w:p w:rsidR="00E1727E" w:rsidRPr="00186F3A" w:rsidRDefault="00E1727E">
      <w:pPr>
        <w:spacing w:line="360" w:lineRule="exact"/>
        <w:ind w:firstLineChars="150" w:firstLine="315"/>
      </w:pPr>
      <w:r w:rsidRPr="00186F3A">
        <w:rPr>
          <w:rFonts w:hint="eastAsia"/>
        </w:rPr>
        <w:t>（</w:t>
      </w:r>
      <w:r w:rsidRPr="00186F3A">
        <w:rPr>
          <w:rFonts w:hint="eastAsia"/>
        </w:rPr>
        <w:t>7</w:t>
      </w:r>
      <w:r w:rsidRPr="00186F3A">
        <w:rPr>
          <w:rFonts w:hint="eastAsia"/>
        </w:rPr>
        <w:t>）财产被接管或冻结的；</w:t>
      </w:r>
    </w:p>
    <w:p w:rsidR="00E1727E" w:rsidRPr="00186F3A" w:rsidRDefault="00E1727E">
      <w:pPr>
        <w:spacing w:line="360" w:lineRule="exact"/>
        <w:ind w:firstLineChars="150" w:firstLine="315"/>
      </w:pPr>
      <w:r w:rsidRPr="00186F3A">
        <w:rPr>
          <w:rFonts w:hint="eastAsia"/>
        </w:rPr>
        <w:t>（</w:t>
      </w:r>
      <w:r w:rsidRPr="00186F3A">
        <w:rPr>
          <w:rFonts w:hint="eastAsia"/>
        </w:rPr>
        <w:t>8</w:t>
      </w:r>
      <w:r w:rsidRPr="00186F3A">
        <w:rPr>
          <w:rFonts w:hint="eastAsia"/>
        </w:rPr>
        <w:t>）在最近三年内有骗取中标或严重违约或重大工程质量问题的；</w:t>
      </w:r>
    </w:p>
    <w:p w:rsidR="00E1727E" w:rsidRPr="00186F3A" w:rsidRDefault="00E1727E">
      <w:pPr>
        <w:spacing w:line="360" w:lineRule="exact"/>
        <w:ind w:firstLineChars="150" w:firstLine="315"/>
      </w:pPr>
      <w:r w:rsidRPr="00186F3A">
        <w:rPr>
          <w:rFonts w:hint="eastAsia"/>
        </w:rPr>
        <w:t>（</w:t>
      </w:r>
      <w:r w:rsidRPr="00186F3A">
        <w:rPr>
          <w:rFonts w:hint="eastAsia"/>
        </w:rPr>
        <w:t>9</w:t>
      </w:r>
      <w:r w:rsidRPr="00186F3A">
        <w:rPr>
          <w:rFonts w:hint="eastAsia"/>
        </w:rPr>
        <w:t>）与本招标项目的监理人或代建人或招标代理机构同为一个法定代表人的；</w:t>
      </w:r>
    </w:p>
    <w:p w:rsidR="00E1727E" w:rsidRPr="00186F3A" w:rsidRDefault="00E1727E">
      <w:pPr>
        <w:spacing w:line="360" w:lineRule="exact"/>
        <w:ind w:firstLineChars="150" w:firstLine="315"/>
      </w:pPr>
      <w:r w:rsidRPr="00186F3A">
        <w:rPr>
          <w:rFonts w:hint="eastAsia"/>
        </w:rPr>
        <w:t>（</w:t>
      </w:r>
      <w:r w:rsidRPr="00186F3A">
        <w:rPr>
          <w:rFonts w:hint="eastAsia"/>
        </w:rPr>
        <w:t>10</w:t>
      </w:r>
      <w:r w:rsidRPr="00186F3A">
        <w:rPr>
          <w:rFonts w:hint="eastAsia"/>
        </w:rPr>
        <w:t>）与本招标项目的监理人或代建人或招标代理机构相互控股或参股的；</w:t>
      </w:r>
    </w:p>
    <w:p w:rsidR="00E1727E" w:rsidRPr="00186F3A" w:rsidRDefault="00E1727E">
      <w:pPr>
        <w:spacing w:line="360" w:lineRule="exact"/>
        <w:ind w:firstLineChars="150" w:firstLine="315"/>
      </w:pPr>
      <w:r w:rsidRPr="00186F3A">
        <w:rPr>
          <w:rFonts w:hint="eastAsia"/>
        </w:rPr>
        <w:t>（</w:t>
      </w:r>
      <w:r w:rsidRPr="00186F3A">
        <w:rPr>
          <w:rFonts w:hint="eastAsia"/>
        </w:rPr>
        <w:t>11</w:t>
      </w:r>
      <w:r w:rsidRPr="00186F3A">
        <w:rPr>
          <w:rFonts w:hint="eastAsia"/>
        </w:rPr>
        <w:t>）与本招标项目的监理人或代建人或招标代理机构相互任职或工作的。</w:t>
      </w:r>
    </w:p>
    <w:p w:rsidR="00E1727E" w:rsidRPr="00186F3A" w:rsidRDefault="00E1727E">
      <w:pPr>
        <w:spacing w:line="360" w:lineRule="exact"/>
        <w:ind w:firstLineChars="200" w:firstLine="420"/>
      </w:pPr>
      <w:r w:rsidRPr="00186F3A">
        <w:rPr>
          <w:rFonts w:hint="eastAsia"/>
        </w:rPr>
        <w:t xml:space="preserve">1.4.4 </w:t>
      </w:r>
      <w:r w:rsidRPr="00186F3A">
        <w:rPr>
          <w:rFonts w:hint="eastAsia"/>
        </w:rPr>
        <w:t>单位负责人为同一人或者存在控股、管理关系的不同单位，不得同时参加本招标项目投标。</w:t>
      </w:r>
    </w:p>
    <w:p w:rsidR="00E1727E" w:rsidRPr="00186F3A" w:rsidRDefault="00E1727E">
      <w:pPr>
        <w:pStyle w:val="3"/>
        <w:spacing w:line="360" w:lineRule="exact"/>
      </w:pPr>
      <w:bookmarkStart w:id="141" w:name="_Toc144974503"/>
      <w:bookmarkStart w:id="142" w:name="_Toc152042311"/>
      <w:bookmarkStart w:id="143" w:name="_Toc152045535"/>
      <w:bookmarkStart w:id="144" w:name="_Toc247513958"/>
      <w:bookmarkStart w:id="145" w:name="_Toc247527559"/>
      <w:bookmarkStart w:id="146" w:name="_Toc516052232"/>
      <w:bookmarkStart w:id="147" w:name="_Toc30054"/>
      <w:bookmarkStart w:id="148" w:name="_Toc24737"/>
      <w:bookmarkStart w:id="149" w:name="_Toc28405"/>
      <w:bookmarkStart w:id="150" w:name="_Toc14161285"/>
      <w:r w:rsidRPr="00186F3A">
        <w:rPr>
          <w:rFonts w:ascii="Times New Roman" w:hAnsi="Times New Roman" w:hint="eastAsia"/>
        </w:rPr>
        <w:t>1.5</w:t>
      </w:r>
      <w:r w:rsidRPr="00186F3A">
        <w:rPr>
          <w:rFonts w:hint="eastAsia"/>
        </w:rPr>
        <w:t xml:space="preserve"> 费用承担</w:t>
      </w:r>
      <w:bookmarkEnd w:id="141"/>
      <w:bookmarkEnd w:id="142"/>
      <w:bookmarkEnd w:id="143"/>
      <w:bookmarkEnd w:id="144"/>
      <w:bookmarkEnd w:id="145"/>
      <w:r w:rsidRPr="00186F3A">
        <w:rPr>
          <w:rFonts w:hint="eastAsia"/>
        </w:rPr>
        <w:t>和设计成果补偿</w:t>
      </w:r>
      <w:bookmarkEnd w:id="146"/>
      <w:bookmarkEnd w:id="147"/>
      <w:bookmarkEnd w:id="148"/>
      <w:bookmarkEnd w:id="149"/>
      <w:bookmarkEnd w:id="150"/>
    </w:p>
    <w:p w:rsidR="00817CEA" w:rsidRPr="005360F5" w:rsidRDefault="00817CEA" w:rsidP="00817CEA">
      <w:pPr>
        <w:ind w:firstLineChars="200" w:firstLine="420"/>
      </w:pPr>
      <w:bookmarkStart w:id="151" w:name="_Toc144974504"/>
      <w:bookmarkStart w:id="152" w:name="_Toc152042312"/>
      <w:bookmarkStart w:id="153" w:name="_Toc152045536"/>
      <w:bookmarkStart w:id="154" w:name="_Toc247513959"/>
      <w:bookmarkStart w:id="155" w:name="_Toc247527560"/>
      <w:bookmarkStart w:id="156" w:name="_Toc516052233"/>
      <w:bookmarkStart w:id="157" w:name="_Toc21939"/>
      <w:bookmarkStart w:id="158" w:name="_Toc30549"/>
      <w:bookmarkStart w:id="159" w:name="_Toc1640"/>
      <w:r w:rsidRPr="005360F5">
        <w:rPr>
          <w:rFonts w:hint="eastAsia"/>
        </w:rPr>
        <w:t>招标人将对综合排名第二名、第三名（未中标）投标人进行投标补偿。补偿原则：评标委员会按综合得分从高到低进行排序，综合得分第二名的投标单位（未中标）给予补偿费人民币</w:t>
      </w:r>
      <w:r w:rsidRPr="005360F5">
        <w:rPr>
          <w:rFonts w:hint="eastAsia"/>
        </w:rPr>
        <w:t>8</w:t>
      </w:r>
      <w:r w:rsidRPr="005360F5">
        <w:rPr>
          <w:rFonts w:hint="eastAsia"/>
        </w:rPr>
        <w:t>万元，综合得分第三名的投标单位（未中标）给予补偿费人民币</w:t>
      </w:r>
      <w:r w:rsidRPr="005360F5">
        <w:rPr>
          <w:rFonts w:hint="eastAsia"/>
        </w:rPr>
        <w:t>5</w:t>
      </w:r>
      <w:r w:rsidRPr="005360F5">
        <w:rPr>
          <w:rFonts w:hint="eastAsia"/>
        </w:rPr>
        <w:t>万元，以上补偿费均含税金。投标方案不符合招标文件要求的经评标委员会确认后不予补偿。招标人有权使用所有获得补偿的投标人的设计成果。补偿费将在招标人与中标人签订合同后五个工作日支付（不计息）。</w:t>
      </w:r>
    </w:p>
    <w:p w:rsidR="00E1727E" w:rsidRPr="00186F3A" w:rsidRDefault="00E1727E">
      <w:pPr>
        <w:pStyle w:val="3"/>
        <w:spacing w:line="360" w:lineRule="exact"/>
      </w:pPr>
      <w:bookmarkStart w:id="160" w:name="_Toc14161286"/>
      <w:r w:rsidRPr="00186F3A">
        <w:rPr>
          <w:rFonts w:ascii="Times New Roman" w:hAnsi="Times New Roman" w:hint="eastAsia"/>
        </w:rPr>
        <w:t xml:space="preserve">1.6 </w:t>
      </w:r>
      <w:r w:rsidRPr="00186F3A">
        <w:rPr>
          <w:rFonts w:hint="eastAsia"/>
        </w:rPr>
        <w:t>保密</w:t>
      </w:r>
      <w:bookmarkEnd w:id="151"/>
      <w:bookmarkEnd w:id="152"/>
      <w:bookmarkEnd w:id="153"/>
      <w:bookmarkEnd w:id="154"/>
      <w:bookmarkEnd w:id="155"/>
      <w:bookmarkEnd w:id="156"/>
      <w:bookmarkEnd w:id="157"/>
      <w:bookmarkEnd w:id="158"/>
      <w:bookmarkEnd w:id="159"/>
      <w:bookmarkEnd w:id="160"/>
    </w:p>
    <w:p w:rsidR="00E1727E" w:rsidRPr="00186F3A" w:rsidRDefault="00E1727E">
      <w:pPr>
        <w:spacing w:line="360" w:lineRule="exact"/>
        <w:ind w:firstLineChars="200" w:firstLine="420"/>
      </w:pPr>
      <w:r w:rsidRPr="00186F3A">
        <w:rPr>
          <w:rFonts w:hint="eastAsia"/>
        </w:rPr>
        <w:t>参与招标投标活动的各方应对招标文件和投标文件中的商业和技术等秘密保密，否则应承担相应的法律责任。</w:t>
      </w:r>
      <w:r w:rsidRPr="00186F3A">
        <w:rPr>
          <w:rFonts w:hint="eastAsia"/>
        </w:rPr>
        <w:t xml:space="preserve"> </w:t>
      </w:r>
    </w:p>
    <w:p w:rsidR="00E1727E" w:rsidRPr="00186F3A" w:rsidRDefault="00E1727E">
      <w:pPr>
        <w:pStyle w:val="3"/>
        <w:spacing w:line="360" w:lineRule="exact"/>
      </w:pPr>
      <w:bookmarkStart w:id="161" w:name="_Toc144974505"/>
      <w:bookmarkStart w:id="162" w:name="_Toc152042313"/>
      <w:bookmarkStart w:id="163" w:name="_Toc152045537"/>
      <w:bookmarkStart w:id="164" w:name="_Toc247513960"/>
      <w:bookmarkStart w:id="165" w:name="_Toc247527561"/>
      <w:bookmarkStart w:id="166" w:name="_Toc516052234"/>
      <w:bookmarkStart w:id="167" w:name="_Toc17774"/>
      <w:bookmarkStart w:id="168" w:name="_Toc12338"/>
      <w:bookmarkStart w:id="169" w:name="_Toc3925"/>
      <w:bookmarkStart w:id="170" w:name="_Toc14161287"/>
      <w:r w:rsidRPr="00186F3A">
        <w:rPr>
          <w:rFonts w:ascii="Times New Roman" w:hAnsi="Times New Roman" w:hint="eastAsia"/>
        </w:rPr>
        <w:t>1.7</w:t>
      </w:r>
      <w:r w:rsidRPr="00186F3A">
        <w:rPr>
          <w:rFonts w:hint="eastAsia"/>
        </w:rPr>
        <w:t xml:space="preserve"> 语言</w:t>
      </w:r>
      <w:bookmarkEnd w:id="161"/>
      <w:r w:rsidRPr="00186F3A">
        <w:rPr>
          <w:rFonts w:hint="eastAsia"/>
        </w:rPr>
        <w:t>文字</w:t>
      </w:r>
      <w:bookmarkEnd w:id="162"/>
      <w:bookmarkEnd w:id="163"/>
      <w:bookmarkEnd w:id="164"/>
      <w:bookmarkEnd w:id="165"/>
      <w:bookmarkEnd w:id="166"/>
      <w:bookmarkEnd w:id="167"/>
      <w:bookmarkEnd w:id="168"/>
      <w:bookmarkEnd w:id="169"/>
      <w:bookmarkEnd w:id="170"/>
    </w:p>
    <w:p w:rsidR="00E1727E" w:rsidRPr="00186F3A" w:rsidRDefault="00E1727E">
      <w:pPr>
        <w:spacing w:line="360" w:lineRule="exact"/>
        <w:ind w:firstLineChars="200" w:firstLine="420"/>
      </w:pPr>
      <w:r w:rsidRPr="00186F3A">
        <w:rPr>
          <w:rFonts w:hint="eastAsia"/>
        </w:rPr>
        <w:t>招标投标文件使用的语言文字为中文。专用术语使用外文的，应附有中文注释。</w:t>
      </w:r>
    </w:p>
    <w:p w:rsidR="00E1727E" w:rsidRPr="00186F3A" w:rsidRDefault="00E1727E">
      <w:pPr>
        <w:pStyle w:val="3"/>
        <w:spacing w:line="360" w:lineRule="exact"/>
      </w:pPr>
      <w:bookmarkStart w:id="171" w:name="_Toc144974506"/>
      <w:bookmarkStart w:id="172" w:name="_Toc152042314"/>
      <w:bookmarkStart w:id="173" w:name="_Toc152045538"/>
      <w:bookmarkStart w:id="174" w:name="_Toc247513961"/>
      <w:bookmarkStart w:id="175" w:name="_Toc247527562"/>
      <w:bookmarkStart w:id="176" w:name="_Toc516052235"/>
      <w:bookmarkStart w:id="177" w:name="_Toc18885"/>
      <w:bookmarkStart w:id="178" w:name="_Toc11674"/>
      <w:bookmarkStart w:id="179" w:name="_Toc25971"/>
      <w:bookmarkStart w:id="180" w:name="_Toc14161288"/>
      <w:r w:rsidRPr="00186F3A">
        <w:rPr>
          <w:rFonts w:ascii="Times New Roman" w:hAnsi="Times New Roman" w:hint="eastAsia"/>
        </w:rPr>
        <w:t xml:space="preserve">1.8 </w:t>
      </w:r>
      <w:r w:rsidRPr="00186F3A">
        <w:rPr>
          <w:rFonts w:hint="eastAsia"/>
        </w:rPr>
        <w:t>计量单位</w:t>
      </w:r>
      <w:bookmarkEnd w:id="171"/>
      <w:bookmarkEnd w:id="172"/>
      <w:bookmarkEnd w:id="173"/>
      <w:bookmarkEnd w:id="174"/>
      <w:bookmarkEnd w:id="175"/>
      <w:bookmarkEnd w:id="176"/>
      <w:bookmarkEnd w:id="177"/>
      <w:bookmarkEnd w:id="178"/>
      <w:bookmarkEnd w:id="179"/>
      <w:bookmarkEnd w:id="180"/>
    </w:p>
    <w:p w:rsidR="00E1727E" w:rsidRPr="00186F3A" w:rsidRDefault="00E1727E">
      <w:pPr>
        <w:spacing w:line="360" w:lineRule="exact"/>
        <w:ind w:firstLineChars="200" w:firstLine="420"/>
      </w:pPr>
      <w:r w:rsidRPr="00186F3A">
        <w:rPr>
          <w:rFonts w:hint="eastAsia"/>
        </w:rPr>
        <w:t>所有计量均采用中华人民共和国法定计量单位。</w:t>
      </w:r>
    </w:p>
    <w:p w:rsidR="00E1727E" w:rsidRPr="00186F3A" w:rsidRDefault="00E1727E">
      <w:pPr>
        <w:pStyle w:val="3"/>
        <w:spacing w:line="360" w:lineRule="exact"/>
      </w:pPr>
      <w:bookmarkStart w:id="181" w:name="_Toc144974507"/>
      <w:bookmarkStart w:id="182" w:name="_Toc152042315"/>
      <w:bookmarkStart w:id="183" w:name="_Toc152045539"/>
      <w:bookmarkStart w:id="184" w:name="_Toc247513962"/>
      <w:bookmarkStart w:id="185" w:name="_Toc247527563"/>
      <w:bookmarkStart w:id="186" w:name="_Toc516052236"/>
      <w:bookmarkStart w:id="187" w:name="_Toc29144"/>
      <w:bookmarkStart w:id="188" w:name="_Toc8341"/>
      <w:bookmarkStart w:id="189" w:name="_Toc19031"/>
      <w:bookmarkStart w:id="190" w:name="_Toc14161289"/>
      <w:r w:rsidRPr="00186F3A">
        <w:rPr>
          <w:rFonts w:ascii="Times New Roman" w:hAnsi="Times New Roman" w:hint="eastAsia"/>
        </w:rPr>
        <w:t>1.9</w:t>
      </w:r>
      <w:r w:rsidRPr="00186F3A">
        <w:rPr>
          <w:rFonts w:hint="eastAsia"/>
        </w:rPr>
        <w:t xml:space="preserve"> 踏勘现场</w:t>
      </w:r>
      <w:bookmarkEnd w:id="181"/>
      <w:bookmarkEnd w:id="182"/>
      <w:bookmarkEnd w:id="183"/>
      <w:bookmarkEnd w:id="184"/>
      <w:bookmarkEnd w:id="185"/>
      <w:bookmarkEnd w:id="186"/>
      <w:bookmarkEnd w:id="187"/>
      <w:bookmarkEnd w:id="188"/>
      <w:bookmarkEnd w:id="189"/>
      <w:bookmarkEnd w:id="190"/>
    </w:p>
    <w:p w:rsidR="00E1727E" w:rsidRPr="00186F3A" w:rsidRDefault="00E1727E">
      <w:pPr>
        <w:spacing w:line="360" w:lineRule="exact"/>
        <w:ind w:firstLineChars="200" w:firstLine="420"/>
      </w:pPr>
      <w:bookmarkStart w:id="191" w:name="_Toc144974508"/>
      <w:bookmarkStart w:id="192" w:name="_Toc152042316"/>
      <w:bookmarkStart w:id="193" w:name="_Toc152045540"/>
      <w:bookmarkStart w:id="194" w:name="_Toc247513963"/>
      <w:bookmarkStart w:id="195" w:name="_Toc247527564"/>
      <w:bookmarkStart w:id="196" w:name="_Toc516052237"/>
      <w:r w:rsidRPr="00186F3A">
        <w:t>19.1</w:t>
      </w:r>
      <w:r w:rsidRPr="00186F3A">
        <w:rPr>
          <w:rFonts w:hint="eastAsia"/>
        </w:rPr>
        <w:t>本项目不统一组织现场踏勘。</w:t>
      </w:r>
    </w:p>
    <w:p w:rsidR="00E1727E" w:rsidRPr="00186F3A" w:rsidRDefault="00E1727E">
      <w:pPr>
        <w:pStyle w:val="3"/>
        <w:spacing w:line="360" w:lineRule="exact"/>
      </w:pPr>
      <w:bookmarkStart w:id="197" w:name="_Toc2890"/>
      <w:bookmarkStart w:id="198" w:name="_Toc7293"/>
      <w:bookmarkStart w:id="199" w:name="_Toc30751"/>
      <w:bookmarkStart w:id="200" w:name="_Toc14161290"/>
      <w:r w:rsidRPr="00186F3A">
        <w:rPr>
          <w:rFonts w:ascii="Times New Roman" w:hAnsi="Times New Roman" w:hint="eastAsia"/>
        </w:rPr>
        <w:t>1.10</w:t>
      </w:r>
      <w:r w:rsidRPr="00186F3A">
        <w:rPr>
          <w:rFonts w:hint="eastAsia"/>
        </w:rPr>
        <w:t xml:space="preserve"> 投标预备会</w:t>
      </w:r>
      <w:bookmarkEnd w:id="191"/>
      <w:bookmarkEnd w:id="192"/>
      <w:bookmarkEnd w:id="193"/>
      <w:bookmarkEnd w:id="194"/>
      <w:bookmarkEnd w:id="195"/>
      <w:bookmarkEnd w:id="196"/>
      <w:bookmarkEnd w:id="197"/>
      <w:bookmarkEnd w:id="198"/>
      <w:bookmarkEnd w:id="199"/>
      <w:bookmarkEnd w:id="200"/>
    </w:p>
    <w:p w:rsidR="00E1727E" w:rsidRPr="00186F3A" w:rsidRDefault="00E1727E">
      <w:pPr>
        <w:spacing w:line="360" w:lineRule="exact"/>
        <w:ind w:firstLineChars="200" w:firstLine="420"/>
      </w:pPr>
      <w:bookmarkStart w:id="201" w:name="_Toc144974509"/>
      <w:bookmarkStart w:id="202" w:name="_Toc152042317"/>
      <w:bookmarkStart w:id="203" w:name="_Toc152045541"/>
      <w:bookmarkStart w:id="204" w:name="_Toc247513964"/>
      <w:bookmarkStart w:id="205" w:name="_Toc247527565"/>
      <w:bookmarkStart w:id="206" w:name="_Toc516052238"/>
      <w:r w:rsidRPr="00186F3A">
        <w:rPr>
          <w:rFonts w:hint="eastAsia"/>
        </w:rPr>
        <w:t>不召开。</w:t>
      </w:r>
    </w:p>
    <w:p w:rsidR="00E1727E" w:rsidRPr="00186F3A" w:rsidRDefault="00E1727E">
      <w:pPr>
        <w:pStyle w:val="3"/>
        <w:spacing w:line="360" w:lineRule="exact"/>
      </w:pPr>
      <w:bookmarkStart w:id="207" w:name="_Toc14118"/>
      <w:bookmarkStart w:id="208" w:name="_Toc9967"/>
      <w:bookmarkStart w:id="209" w:name="_Toc25309"/>
      <w:bookmarkStart w:id="210" w:name="_Toc14161291"/>
      <w:r w:rsidRPr="00186F3A">
        <w:rPr>
          <w:rFonts w:ascii="Times New Roman" w:hAnsi="Times New Roman" w:hint="eastAsia"/>
        </w:rPr>
        <w:t xml:space="preserve">1.11 </w:t>
      </w:r>
      <w:r w:rsidRPr="00186F3A">
        <w:rPr>
          <w:rFonts w:hint="eastAsia"/>
        </w:rPr>
        <w:t>分包</w:t>
      </w:r>
      <w:bookmarkEnd w:id="201"/>
      <w:bookmarkEnd w:id="202"/>
      <w:bookmarkEnd w:id="203"/>
      <w:bookmarkEnd w:id="204"/>
      <w:bookmarkEnd w:id="205"/>
      <w:bookmarkEnd w:id="206"/>
      <w:bookmarkEnd w:id="207"/>
      <w:bookmarkEnd w:id="208"/>
      <w:bookmarkEnd w:id="209"/>
      <w:bookmarkEnd w:id="210"/>
    </w:p>
    <w:p w:rsidR="00E1727E" w:rsidRPr="00186F3A" w:rsidRDefault="00E1727E">
      <w:pPr>
        <w:spacing w:line="360" w:lineRule="exact"/>
        <w:ind w:firstLineChars="270" w:firstLine="567"/>
      </w:pPr>
      <w:r w:rsidRPr="00186F3A">
        <w:rPr>
          <w:rFonts w:hint="eastAsia"/>
        </w:rPr>
        <w:t>1.11.1</w:t>
      </w:r>
      <w:r w:rsidRPr="00186F3A">
        <w:rPr>
          <w:rFonts w:ascii="宋体" w:hAnsi="宋体" w:hint="eastAsia"/>
          <w:bCs/>
          <w:snapToGrid w:val="0"/>
          <w:szCs w:val="21"/>
        </w:rPr>
        <w:t>纳入本次承包范围的各专业工程由相应资质的单位设计。专业承包人由中标人推荐，经招标人认定。</w:t>
      </w:r>
    </w:p>
    <w:p w:rsidR="00817CEA" w:rsidRDefault="00E1727E" w:rsidP="00817CEA">
      <w:pPr>
        <w:spacing w:line="360" w:lineRule="exact"/>
        <w:ind w:firstLineChars="270" w:firstLine="567"/>
        <w:rPr>
          <w:rFonts w:ascii="宋体" w:hAnsi="宋体"/>
          <w:bCs/>
          <w:snapToGrid w:val="0"/>
          <w:szCs w:val="21"/>
        </w:rPr>
      </w:pPr>
      <w:r w:rsidRPr="00186F3A">
        <w:rPr>
          <w:rFonts w:hint="eastAsia"/>
        </w:rPr>
        <w:t>1.11.2</w:t>
      </w:r>
      <w:bookmarkStart w:id="211" w:name="_Toc247513965"/>
      <w:bookmarkStart w:id="212" w:name="_Toc247527566"/>
      <w:bookmarkStart w:id="213" w:name="_Toc516052239"/>
      <w:bookmarkStart w:id="214" w:name="_Toc871"/>
      <w:bookmarkStart w:id="215" w:name="_Toc22282"/>
      <w:bookmarkStart w:id="216" w:name="_Toc27156"/>
      <w:r w:rsidR="00817CEA">
        <w:rPr>
          <w:rFonts w:hint="eastAsia"/>
          <w:szCs w:val="21"/>
        </w:rPr>
        <w:t>允许</w:t>
      </w:r>
      <w:r w:rsidR="00817CEA">
        <w:rPr>
          <w:rFonts w:hint="eastAsia"/>
          <w:szCs w:val="21"/>
        </w:rPr>
        <w:t>,</w:t>
      </w:r>
      <w:r w:rsidR="00817CEA">
        <w:rPr>
          <w:rFonts w:hint="eastAsia"/>
        </w:rPr>
        <w:t xml:space="preserve"> </w:t>
      </w:r>
      <w:r w:rsidR="00817CEA" w:rsidRPr="00766968">
        <w:rPr>
          <w:rFonts w:ascii="宋体" w:hAnsi="宋体" w:hint="eastAsia"/>
          <w:bCs/>
          <w:snapToGrid w:val="0"/>
          <w:szCs w:val="21"/>
        </w:rPr>
        <w:t>设计单位若无相关特殊专业设计资质的，可由中标方经发包方书面同意后委托其他专业设计单位设计，设计费用不再增加。</w:t>
      </w:r>
      <w:r w:rsidR="00817CEA" w:rsidRPr="00DB6D5B">
        <w:rPr>
          <w:rFonts w:ascii="宋体" w:hAnsi="宋体" w:hint="eastAsia"/>
          <w:bCs/>
          <w:snapToGrid w:val="0"/>
          <w:szCs w:val="21"/>
        </w:rPr>
        <w:t>房屋检测鉴定须具备建设工程地基基础检测、建设工程结构检测资质，</w:t>
      </w:r>
      <w:r w:rsidR="00817CEA" w:rsidRPr="00DB6D5B">
        <w:rPr>
          <w:rFonts w:ascii="宋体" w:hAnsi="宋体" w:hint="eastAsia"/>
          <w:bCs/>
          <w:snapToGrid w:val="0"/>
          <w:szCs w:val="21"/>
        </w:rPr>
        <w:lastRenderedPageBreak/>
        <w:t>且在浙江省高级人民法院司法鉴定名册入册，若中标人不具备上述资质要求，须分包给符合资质要求的第三方检测鉴定机构，相关费用已包含在设计费中。</w:t>
      </w:r>
    </w:p>
    <w:p w:rsidR="00E1727E" w:rsidRPr="00186F3A" w:rsidRDefault="00E1727E" w:rsidP="00817CEA">
      <w:pPr>
        <w:spacing w:line="360" w:lineRule="exact"/>
        <w:ind w:firstLineChars="270" w:firstLine="567"/>
      </w:pPr>
      <w:r w:rsidRPr="00186F3A">
        <w:rPr>
          <w:rFonts w:hint="eastAsia"/>
        </w:rPr>
        <w:t xml:space="preserve">1.12 </w:t>
      </w:r>
      <w:r w:rsidRPr="00186F3A">
        <w:rPr>
          <w:rFonts w:hint="eastAsia"/>
        </w:rPr>
        <w:t>偏离</w:t>
      </w:r>
      <w:bookmarkEnd w:id="211"/>
      <w:bookmarkEnd w:id="212"/>
      <w:bookmarkEnd w:id="213"/>
      <w:bookmarkEnd w:id="214"/>
      <w:bookmarkEnd w:id="215"/>
      <w:bookmarkEnd w:id="216"/>
    </w:p>
    <w:p w:rsidR="00E1727E" w:rsidRPr="00186F3A" w:rsidRDefault="00E1727E" w:rsidP="00817CEA">
      <w:pPr>
        <w:spacing w:line="360" w:lineRule="exact"/>
        <w:ind w:firstLineChars="271" w:firstLine="569"/>
      </w:pPr>
      <w:bookmarkStart w:id="217" w:name="_Toc144974510"/>
      <w:bookmarkStart w:id="218" w:name="_Toc152042318"/>
      <w:bookmarkStart w:id="219" w:name="_Toc152045542"/>
      <w:bookmarkStart w:id="220" w:name="_Toc247513966"/>
      <w:bookmarkStart w:id="221" w:name="_Toc247527567"/>
      <w:bookmarkStart w:id="222" w:name="_Toc516052240"/>
      <w:r w:rsidRPr="00186F3A">
        <w:rPr>
          <w:rFonts w:hint="eastAsia"/>
        </w:rPr>
        <w:t>不允许偏离。</w:t>
      </w:r>
    </w:p>
    <w:p w:rsidR="00E1727E" w:rsidRPr="00186F3A" w:rsidRDefault="00E1727E">
      <w:pPr>
        <w:pStyle w:val="2"/>
        <w:spacing w:line="360" w:lineRule="exact"/>
      </w:pPr>
      <w:bookmarkStart w:id="223" w:name="_Toc17874"/>
      <w:bookmarkStart w:id="224" w:name="_Toc14994"/>
      <w:bookmarkStart w:id="225" w:name="_Toc21261"/>
      <w:bookmarkStart w:id="226" w:name="_Toc14161292"/>
      <w:r w:rsidRPr="00186F3A">
        <w:rPr>
          <w:rFonts w:hint="eastAsia"/>
        </w:rPr>
        <w:t xml:space="preserve">2. </w:t>
      </w:r>
      <w:r w:rsidRPr="00186F3A">
        <w:rPr>
          <w:rFonts w:hint="eastAsia"/>
        </w:rPr>
        <w:t>招标文件</w:t>
      </w:r>
      <w:bookmarkEnd w:id="217"/>
      <w:bookmarkEnd w:id="218"/>
      <w:bookmarkEnd w:id="219"/>
      <w:bookmarkEnd w:id="220"/>
      <w:bookmarkEnd w:id="221"/>
      <w:bookmarkEnd w:id="222"/>
      <w:bookmarkEnd w:id="223"/>
      <w:bookmarkEnd w:id="224"/>
      <w:bookmarkEnd w:id="225"/>
      <w:bookmarkEnd w:id="226"/>
    </w:p>
    <w:p w:rsidR="00E1727E" w:rsidRPr="00186F3A" w:rsidRDefault="00E1727E">
      <w:pPr>
        <w:pStyle w:val="3"/>
        <w:spacing w:line="360" w:lineRule="exact"/>
      </w:pPr>
      <w:bookmarkStart w:id="227" w:name="_Toc144974511"/>
      <w:bookmarkStart w:id="228" w:name="_Toc152042319"/>
      <w:bookmarkStart w:id="229" w:name="_Toc152045543"/>
      <w:bookmarkStart w:id="230" w:name="_Toc247513967"/>
      <w:bookmarkStart w:id="231" w:name="_Toc247527568"/>
      <w:bookmarkStart w:id="232" w:name="_Toc516052241"/>
      <w:bookmarkStart w:id="233" w:name="_Toc520127078"/>
      <w:bookmarkStart w:id="234" w:name="_Toc1271"/>
      <w:bookmarkStart w:id="235" w:name="_Toc21450"/>
      <w:bookmarkStart w:id="236" w:name="_Toc19939"/>
      <w:bookmarkStart w:id="237" w:name="_Toc23926"/>
      <w:bookmarkStart w:id="238" w:name="_Toc14161293"/>
      <w:r w:rsidRPr="00186F3A">
        <w:rPr>
          <w:rFonts w:ascii="Times New Roman" w:hAnsi="Times New Roman" w:hint="eastAsia"/>
        </w:rPr>
        <w:t>2.1</w:t>
      </w:r>
      <w:r w:rsidRPr="00186F3A">
        <w:rPr>
          <w:rFonts w:hint="eastAsia"/>
        </w:rPr>
        <w:t xml:space="preserve"> 招标文件的组成</w:t>
      </w:r>
      <w:bookmarkEnd w:id="227"/>
      <w:bookmarkEnd w:id="228"/>
      <w:bookmarkEnd w:id="229"/>
      <w:bookmarkEnd w:id="230"/>
      <w:bookmarkEnd w:id="231"/>
      <w:bookmarkEnd w:id="232"/>
      <w:bookmarkEnd w:id="233"/>
      <w:bookmarkEnd w:id="234"/>
      <w:bookmarkEnd w:id="235"/>
      <w:bookmarkEnd w:id="236"/>
      <w:bookmarkEnd w:id="237"/>
      <w:bookmarkEnd w:id="238"/>
    </w:p>
    <w:p w:rsidR="00E1727E" w:rsidRPr="00186F3A" w:rsidRDefault="00E1727E">
      <w:pPr>
        <w:spacing w:line="360" w:lineRule="exact"/>
      </w:pPr>
      <w:r w:rsidRPr="00186F3A">
        <w:rPr>
          <w:rFonts w:hint="eastAsia"/>
        </w:rPr>
        <w:t xml:space="preserve">　　本招标文件包括：</w:t>
      </w:r>
    </w:p>
    <w:p w:rsidR="00E1727E" w:rsidRPr="00186F3A" w:rsidRDefault="00E1727E">
      <w:pPr>
        <w:spacing w:line="360" w:lineRule="exact"/>
        <w:ind w:firstLineChars="171" w:firstLine="359"/>
      </w:pPr>
      <w:r w:rsidRPr="00186F3A">
        <w:rPr>
          <w:rFonts w:hint="eastAsia"/>
        </w:rPr>
        <w:t>（</w:t>
      </w:r>
      <w:r w:rsidRPr="00186F3A">
        <w:rPr>
          <w:rFonts w:hint="eastAsia"/>
        </w:rPr>
        <w:t>1</w:t>
      </w:r>
      <w:r w:rsidRPr="00186F3A">
        <w:rPr>
          <w:rFonts w:hint="eastAsia"/>
        </w:rPr>
        <w:t>）招标公告；</w:t>
      </w:r>
    </w:p>
    <w:p w:rsidR="00E1727E" w:rsidRPr="00186F3A" w:rsidRDefault="00E1727E">
      <w:pPr>
        <w:spacing w:line="360" w:lineRule="exact"/>
        <w:ind w:firstLineChars="171" w:firstLine="359"/>
      </w:pPr>
      <w:r w:rsidRPr="00186F3A">
        <w:rPr>
          <w:rFonts w:hint="eastAsia"/>
        </w:rPr>
        <w:t>（</w:t>
      </w:r>
      <w:r w:rsidRPr="00186F3A">
        <w:rPr>
          <w:rFonts w:hint="eastAsia"/>
        </w:rPr>
        <w:t>2</w:t>
      </w:r>
      <w:r w:rsidRPr="00186F3A">
        <w:rPr>
          <w:rFonts w:hint="eastAsia"/>
        </w:rPr>
        <w:t>）投标人须知；</w:t>
      </w:r>
    </w:p>
    <w:p w:rsidR="00E1727E" w:rsidRPr="00186F3A" w:rsidRDefault="00E1727E">
      <w:pPr>
        <w:spacing w:line="360" w:lineRule="exact"/>
        <w:ind w:firstLineChars="171" w:firstLine="359"/>
      </w:pPr>
      <w:r w:rsidRPr="00186F3A">
        <w:rPr>
          <w:rFonts w:hint="eastAsia"/>
        </w:rPr>
        <w:t>（</w:t>
      </w:r>
      <w:r w:rsidRPr="00186F3A">
        <w:rPr>
          <w:rFonts w:hint="eastAsia"/>
        </w:rPr>
        <w:t>3</w:t>
      </w:r>
      <w:r w:rsidRPr="00186F3A">
        <w:rPr>
          <w:rFonts w:hint="eastAsia"/>
        </w:rPr>
        <w:t>）评标办法；</w:t>
      </w:r>
    </w:p>
    <w:p w:rsidR="00E1727E" w:rsidRPr="00186F3A" w:rsidRDefault="00E1727E">
      <w:pPr>
        <w:spacing w:line="360" w:lineRule="exact"/>
        <w:ind w:firstLineChars="171" w:firstLine="359"/>
      </w:pPr>
      <w:r w:rsidRPr="00186F3A">
        <w:rPr>
          <w:rFonts w:hint="eastAsia"/>
        </w:rPr>
        <w:t>（</w:t>
      </w:r>
      <w:r w:rsidRPr="00186F3A">
        <w:rPr>
          <w:rFonts w:hint="eastAsia"/>
        </w:rPr>
        <w:t>4</w:t>
      </w:r>
      <w:r w:rsidRPr="00186F3A">
        <w:rPr>
          <w:rFonts w:hint="eastAsia"/>
        </w:rPr>
        <w:t>）合同条款及格式；</w:t>
      </w:r>
    </w:p>
    <w:p w:rsidR="00E1727E" w:rsidRPr="00186F3A" w:rsidRDefault="00E1727E">
      <w:pPr>
        <w:spacing w:line="360" w:lineRule="exact"/>
        <w:ind w:firstLineChars="171" w:firstLine="359"/>
      </w:pPr>
      <w:r w:rsidRPr="00186F3A">
        <w:rPr>
          <w:rFonts w:hint="eastAsia"/>
        </w:rPr>
        <w:t>（</w:t>
      </w:r>
      <w:r w:rsidRPr="00186F3A">
        <w:rPr>
          <w:rFonts w:hint="eastAsia"/>
        </w:rPr>
        <w:t>5</w:t>
      </w:r>
      <w:r w:rsidRPr="00186F3A">
        <w:rPr>
          <w:rFonts w:hint="eastAsia"/>
        </w:rPr>
        <w:t>）发包人要求；</w:t>
      </w:r>
    </w:p>
    <w:p w:rsidR="00E1727E" w:rsidRPr="00186F3A" w:rsidRDefault="00E1727E">
      <w:pPr>
        <w:spacing w:line="360" w:lineRule="exact"/>
        <w:ind w:firstLineChars="171" w:firstLine="359"/>
      </w:pPr>
      <w:r w:rsidRPr="00186F3A">
        <w:rPr>
          <w:rFonts w:hint="eastAsia"/>
        </w:rPr>
        <w:t>（</w:t>
      </w:r>
      <w:r w:rsidRPr="00186F3A">
        <w:rPr>
          <w:rFonts w:hint="eastAsia"/>
        </w:rPr>
        <w:t>6</w:t>
      </w:r>
      <w:r w:rsidRPr="00186F3A">
        <w:rPr>
          <w:rFonts w:hint="eastAsia"/>
        </w:rPr>
        <w:t>）投标文件格式；</w:t>
      </w:r>
    </w:p>
    <w:p w:rsidR="00E1727E" w:rsidRPr="00186F3A" w:rsidRDefault="00E1727E">
      <w:pPr>
        <w:spacing w:line="360" w:lineRule="exact"/>
        <w:ind w:firstLineChars="171" w:firstLine="359"/>
      </w:pPr>
      <w:r w:rsidRPr="00186F3A">
        <w:rPr>
          <w:rFonts w:hint="eastAsia"/>
        </w:rPr>
        <w:t>（</w:t>
      </w:r>
      <w:r w:rsidRPr="00186F3A">
        <w:rPr>
          <w:rFonts w:hint="eastAsia"/>
        </w:rPr>
        <w:t>7</w:t>
      </w:r>
      <w:r w:rsidRPr="00186F3A">
        <w:rPr>
          <w:rFonts w:hint="eastAsia"/>
        </w:rPr>
        <w:t>）投标人须知前附表规定的其他资料。</w:t>
      </w:r>
    </w:p>
    <w:p w:rsidR="00E1727E" w:rsidRPr="00186F3A" w:rsidRDefault="00E1727E">
      <w:pPr>
        <w:spacing w:line="360" w:lineRule="exact"/>
        <w:ind w:firstLineChars="200" w:firstLine="420"/>
      </w:pPr>
      <w:r w:rsidRPr="00186F3A">
        <w:rPr>
          <w:rFonts w:hint="eastAsia"/>
        </w:rPr>
        <w:t>根据本章第</w:t>
      </w:r>
      <w:r w:rsidRPr="00186F3A">
        <w:rPr>
          <w:rFonts w:hint="eastAsia"/>
        </w:rPr>
        <w:t>2.2</w:t>
      </w:r>
      <w:r w:rsidRPr="00186F3A">
        <w:rPr>
          <w:rFonts w:hint="eastAsia"/>
        </w:rPr>
        <w:t>款和第</w:t>
      </w:r>
      <w:r w:rsidRPr="00186F3A">
        <w:rPr>
          <w:rFonts w:hint="eastAsia"/>
        </w:rPr>
        <w:t>2.3</w:t>
      </w:r>
      <w:r w:rsidRPr="00186F3A">
        <w:rPr>
          <w:rFonts w:hint="eastAsia"/>
        </w:rPr>
        <w:t>款对招标文件所作的澄清、修改，构成招标文件的组成部分。</w:t>
      </w:r>
    </w:p>
    <w:p w:rsidR="00E1727E" w:rsidRPr="00186F3A" w:rsidRDefault="00E1727E">
      <w:pPr>
        <w:pStyle w:val="3"/>
        <w:spacing w:line="360" w:lineRule="exact"/>
        <w:ind w:firstLineChars="0" w:firstLine="0"/>
      </w:pPr>
      <w:bookmarkStart w:id="239" w:name="_Toc144974512"/>
      <w:bookmarkStart w:id="240" w:name="_Toc152042320"/>
      <w:bookmarkStart w:id="241" w:name="_Toc152045544"/>
      <w:bookmarkStart w:id="242" w:name="_Toc247513968"/>
      <w:bookmarkStart w:id="243" w:name="_Toc247527569"/>
      <w:bookmarkStart w:id="244" w:name="_Toc516052242"/>
      <w:bookmarkStart w:id="245" w:name="_Toc520127079"/>
      <w:bookmarkStart w:id="246" w:name="_Toc137"/>
      <w:bookmarkStart w:id="247" w:name="_Toc4444"/>
      <w:bookmarkStart w:id="248" w:name="_Toc19941"/>
      <w:bookmarkStart w:id="249" w:name="_Toc27310"/>
      <w:bookmarkStart w:id="250" w:name="_Toc14161294"/>
      <w:r w:rsidRPr="00186F3A">
        <w:rPr>
          <w:rFonts w:ascii="Times New Roman" w:hAnsi="Times New Roman" w:hint="eastAsia"/>
        </w:rPr>
        <w:t>2.2</w:t>
      </w:r>
      <w:r w:rsidRPr="00186F3A">
        <w:rPr>
          <w:rFonts w:hint="eastAsia"/>
        </w:rPr>
        <w:t xml:space="preserve"> 招标文件的澄清</w:t>
      </w:r>
      <w:bookmarkEnd w:id="239"/>
      <w:bookmarkEnd w:id="240"/>
      <w:bookmarkEnd w:id="241"/>
      <w:bookmarkEnd w:id="242"/>
      <w:bookmarkEnd w:id="243"/>
      <w:bookmarkEnd w:id="244"/>
      <w:bookmarkEnd w:id="245"/>
      <w:bookmarkEnd w:id="246"/>
      <w:bookmarkEnd w:id="247"/>
      <w:bookmarkEnd w:id="248"/>
      <w:bookmarkEnd w:id="249"/>
      <w:bookmarkEnd w:id="250"/>
    </w:p>
    <w:p w:rsidR="00E1727E" w:rsidRPr="00446E8F" w:rsidRDefault="00E1727E" w:rsidP="00446E8F">
      <w:pPr>
        <w:spacing w:line="400" w:lineRule="exact"/>
        <w:ind w:firstLineChars="200" w:firstLine="420"/>
        <w:rPr>
          <w:rFonts w:ascii="宋体" w:hAnsi="宋体" w:cs="宋体"/>
          <w:szCs w:val="21"/>
        </w:rPr>
      </w:pPr>
      <w:bookmarkStart w:id="251" w:name="_Toc520127080"/>
      <w:bookmarkStart w:id="252" w:name="_Toc521356174"/>
      <w:bookmarkStart w:id="253" w:name="_Toc15938"/>
      <w:bookmarkStart w:id="254" w:name="_Toc31415"/>
      <w:bookmarkStart w:id="255" w:name="_Toc14958"/>
      <w:bookmarkStart w:id="256" w:name="_Toc1264"/>
      <w:bookmarkStart w:id="257" w:name="_Toc2140"/>
      <w:bookmarkStart w:id="258" w:name="_Toc247527570"/>
      <w:bookmarkStart w:id="259" w:name="_Toc516052243"/>
      <w:bookmarkStart w:id="260" w:name="_Toc144974513"/>
      <w:bookmarkStart w:id="261" w:name="_Toc152042321"/>
      <w:bookmarkStart w:id="262" w:name="_Toc152045545"/>
      <w:bookmarkStart w:id="263" w:name="_Toc247513969"/>
      <w:r w:rsidRPr="00446E8F">
        <w:rPr>
          <w:rFonts w:ascii="宋体" w:hAnsi="宋体" w:cs="宋体" w:hint="eastAsia"/>
          <w:szCs w:val="21"/>
        </w:rPr>
        <w:t>2.2.1  投标人应仔细阅读和检查招标文件的全部内容。如发现缺页或附件不全，应及时向招标人提出，以便补齐。如有疑问，应在投标人须知前附表规定的时间前通过交易平台，要求招标人对招标文件予以澄清。</w:t>
      </w:r>
      <w:bookmarkEnd w:id="251"/>
      <w:bookmarkEnd w:id="252"/>
      <w:bookmarkEnd w:id="253"/>
      <w:bookmarkEnd w:id="254"/>
      <w:bookmarkEnd w:id="255"/>
      <w:bookmarkEnd w:id="256"/>
      <w:bookmarkEnd w:id="257"/>
    </w:p>
    <w:p w:rsidR="00E1727E" w:rsidRPr="00446E8F" w:rsidRDefault="00E1727E" w:rsidP="00446E8F">
      <w:pPr>
        <w:spacing w:line="400" w:lineRule="exact"/>
        <w:ind w:firstLineChars="200" w:firstLine="420"/>
        <w:rPr>
          <w:rFonts w:ascii="宋体" w:hAnsi="宋体" w:cs="宋体"/>
          <w:szCs w:val="21"/>
        </w:rPr>
      </w:pPr>
      <w:bookmarkStart w:id="264" w:name="_Toc16190"/>
      <w:bookmarkStart w:id="265" w:name="_Toc520127081"/>
      <w:bookmarkStart w:id="266" w:name="_Toc521356175"/>
      <w:bookmarkStart w:id="267" w:name="_Toc10976"/>
      <w:bookmarkStart w:id="268" w:name="_Toc32019"/>
      <w:bookmarkStart w:id="269" w:name="_Toc19401"/>
      <w:bookmarkStart w:id="270" w:name="_Toc8567"/>
      <w:r w:rsidRPr="00446E8F">
        <w:rPr>
          <w:rFonts w:ascii="宋体" w:hAnsi="宋体" w:cs="宋体" w:hint="eastAsia"/>
          <w:szCs w:val="21"/>
        </w:rPr>
        <w:t>2.2.2招标文件的澄清将在投标人须知前附表规定的投标截止时间15天前通过交易平台答复投标人，澄清、补充、修改的内容影响投标文件编制的，招标人将在投标截止时间15日前，以电子文件形式上传“交易平台”供潜在投标人自己下载，但不指明澄清问题的来源。如果澄清发出的时间距投标截止时间不足15天，相应延长投标截止时间。</w:t>
      </w:r>
      <w:bookmarkEnd w:id="264"/>
      <w:bookmarkEnd w:id="265"/>
      <w:bookmarkEnd w:id="266"/>
      <w:bookmarkEnd w:id="267"/>
      <w:bookmarkEnd w:id="268"/>
      <w:bookmarkEnd w:id="269"/>
      <w:bookmarkEnd w:id="270"/>
    </w:p>
    <w:p w:rsidR="00E1727E" w:rsidRPr="00446E8F" w:rsidRDefault="00E1727E" w:rsidP="00446E8F">
      <w:pPr>
        <w:spacing w:line="400" w:lineRule="exact"/>
        <w:ind w:firstLineChars="200" w:firstLine="420"/>
        <w:rPr>
          <w:rFonts w:ascii="宋体" w:hAnsi="宋体" w:cs="宋体"/>
          <w:szCs w:val="21"/>
        </w:rPr>
      </w:pPr>
      <w:bookmarkStart w:id="271" w:name="_Toc2825"/>
      <w:bookmarkStart w:id="272" w:name="_Toc520127082"/>
      <w:bookmarkStart w:id="273" w:name="_Toc521356176"/>
      <w:bookmarkStart w:id="274" w:name="_Toc26803"/>
      <w:bookmarkStart w:id="275" w:name="_Toc16325"/>
      <w:bookmarkStart w:id="276" w:name="_Toc22949"/>
      <w:bookmarkStart w:id="277" w:name="_Toc7781"/>
      <w:r w:rsidRPr="00446E8F">
        <w:rPr>
          <w:rFonts w:ascii="宋体" w:hAnsi="宋体" w:cs="宋体" w:hint="eastAsia"/>
          <w:szCs w:val="21"/>
        </w:rPr>
        <w:t>2.2.3  潜在投标人应自行关注绍兴市上虞区公共资源交易中心电子招投标交易平台公告，招标人不再一一通知。投标人因自身贻误行为导致投标失败的，责任自负。</w:t>
      </w:r>
      <w:bookmarkEnd w:id="271"/>
      <w:bookmarkEnd w:id="272"/>
      <w:bookmarkEnd w:id="273"/>
      <w:bookmarkEnd w:id="274"/>
      <w:bookmarkEnd w:id="275"/>
      <w:bookmarkEnd w:id="276"/>
      <w:bookmarkEnd w:id="277"/>
    </w:p>
    <w:p w:rsidR="00E1727E" w:rsidRPr="00186F3A" w:rsidRDefault="00E1727E">
      <w:pPr>
        <w:pStyle w:val="3"/>
        <w:spacing w:line="360" w:lineRule="exact"/>
      </w:pPr>
      <w:bookmarkStart w:id="278" w:name="_Toc520127083"/>
      <w:bookmarkStart w:id="279" w:name="_Toc9957"/>
      <w:bookmarkStart w:id="280" w:name="_Toc7620"/>
      <w:bookmarkStart w:id="281" w:name="_Toc9450"/>
      <w:bookmarkStart w:id="282" w:name="_Toc13763"/>
      <w:bookmarkStart w:id="283" w:name="_Toc14161295"/>
      <w:r w:rsidRPr="00186F3A">
        <w:rPr>
          <w:rFonts w:ascii="Times New Roman" w:hAnsi="Times New Roman" w:hint="eastAsia"/>
        </w:rPr>
        <w:t>2.3</w:t>
      </w:r>
      <w:r w:rsidRPr="00186F3A">
        <w:rPr>
          <w:rFonts w:hint="eastAsia"/>
        </w:rPr>
        <w:t xml:space="preserve"> 招标文件的修改</w:t>
      </w:r>
      <w:bookmarkEnd w:id="258"/>
      <w:bookmarkEnd w:id="259"/>
      <w:bookmarkEnd w:id="260"/>
      <w:bookmarkEnd w:id="261"/>
      <w:bookmarkEnd w:id="262"/>
      <w:bookmarkEnd w:id="263"/>
      <w:bookmarkEnd w:id="278"/>
      <w:bookmarkEnd w:id="279"/>
      <w:bookmarkEnd w:id="280"/>
      <w:bookmarkEnd w:id="281"/>
      <w:bookmarkEnd w:id="282"/>
      <w:bookmarkEnd w:id="283"/>
    </w:p>
    <w:p w:rsidR="00E1727E" w:rsidRPr="00186F3A" w:rsidRDefault="00E1727E">
      <w:pPr>
        <w:spacing w:line="400" w:lineRule="exact"/>
        <w:ind w:firstLineChars="200" w:firstLine="420"/>
        <w:rPr>
          <w:rFonts w:ascii="宋体" w:hAnsi="宋体" w:cs="宋体"/>
          <w:szCs w:val="21"/>
        </w:rPr>
      </w:pPr>
      <w:r w:rsidRPr="00186F3A">
        <w:rPr>
          <w:rFonts w:ascii="宋体" w:hAnsi="宋体" w:cs="宋体" w:hint="eastAsia"/>
          <w:szCs w:val="21"/>
        </w:rPr>
        <w:t>2.3.1  在投标截止时间15天前，招标人可以以补充文件的形式修改招标文件，以电子文件形式上传“交易平台”供潜在投标人自己下载，如果修改招标文件的时间距投标截止时间不足15天，相应延长投标截止时间。</w:t>
      </w:r>
    </w:p>
    <w:p w:rsidR="00E1727E" w:rsidRPr="00186F3A" w:rsidRDefault="00E1727E">
      <w:pPr>
        <w:spacing w:line="360" w:lineRule="exact"/>
        <w:ind w:firstLineChars="200" w:firstLine="420"/>
      </w:pPr>
      <w:r w:rsidRPr="00186F3A">
        <w:rPr>
          <w:rFonts w:ascii="宋体" w:hAnsi="宋体" w:cs="宋体" w:hint="eastAsia"/>
          <w:szCs w:val="21"/>
        </w:rPr>
        <w:t>2.3.2  潜在投标人应自行关注绍兴市上虞区公共资源交易中心电子招投标交易平台公告，招标人不再一一通知。投标人因自身贻误行为导致投标失败的，责任自负。</w:t>
      </w:r>
    </w:p>
    <w:p w:rsidR="00E1727E" w:rsidRPr="00186F3A" w:rsidRDefault="00E1727E">
      <w:pPr>
        <w:pStyle w:val="2"/>
        <w:spacing w:line="360" w:lineRule="exact"/>
      </w:pPr>
      <w:bookmarkStart w:id="284" w:name="_Toc144974514"/>
      <w:bookmarkStart w:id="285" w:name="_Toc152042322"/>
      <w:bookmarkStart w:id="286" w:name="_Toc152045546"/>
      <w:bookmarkStart w:id="287" w:name="_Toc247513970"/>
      <w:bookmarkStart w:id="288" w:name="_Toc247527571"/>
      <w:bookmarkStart w:id="289" w:name="_Toc516052244"/>
      <w:bookmarkStart w:id="290" w:name="_Toc19516"/>
      <w:bookmarkStart w:id="291" w:name="_Toc8729"/>
      <w:bookmarkStart w:id="292" w:name="_Toc11504"/>
      <w:bookmarkStart w:id="293" w:name="_Toc14161296"/>
      <w:r w:rsidRPr="00186F3A">
        <w:rPr>
          <w:rFonts w:hint="eastAsia"/>
        </w:rPr>
        <w:lastRenderedPageBreak/>
        <w:t xml:space="preserve">3. </w:t>
      </w:r>
      <w:r w:rsidRPr="00186F3A">
        <w:rPr>
          <w:rFonts w:hint="eastAsia"/>
        </w:rPr>
        <w:t>投标文件</w:t>
      </w:r>
      <w:bookmarkEnd w:id="284"/>
      <w:bookmarkEnd w:id="285"/>
      <w:bookmarkEnd w:id="286"/>
      <w:bookmarkEnd w:id="287"/>
      <w:bookmarkEnd w:id="288"/>
      <w:bookmarkEnd w:id="289"/>
      <w:bookmarkEnd w:id="290"/>
      <w:bookmarkEnd w:id="291"/>
      <w:bookmarkEnd w:id="292"/>
      <w:bookmarkEnd w:id="293"/>
    </w:p>
    <w:p w:rsidR="00E1727E" w:rsidRPr="00186F3A" w:rsidRDefault="00E1727E">
      <w:pPr>
        <w:pStyle w:val="3"/>
        <w:spacing w:line="360" w:lineRule="exact"/>
      </w:pPr>
      <w:bookmarkStart w:id="294" w:name="_Toc144974515"/>
      <w:bookmarkStart w:id="295" w:name="_Toc152042323"/>
      <w:bookmarkStart w:id="296" w:name="_Toc152045547"/>
      <w:bookmarkStart w:id="297" w:name="_Toc247513971"/>
      <w:bookmarkStart w:id="298" w:name="_Toc247527572"/>
      <w:bookmarkStart w:id="299" w:name="_Toc516052245"/>
      <w:bookmarkStart w:id="300" w:name="_Toc10663"/>
      <w:bookmarkStart w:id="301" w:name="_Toc5346"/>
      <w:bookmarkStart w:id="302" w:name="_Toc15435"/>
      <w:bookmarkStart w:id="303" w:name="_Toc14161297"/>
      <w:r w:rsidRPr="00186F3A">
        <w:rPr>
          <w:rFonts w:ascii="Times New Roman" w:hAnsi="Times New Roman" w:hint="eastAsia"/>
        </w:rPr>
        <w:t>3.1</w:t>
      </w:r>
      <w:r w:rsidRPr="00186F3A">
        <w:rPr>
          <w:rFonts w:hint="eastAsia"/>
        </w:rPr>
        <w:t xml:space="preserve"> 投标文件的组成</w:t>
      </w:r>
      <w:bookmarkEnd w:id="294"/>
      <w:bookmarkEnd w:id="295"/>
      <w:bookmarkEnd w:id="296"/>
      <w:bookmarkEnd w:id="297"/>
      <w:bookmarkEnd w:id="298"/>
      <w:bookmarkEnd w:id="299"/>
      <w:bookmarkEnd w:id="300"/>
      <w:bookmarkEnd w:id="301"/>
      <w:bookmarkEnd w:id="302"/>
      <w:bookmarkEnd w:id="303"/>
    </w:p>
    <w:p w:rsidR="00E1727E" w:rsidRPr="00186F3A" w:rsidRDefault="00E1727E">
      <w:pPr>
        <w:spacing w:line="360" w:lineRule="exact"/>
        <w:ind w:firstLine="420"/>
        <w:rPr>
          <w:szCs w:val="21"/>
        </w:rPr>
      </w:pPr>
      <w:bookmarkStart w:id="304" w:name="_Toc144974516"/>
      <w:bookmarkStart w:id="305" w:name="_Toc152042324"/>
      <w:bookmarkStart w:id="306" w:name="_Toc152045548"/>
      <w:bookmarkStart w:id="307" w:name="_Toc247513972"/>
      <w:bookmarkStart w:id="308" w:name="_Toc247527573"/>
      <w:bookmarkStart w:id="309" w:name="_Toc516052246"/>
      <w:bookmarkStart w:id="310" w:name="_Toc2821"/>
      <w:bookmarkStart w:id="311" w:name="_Toc27898"/>
      <w:r w:rsidRPr="00186F3A">
        <w:rPr>
          <w:rFonts w:hint="eastAsia"/>
          <w:szCs w:val="21"/>
        </w:rPr>
        <w:t xml:space="preserve">3.1.1 </w:t>
      </w:r>
      <w:r w:rsidRPr="00186F3A">
        <w:rPr>
          <w:rFonts w:hint="eastAsia"/>
          <w:szCs w:val="21"/>
        </w:rPr>
        <w:t>投标文件应包括下列内容：</w:t>
      </w:r>
    </w:p>
    <w:p w:rsidR="00E1727E" w:rsidRPr="00186F3A" w:rsidRDefault="00551CA8">
      <w:pPr>
        <w:spacing w:line="360" w:lineRule="exact"/>
        <w:ind w:firstLine="420"/>
        <w:rPr>
          <w:szCs w:val="21"/>
        </w:rPr>
      </w:pPr>
      <w:r>
        <w:rPr>
          <w:rFonts w:hint="eastAsia"/>
          <w:szCs w:val="21"/>
        </w:rPr>
        <w:t>一、</w:t>
      </w:r>
      <w:r w:rsidR="00E1727E" w:rsidRPr="00186F3A">
        <w:rPr>
          <w:rFonts w:hint="eastAsia"/>
          <w:szCs w:val="21"/>
        </w:rPr>
        <w:t>商务标</w:t>
      </w:r>
    </w:p>
    <w:p w:rsidR="00E1727E" w:rsidRPr="00186F3A" w:rsidRDefault="00E1727E">
      <w:pPr>
        <w:spacing w:line="360" w:lineRule="exact"/>
        <w:ind w:firstLineChars="171" w:firstLine="359"/>
        <w:rPr>
          <w:szCs w:val="21"/>
        </w:rPr>
      </w:pPr>
      <w:r w:rsidRPr="00186F3A">
        <w:rPr>
          <w:rFonts w:hint="eastAsia"/>
          <w:szCs w:val="21"/>
        </w:rPr>
        <w:t>一</w:t>
      </w:r>
      <w:r w:rsidR="00551CA8">
        <w:rPr>
          <w:rFonts w:hint="eastAsia"/>
          <w:szCs w:val="21"/>
        </w:rPr>
        <w:t>）</w:t>
      </w:r>
      <w:r w:rsidRPr="00186F3A">
        <w:rPr>
          <w:rFonts w:hint="eastAsia"/>
          <w:szCs w:val="21"/>
        </w:rPr>
        <w:t>投标函及投标函附录</w:t>
      </w:r>
    </w:p>
    <w:p w:rsidR="00E1727E" w:rsidRPr="00186F3A" w:rsidRDefault="00E1727E">
      <w:pPr>
        <w:spacing w:line="360" w:lineRule="exact"/>
        <w:ind w:firstLineChars="171" w:firstLine="359"/>
        <w:rPr>
          <w:szCs w:val="21"/>
        </w:rPr>
      </w:pPr>
      <w:r w:rsidRPr="00186F3A">
        <w:rPr>
          <w:rFonts w:hint="eastAsia"/>
          <w:szCs w:val="21"/>
        </w:rPr>
        <w:t>二</w:t>
      </w:r>
      <w:r w:rsidR="00551CA8">
        <w:rPr>
          <w:rFonts w:hint="eastAsia"/>
          <w:szCs w:val="21"/>
        </w:rPr>
        <w:t>）</w:t>
      </w:r>
      <w:r w:rsidRPr="00186F3A">
        <w:rPr>
          <w:rFonts w:hint="eastAsia"/>
          <w:szCs w:val="21"/>
        </w:rPr>
        <w:t>法定代表人身份证明</w:t>
      </w:r>
    </w:p>
    <w:p w:rsidR="00E1727E" w:rsidRPr="00186F3A" w:rsidRDefault="00E1727E">
      <w:pPr>
        <w:spacing w:line="360" w:lineRule="exact"/>
        <w:ind w:firstLineChars="171" w:firstLine="359"/>
        <w:rPr>
          <w:szCs w:val="21"/>
        </w:rPr>
      </w:pPr>
      <w:r w:rsidRPr="00186F3A">
        <w:rPr>
          <w:rFonts w:hint="eastAsia"/>
          <w:szCs w:val="21"/>
        </w:rPr>
        <w:t>三</w:t>
      </w:r>
      <w:r w:rsidR="00551CA8">
        <w:rPr>
          <w:rFonts w:hint="eastAsia"/>
          <w:szCs w:val="21"/>
        </w:rPr>
        <w:t>）</w:t>
      </w:r>
      <w:r w:rsidRPr="00186F3A">
        <w:rPr>
          <w:rFonts w:hint="eastAsia"/>
          <w:szCs w:val="21"/>
        </w:rPr>
        <w:t>授权委托书</w:t>
      </w:r>
    </w:p>
    <w:p w:rsidR="00E1727E" w:rsidRPr="00186F3A" w:rsidRDefault="00E1727E">
      <w:pPr>
        <w:spacing w:line="360" w:lineRule="exact"/>
        <w:ind w:firstLineChars="171" w:firstLine="359"/>
        <w:rPr>
          <w:szCs w:val="21"/>
        </w:rPr>
      </w:pPr>
      <w:r w:rsidRPr="00186F3A">
        <w:rPr>
          <w:rFonts w:hint="eastAsia"/>
          <w:szCs w:val="21"/>
        </w:rPr>
        <w:t>四</w:t>
      </w:r>
      <w:r w:rsidR="00551CA8">
        <w:rPr>
          <w:rFonts w:hint="eastAsia"/>
          <w:szCs w:val="21"/>
        </w:rPr>
        <w:t>）</w:t>
      </w:r>
      <w:r w:rsidRPr="00186F3A">
        <w:rPr>
          <w:rFonts w:hint="eastAsia"/>
          <w:szCs w:val="21"/>
        </w:rPr>
        <w:t>投标保证金</w:t>
      </w:r>
      <w:r w:rsidRPr="00186F3A">
        <w:rPr>
          <w:rFonts w:hint="eastAsia"/>
          <w:szCs w:val="21"/>
        </w:rPr>
        <w:t xml:space="preserve"> </w:t>
      </w:r>
    </w:p>
    <w:p w:rsidR="00E1727E" w:rsidRPr="00186F3A" w:rsidRDefault="00551CA8" w:rsidP="00551CA8">
      <w:pPr>
        <w:spacing w:line="360" w:lineRule="exact"/>
        <w:ind w:firstLineChars="171" w:firstLine="359"/>
        <w:rPr>
          <w:b/>
          <w:szCs w:val="21"/>
        </w:rPr>
      </w:pPr>
      <w:r>
        <w:rPr>
          <w:rFonts w:hint="eastAsia"/>
          <w:szCs w:val="21"/>
        </w:rPr>
        <w:t>二、</w:t>
      </w:r>
      <w:r w:rsidR="00E1727E" w:rsidRPr="00186F3A">
        <w:rPr>
          <w:rFonts w:ascii="宋体" w:hAnsi="宋体" w:cs="宋体" w:hint="eastAsia"/>
          <w:b/>
          <w:bCs/>
          <w:szCs w:val="21"/>
        </w:rPr>
        <w:t>多媒体演示文件</w:t>
      </w:r>
      <w:r w:rsidR="00E1727E" w:rsidRPr="00186F3A">
        <w:rPr>
          <w:rFonts w:ascii="宋体" w:hAnsi="宋体" w:cs="宋体"/>
          <w:b/>
          <w:bCs/>
          <w:szCs w:val="21"/>
        </w:rPr>
        <w:t>U</w:t>
      </w:r>
      <w:r w:rsidR="00E1727E" w:rsidRPr="00186F3A">
        <w:rPr>
          <w:rFonts w:ascii="宋体" w:hAnsi="宋体" w:cs="宋体" w:hint="eastAsia"/>
          <w:b/>
          <w:bCs/>
          <w:szCs w:val="21"/>
        </w:rPr>
        <w:t>盘一份</w:t>
      </w:r>
      <w:r w:rsidR="00E1727E" w:rsidRPr="00186F3A">
        <w:rPr>
          <w:rFonts w:hint="eastAsia"/>
          <w:b/>
          <w:szCs w:val="21"/>
        </w:rPr>
        <w:t>：总时间不超过</w:t>
      </w:r>
      <w:r w:rsidR="00E1727E" w:rsidRPr="00186F3A">
        <w:rPr>
          <w:rFonts w:hint="eastAsia"/>
          <w:b/>
          <w:szCs w:val="21"/>
        </w:rPr>
        <w:t>1</w:t>
      </w:r>
      <w:r w:rsidR="00817CEA">
        <w:rPr>
          <w:rFonts w:hint="eastAsia"/>
          <w:b/>
          <w:szCs w:val="21"/>
        </w:rPr>
        <w:t>0</w:t>
      </w:r>
      <w:r w:rsidR="00E1727E" w:rsidRPr="00186F3A">
        <w:rPr>
          <w:rFonts w:hint="eastAsia"/>
          <w:b/>
          <w:szCs w:val="21"/>
        </w:rPr>
        <w:t>分钟；</w:t>
      </w:r>
      <w:r w:rsidR="00E1727E" w:rsidRPr="00186F3A">
        <w:rPr>
          <w:rFonts w:hint="eastAsia"/>
          <w:b/>
          <w:szCs w:val="21"/>
        </w:rPr>
        <w:t xml:space="preserve"> </w:t>
      </w:r>
      <w:r w:rsidR="00E1727E" w:rsidRPr="00186F3A">
        <w:rPr>
          <w:rFonts w:hint="eastAsia"/>
          <w:b/>
          <w:szCs w:val="21"/>
        </w:rPr>
        <w:t>演示</w:t>
      </w:r>
      <w:r w:rsidR="00E1727E" w:rsidRPr="00186F3A">
        <w:rPr>
          <w:rFonts w:hint="eastAsia"/>
          <w:b/>
          <w:szCs w:val="21"/>
        </w:rPr>
        <w:t>U</w:t>
      </w:r>
      <w:r w:rsidR="00E1727E" w:rsidRPr="00186F3A">
        <w:rPr>
          <w:rFonts w:hint="eastAsia"/>
          <w:b/>
          <w:szCs w:val="21"/>
        </w:rPr>
        <w:t>盘里面不得存在及出现投标人公司名称及相关信息，不符合要求者作无效标处理。</w:t>
      </w:r>
    </w:p>
    <w:p w:rsidR="00E1727E" w:rsidRPr="00186F3A" w:rsidRDefault="00551CA8" w:rsidP="00551CA8">
      <w:pPr>
        <w:spacing w:line="360" w:lineRule="exact"/>
        <w:ind w:firstLineChars="200" w:firstLine="420"/>
        <w:rPr>
          <w:szCs w:val="21"/>
        </w:rPr>
      </w:pPr>
      <w:r>
        <w:rPr>
          <w:rFonts w:hint="eastAsia"/>
          <w:szCs w:val="21"/>
        </w:rPr>
        <w:t>三、</w:t>
      </w:r>
      <w:r w:rsidR="00E1727E" w:rsidRPr="00186F3A">
        <w:rPr>
          <w:rFonts w:hint="eastAsia"/>
          <w:szCs w:val="21"/>
        </w:rPr>
        <w:t>资信</w:t>
      </w:r>
      <w:r w:rsidR="007E6B28" w:rsidRPr="00186F3A">
        <w:rPr>
          <w:rFonts w:hint="eastAsia"/>
          <w:szCs w:val="21"/>
        </w:rPr>
        <w:t>技术</w:t>
      </w:r>
      <w:r w:rsidR="00E1727E" w:rsidRPr="00186F3A">
        <w:rPr>
          <w:rFonts w:hint="eastAsia"/>
          <w:szCs w:val="21"/>
        </w:rPr>
        <w:t>标</w:t>
      </w:r>
    </w:p>
    <w:p w:rsidR="007E6B28" w:rsidRPr="00186F3A" w:rsidRDefault="007E6B28" w:rsidP="007E6B28">
      <w:pPr>
        <w:spacing w:line="360" w:lineRule="exact"/>
        <w:ind w:left="284"/>
      </w:pPr>
      <w:r w:rsidRPr="00186F3A">
        <w:rPr>
          <w:rFonts w:hint="eastAsia"/>
        </w:rPr>
        <w:t>一</w:t>
      </w:r>
      <w:r w:rsidR="00551CA8">
        <w:rPr>
          <w:rFonts w:hint="eastAsia"/>
        </w:rPr>
        <w:t>）</w:t>
      </w:r>
      <w:r w:rsidRPr="00186F3A">
        <w:rPr>
          <w:rFonts w:hint="eastAsia"/>
        </w:rPr>
        <w:t>资格审查资料；</w:t>
      </w:r>
    </w:p>
    <w:p w:rsidR="007E6B28" w:rsidRPr="00186F3A" w:rsidRDefault="00551CA8" w:rsidP="007E6B28">
      <w:pPr>
        <w:spacing w:line="360" w:lineRule="exact"/>
        <w:ind w:left="284"/>
      </w:pPr>
      <w:r>
        <w:rPr>
          <w:rFonts w:hint="eastAsia"/>
        </w:rPr>
        <w:t>二）</w:t>
      </w:r>
      <w:r w:rsidR="007E6B28" w:rsidRPr="00186F3A">
        <w:rPr>
          <w:rFonts w:hint="eastAsia"/>
        </w:rPr>
        <w:t>拟投入本项目班子人员汇总表；</w:t>
      </w:r>
    </w:p>
    <w:p w:rsidR="007E6B28" w:rsidRPr="00186F3A" w:rsidRDefault="00551CA8" w:rsidP="007E6B28">
      <w:pPr>
        <w:spacing w:line="360" w:lineRule="exact"/>
        <w:ind w:left="284"/>
      </w:pPr>
      <w:r>
        <w:rPr>
          <w:rFonts w:hint="eastAsia"/>
        </w:rPr>
        <w:t>三）</w:t>
      </w:r>
      <w:r w:rsidR="007E6B28" w:rsidRPr="00186F3A">
        <w:rPr>
          <w:rFonts w:hint="eastAsia"/>
        </w:rPr>
        <w:t>投标人近年来承担过类似工程设计情况表；</w:t>
      </w:r>
    </w:p>
    <w:p w:rsidR="007E6B28" w:rsidRPr="00186F3A" w:rsidRDefault="00551CA8" w:rsidP="007E6B28">
      <w:pPr>
        <w:spacing w:line="360" w:lineRule="exact"/>
        <w:ind w:left="284"/>
      </w:pPr>
      <w:r>
        <w:rPr>
          <w:rFonts w:hint="eastAsia"/>
        </w:rPr>
        <w:t>四）</w:t>
      </w:r>
      <w:r w:rsidR="007E6B28" w:rsidRPr="00186F3A">
        <w:rPr>
          <w:rFonts w:hint="eastAsia"/>
        </w:rPr>
        <w:t>项目负责人近年来承担过类似工程设计情况表；</w:t>
      </w:r>
    </w:p>
    <w:p w:rsidR="00967F4B" w:rsidRPr="00967F4B" w:rsidRDefault="00551CA8" w:rsidP="00967F4B">
      <w:pPr>
        <w:spacing w:line="360" w:lineRule="auto"/>
        <w:ind w:firstLineChars="100" w:firstLine="211"/>
        <w:rPr>
          <w:b/>
        </w:rPr>
      </w:pPr>
      <w:r w:rsidRPr="00967F4B">
        <w:rPr>
          <w:rFonts w:hint="eastAsia"/>
          <w:b/>
        </w:rPr>
        <w:t>五）</w:t>
      </w:r>
      <w:r w:rsidR="007E6B28" w:rsidRPr="00967F4B">
        <w:rPr>
          <w:rFonts w:hint="eastAsia"/>
          <w:b/>
        </w:rPr>
        <w:t>设计及实施方案（格式自拟）</w:t>
      </w:r>
      <w:r w:rsidR="00967F4B" w:rsidRPr="00967F4B">
        <w:rPr>
          <w:rFonts w:hint="eastAsia"/>
          <w:b/>
        </w:rPr>
        <w:t>，其中</w:t>
      </w:r>
      <w:r w:rsidR="00967F4B">
        <w:rPr>
          <w:rFonts w:hint="eastAsia"/>
          <w:b/>
        </w:rPr>
        <w:t>设计</w:t>
      </w:r>
      <w:r w:rsidR="00967F4B" w:rsidRPr="00967F4B">
        <w:rPr>
          <w:rFonts w:hint="eastAsia"/>
          <w:b/>
        </w:rPr>
        <w:t>技术文件要求：本项目涉及地上</w:t>
      </w:r>
      <w:r w:rsidR="00967F4B" w:rsidRPr="00967F4B">
        <w:rPr>
          <w:rFonts w:hint="eastAsia"/>
          <w:b/>
        </w:rPr>
        <w:t>6</w:t>
      </w:r>
      <w:r w:rsidR="00967F4B" w:rsidRPr="00967F4B">
        <w:rPr>
          <w:rFonts w:hint="eastAsia"/>
          <w:b/>
        </w:rPr>
        <w:t>幢已建建筑单体，招标人拟在长租公寓、</w:t>
      </w:r>
      <w:r w:rsidR="00967F4B" w:rsidRPr="00967F4B">
        <w:rPr>
          <w:rFonts w:hint="eastAsia"/>
          <w:b/>
        </w:rPr>
        <w:t>LOFT</w:t>
      </w:r>
      <w:r w:rsidR="00967F4B" w:rsidRPr="00967F4B">
        <w:rPr>
          <w:rFonts w:hint="eastAsia"/>
          <w:b/>
        </w:rPr>
        <w:t>公寓、商务办公、酒店、</w:t>
      </w:r>
      <w:proofErr w:type="gramStart"/>
      <w:r w:rsidR="00967F4B" w:rsidRPr="00967F4B">
        <w:rPr>
          <w:rFonts w:hint="eastAsia"/>
          <w:b/>
        </w:rPr>
        <w:t>创客空间</w:t>
      </w:r>
      <w:proofErr w:type="gramEnd"/>
      <w:r w:rsidR="00967F4B" w:rsidRPr="00967F4B">
        <w:rPr>
          <w:rFonts w:hint="eastAsia"/>
          <w:b/>
        </w:rPr>
        <w:t>、保障性住房等产品类型中选择考虑，对应产品类型设置必要的配套设施，可单一类型，也可多类型组合，在技术复核可行的前提下可适当进行隔层等措施进行优化设计。投标人投标技术文件应提供不少</w:t>
      </w:r>
      <w:r w:rsidR="00D45566">
        <w:rPr>
          <w:rFonts w:hint="eastAsia"/>
          <w:b/>
        </w:rPr>
        <w:t>于</w:t>
      </w:r>
      <w:r w:rsidR="00967F4B" w:rsidRPr="00967F4B">
        <w:rPr>
          <w:rFonts w:hint="eastAsia"/>
          <w:b/>
        </w:rPr>
        <w:t>两个方案（可单一类型，也可多类型组合）。若方案中有隔层设计的，由投标人自行计算复核，招标人视同投标人已经过技术复核隔层可行，计算复核结果必须满足后期图审要求。</w:t>
      </w:r>
    </w:p>
    <w:p w:rsidR="00967F4B" w:rsidRPr="00967F4B" w:rsidRDefault="00967F4B" w:rsidP="00967F4B">
      <w:pPr>
        <w:spacing w:line="360" w:lineRule="auto"/>
        <w:ind w:firstLineChars="200" w:firstLine="422"/>
        <w:rPr>
          <w:b/>
        </w:rPr>
      </w:pPr>
      <w:r w:rsidRPr="00967F4B">
        <w:rPr>
          <w:rFonts w:hint="eastAsia"/>
          <w:b/>
        </w:rPr>
        <w:t>投标技术文件具体应包括但不限于以下内容包括总平面图、表达设计意图的效果图（含装修方案效果图）、单体建筑平、立、剖、单体装修平面布置图（含：平面功能布置、墙体放线尺寸、家具布置）、重要空间节点图、环境布置图、道路系统图、市政管网规划图、竖向设计、各类分析图、设计说明书等内容。</w:t>
      </w:r>
    </w:p>
    <w:p w:rsidR="00817CEA" w:rsidRPr="00186F3A" w:rsidRDefault="00551CA8" w:rsidP="007E6B28">
      <w:pPr>
        <w:spacing w:line="360" w:lineRule="exact"/>
        <w:ind w:left="284"/>
      </w:pPr>
      <w:r>
        <w:rPr>
          <w:rFonts w:hint="eastAsia"/>
        </w:rPr>
        <w:t>六）</w:t>
      </w:r>
      <w:r w:rsidR="00817CEA">
        <w:rPr>
          <w:rFonts w:hint="eastAsia"/>
        </w:rPr>
        <w:t>承诺书；</w:t>
      </w:r>
    </w:p>
    <w:p w:rsidR="00E1727E" w:rsidRPr="00186F3A" w:rsidRDefault="00817CEA">
      <w:pPr>
        <w:spacing w:line="360" w:lineRule="exact"/>
        <w:ind w:left="284"/>
      </w:pPr>
      <w:r>
        <w:rPr>
          <w:rFonts w:hint="eastAsia"/>
        </w:rPr>
        <w:t>七</w:t>
      </w:r>
      <w:r w:rsidR="00551CA8">
        <w:rPr>
          <w:rFonts w:hint="eastAsia"/>
        </w:rPr>
        <w:t>）</w:t>
      </w:r>
      <w:r w:rsidR="007E6B28" w:rsidRPr="00186F3A">
        <w:rPr>
          <w:rFonts w:hint="eastAsia"/>
        </w:rPr>
        <w:t>投标人须知前附表规定的其他资料；</w:t>
      </w:r>
    </w:p>
    <w:p w:rsidR="00E1727E" w:rsidRPr="00186F3A" w:rsidRDefault="00E1727E">
      <w:pPr>
        <w:pStyle w:val="3"/>
        <w:spacing w:line="360" w:lineRule="exact"/>
      </w:pPr>
      <w:bookmarkStart w:id="312" w:name="_Toc24259"/>
      <w:bookmarkStart w:id="313" w:name="_Toc14161298"/>
      <w:r w:rsidRPr="00186F3A">
        <w:rPr>
          <w:rFonts w:ascii="Times New Roman" w:hAnsi="Times New Roman" w:hint="eastAsia"/>
        </w:rPr>
        <w:t>3.2</w:t>
      </w:r>
      <w:r w:rsidRPr="00186F3A">
        <w:rPr>
          <w:rFonts w:hint="eastAsia"/>
        </w:rPr>
        <w:t xml:space="preserve"> 投标报价</w:t>
      </w:r>
      <w:bookmarkEnd w:id="304"/>
      <w:bookmarkEnd w:id="305"/>
      <w:bookmarkEnd w:id="306"/>
      <w:bookmarkEnd w:id="307"/>
      <w:bookmarkEnd w:id="308"/>
      <w:bookmarkEnd w:id="309"/>
      <w:bookmarkEnd w:id="310"/>
      <w:bookmarkEnd w:id="311"/>
      <w:bookmarkEnd w:id="312"/>
      <w:bookmarkEnd w:id="313"/>
      <w:r w:rsidRPr="00186F3A">
        <w:rPr>
          <w:rFonts w:hint="eastAsia"/>
        </w:rPr>
        <w:t xml:space="preserve"> </w:t>
      </w:r>
    </w:p>
    <w:p w:rsidR="00E1727E" w:rsidRPr="00186F3A" w:rsidRDefault="00E1727E">
      <w:pPr>
        <w:spacing w:line="360" w:lineRule="exact"/>
        <w:ind w:firstLineChars="200" w:firstLine="420"/>
      </w:pPr>
      <w:r w:rsidRPr="00186F3A">
        <w:rPr>
          <w:rFonts w:hint="eastAsia"/>
        </w:rPr>
        <w:t xml:space="preserve">3.2.1 </w:t>
      </w:r>
      <w:r w:rsidRPr="00186F3A">
        <w:rPr>
          <w:rFonts w:hint="eastAsia"/>
        </w:rPr>
        <w:t>投标人应按第七章“投标文件格式”的要求填写投标报价书。</w:t>
      </w:r>
    </w:p>
    <w:p w:rsidR="00E1727E" w:rsidRPr="00186F3A" w:rsidRDefault="00E1727E">
      <w:pPr>
        <w:spacing w:line="360" w:lineRule="exact"/>
        <w:ind w:firstLineChars="200" w:firstLine="420"/>
        <w:rPr>
          <w:szCs w:val="21"/>
        </w:rPr>
      </w:pPr>
      <w:r w:rsidRPr="00186F3A">
        <w:rPr>
          <w:rFonts w:hint="eastAsia"/>
        </w:rPr>
        <w:t xml:space="preserve">3.2.2 </w:t>
      </w:r>
      <w:r w:rsidRPr="00186F3A">
        <w:rPr>
          <w:rFonts w:hint="eastAsia"/>
          <w:szCs w:val="21"/>
        </w:rPr>
        <w:t>投标人应充分了解项目所在地的</w:t>
      </w:r>
      <w:r w:rsidRPr="00186F3A">
        <w:rPr>
          <w:szCs w:val="21"/>
        </w:rPr>
        <w:t>位置、周边</w:t>
      </w:r>
      <w:r w:rsidRPr="00186F3A">
        <w:rPr>
          <w:rFonts w:hint="eastAsia"/>
          <w:szCs w:val="21"/>
        </w:rPr>
        <w:t>环境</w:t>
      </w:r>
      <w:r w:rsidRPr="00186F3A">
        <w:rPr>
          <w:szCs w:val="21"/>
        </w:rPr>
        <w:t>、道路、装卸、保管、安装限制</w:t>
      </w:r>
      <w:r w:rsidRPr="00186F3A">
        <w:rPr>
          <w:rFonts w:hint="eastAsia"/>
          <w:szCs w:val="21"/>
        </w:rPr>
        <w:t>以</w:t>
      </w:r>
      <w:r w:rsidRPr="00186F3A">
        <w:rPr>
          <w:szCs w:val="21"/>
        </w:rPr>
        <w:t>及影响</w:t>
      </w:r>
      <w:r w:rsidRPr="00186F3A">
        <w:rPr>
          <w:rFonts w:hint="eastAsia"/>
          <w:szCs w:val="21"/>
        </w:rPr>
        <w:t>投标报价的其他要素。投标人</w:t>
      </w:r>
      <w:r w:rsidRPr="00186F3A">
        <w:rPr>
          <w:szCs w:val="21"/>
        </w:rPr>
        <w:t>根据</w:t>
      </w:r>
      <w:r w:rsidRPr="00186F3A">
        <w:rPr>
          <w:rFonts w:hint="eastAsia"/>
          <w:szCs w:val="21"/>
        </w:rPr>
        <w:t>投标</w:t>
      </w:r>
      <w:r w:rsidRPr="00186F3A">
        <w:rPr>
          <w:szCs w:val="21"/>
        </w:rPr>
        <w:t>设计</w:t>
      </w:r>
      <w:r w:rsidRPr="00186F3A">
        <w:rPr>
          <w:rFonts w:hint="eastAsia"/>
          <w:szCs w:val="21"/>
        </w:rPr>
        <w:t>，结合</w:t>
      </w:r>
      <w:r w:rsidRPr="00186F3A">
        <w:rPr>
          <w:szCs w:val="21"/>
        </w:rPr>
        <w:t>市场情况进行投标报价。</w:t>
      </w:r>
    </w:p>
    <w:p w:rsidR="00E1727E" w:rsidRPr="00186F3A" w:rsidRDefault="00E1727E">
      <w:pPr>
        <w:spacing w:line="360" w:lineRule="exact"/>
        <w:ind w:firstLineChars="200" w:firstLine="420"/>
      </w:pPr>
      <w:r w:rsidRPr="00186F3A">
        <w:rPr>
          <w:rFonts w:hint="eastAsia"/>
        </w:rPr>
        <w:t xml:space="preserve">3.2.3 </w:t>
      </w:r>
      <w:r w:rsidRPr="00186F3A">
        <w:rPr>
          <w:rFonts w:hint="eastAsia"/>
        </w:rPr>
        <w:t>投标人在投标截止时间前修改投标函中的投标报价总额，应同时修改投标文件“投标报价书”中的相应报价，投标报价总额为各分项金额之</w:t>
      </w:r>
      <w:proofErr w:type="gramStart"/>
      <w:r w:rsidRPr="00186F3A">
        <w:rPr>
          <w:rFonts w:hint="eastAsia"/>
        </w:rPr>
        <w:t>和</w:t>
      </w:r>
      <w:proofErr w:type="gramEnd"/>
      <w:r w:rsidRPr="00186F3A">
        <w:rPr>
          <w:rFonts w:hint="eastAsia"/>
        </w:rPr>
        <w:t>。此修改须符合本章第</w:t>
      </w:r>
      <w:r w:rsidRPr="00186F3A">
        <w:rPr>
          <w:rFonts w:hint="eastAsia"/>
        </w:rPr>
        <w:t>4.3</w:t>
      </w:r>
      <w:r w:rsidRPr="00186F3A">
        <w:rPr>
          <w:rFonts w:hint="eastAsia"/>
        </w:rPr>
        <w:t>款的有关要求。</w:t>
      </w:r>
    </w:p>
    <w:p w:rsidR="00E1727E" w:rsidRPr="00186F3A" w:rsidRDefault="00E1727E">
      <w:pPr>
        <w:spacing w:line="360" w:lineRule="exact"/>
        <w:ind w:firstLineChars="200" w:firstLine="420"/>
      </w:pPr>
      <w:r w:rsidRPr="00186F3A">
        <w:rPr>
          <w:rFonts w:hint="eastAsia"/>
        </w:rPr>
        <w:lastRenderedPageBreak/>
        <w:t xml:space="preserve">3.2.4 </w:t>
      </w:r>
      <w:r w:rsidRPr="00186F3A">
        <w:rPr>
          <w:rFonts w:hint="eastAsia"/>
        </w:rPr>
        <w:t>招标人设有最高投标限价的，投标人的投标报价不得超过最高投标限价，最高投标限价或其计算方法在投标人须知前附表中载明。</w:t>
      </w:r>
    </w:p>
    <w:p w:rsidR="00E1727E" w:rsidRPr="00186F3A" w:rsidRDefault="00E1727E">
      <w:pPr>
        <w:spacing w:line="360" w:lineRule="exact"/>
        <w:ind w:firstLineChars="200" w:firstLine="420"/>
      </w:pPr>
      <w:r w:rsidRPr="00186F3A">
        <w:rPr>
          <w:rFonts w:hint="eastAsia"/>
        </w:rPr>
        <w:t xml:space="preserve">3.2.5 </w:t>
      </w:r>
      <w:r w:rsidRPr="00186F3A">
        <w:rPr>
          <w:rFonts w:hint="eastAsia"/>
        </w:rPr>
        <w:t>投标报价的</w:t>
      </w:r>
      <w:proofErr w:type="gramStart"/>
      <w:r w:rsidRPr="00186F3A">
        <w:rPr>
          <w:rFonts w:hint="eastAsia"/>
        </w:rPr>
        <w:t>其他要</w:t>
      </w:r>
      <w:proofErr w:type="gramEnd"/>
      <w:r w:rsidRPr="00186F3A">
        <w:rPr>
          <w:rFonts w:hint="eastAsia"/>
        </w:rPr>
        <w:t>求见投标人须知前附表。</w:t>
      </w:r>
    </w:p>
    <w:p w:rsidR="00E1727E" w:rsidRPr="00186F3A" w:rsidRDefault="00E1727E">
      <w:pPr>
        <w:pStyle w:val="3"/>
        <w:spacing w:line="360" w:lineRule="exact"/>
      </w:pPr>
      <w:bookmarkStart w:id="314" w:name="_Toc144974517"/>
      <w:bookmarkStart w:id="315" w:name="_Toc152042325"/>
      <w:bookmarkStart w:id="316" w:name="_Toc152045549"/>
      <w:bookmarkStart w:id="317" w:name="_Toc247513973"/>
      <w:bookmarkStart w:id="318" w:name="_Toc247527574"/>
      <w:bookmarkStart w:id="319" w:name="_Toc516052247"/>
      <w:bookmarkStart w:id="320" w:name="_Toc5176"/>
      <w:bookmarkStart w:id="321" w:name="_Toc17679"/>
      <w:bookmarkStart w:id="322" w:name="_Toc14383"/>
      <w:bookmarkStart w:id="323" w:name="_Toc14161299"/>
      <w:r w:rsidRPr="00186F3A">
        <w:rPr>
          <w:rFonts w:ascii="Times New Roman" w:hAnsi="Times New Roman" w:hint="eastAsia"/>
        </w:rPr>
        <w:t>3.3</w:t>
      </w:r>
      <w:r w:rsidRPr="00186F3A">
        <w:rPr>
          <w:rFonts w:hint="eastAsia"/>
        </w:rPr>
        <w:t xml:space="preserve"> 投标有效期</w:t>
      </w:r>
      <w:bookmarkEnd w:id="314"/>
      <w:bookmarkEnd w:id="315"/>
      <w:bookmarkEnd w:id="316"/>
      <w:bookmarkEnd w:id="317"/>
      <w:bookmarkEnd w:id="318"/>
      <w:bookmarkEnd w:id="319"/>
      <w:bookmarkEnd w:id="320"/>
      <w:bookmarkEnd w:id="321"/>
      <w:bookmarkEnd w:id="322"/>
      <w:bookmarkEnd w:id="323"/>
    </w:p>
    <w:p w:rsidR="00E1727E" w:rsidRPr="00186F3A" w:rsidRDefault="00E1727E">
      <w:pPr>
        <w:spacing w:line="360" w:lineRule="exact"/>
        <w:ind w:firstLineChars="200" w:firstLine="420"/>
      </w:pPr>
      <w:r w:rsidRPr="00186F3A">
        <w:rPr>
          <w:rFonts w:hint="eastAsia"/>
        </w:rPr>
        <w:t>3.3.1</w:t>
      </w:r>
      <w:r w:rsidRPr="00186F3A">
        <w:rPr>
          <w:rFonts w:hint="eastAsia"/>
        </w:rPr>
        <w:t>投标有效期为</w:t>
      </w:r>
      <w:r w:rsidRPr="00186F3A">
        <w:rPr>
          <w:rFonts w:hint="eastAsia"/>
        </w:rPr>
        <w:t>90</w:t>
      </w:r>
      <w:r w:rsidRPr="00186F3A">
        <w:rPr>
          <w:rFonts w:hint="eastAsia"/>
        </w:rPr>
        <w:t>天。</w:t>
      </w:r>
    </w:p>
    <w:p w:rsidR="00E1727E" w:rsidRPr="00186F3A" w:rsidRDefault="00E1727E">
      <w:pPr>
        <w:spacing w:line="360" w:lineRule="exact"/>
        <w:ind w:firstLineChars="200" w:firstLine="420"/>
      </w:pPr>
      <w:r w:rsidRPr="00186F3A">
        <w:rPr>
          <w:rFonts w:hint="eastAsia"/>
        </w:rPr>
        <w:t xml:space="preserve">3.3.2 </w:t>
      </w:r>
      <w:r w:rsidRPr="00186F3A">
        <w:rPr>
          <w:rFonts w:hint="eastAsia"/>
        </w:rPr>
        <w:t>在投标有效期内，投标人撤销或修改其投标文件的，应承担招标文件和法律规定的责任。</w:t>
      </w:r>
    </w:p>
    <w:p w:rsidR="00E1727E" w:rsidRPr="00186F3A" w:rsidRDefault="00E1727E">
      <w:pPr>
        <w:spacing w:line="360" w:lineRule="exact"/>
        <w:ind w:firstLineChars="200" w:firstLine="420"/>
      </w:pPr>
      <w:r w:rsidRPr="00186F3A">
        <w:rPr>
          <w:rFonts w:hint="eastAsia"/>
        </w:rPr>
        <w:t xml:space="preserve">3.3.3 </w:t>
      </w:r>
      <w:r w:rsidRPr="00186F3A">
        <w:rPr>
          <w:rFonts w:hint="eastAsia"/>
        </w:rPr>
        <w:t>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r w:rsidRPr="00186F3A">
        <w:rPr>
          <w:rFonts w:hint="eastAsia"/>
        </w:rPr>
        <w:t xml:space="preserve"> </w:t>
      </w:r>
    </w:p>
    <w:p w:rsidR="00E1727E" w:rsidRPr="00186F3A" w:rsidRDefault="00E1727E">
      <w:pPr>
        <w:pStyle w:val="3"/>
        <w:spacing w:line="360" w:lineRule="exact"/>
      </w:pPr>
      <w:bookmarkStart w:id="324" w:name="_Toc144974518"/>
      <w:bookmarkStart w:id="325" w:name="_Toc152042326"/>
      <w:bookmarkStart w:id="326" w:name="_Toc152045550"/>
      <w:bookmarkStart w:id="327" w:name="_Toc247513974"/>
      <w:bookmarkStart w:id="328" w:name="_Toc247527575"/>
      <w:bookmarkStart w:id="329" w:name="_Toc516052248"/>
      <w:bookmarkStart w:id="330" w:name="_Toc25128"/>
      <w:bookmarkStart w:id="331" w:name="_Toc1701"/>
      <w:bookmarkStart w:id="332" w:name="_Toc4643"/>
      <w:bookmarkStart w:id="333" w:name="_Toc14161300"/>
      <w:r w:rsidRPr="00186F3A">
        <w:rPr>
          <w:rFonts w:ascii="Times New Roman" w:hAnsi="Times New Roman" w:hint="eastAsia"/>
        </w:rPr>
        <w:t>3.4</w:t>
      </w:r>
      <w:r w:rsidRPr="00186F3A">
        <w:rPr>
          <w:rFonts w:hint="eastAsia"/>
        </w:rPr>
        <w:t xml:space="preserve"> 投标保证金</w:t>
      </w:r>
      <w:bookmarkEnd w:id="324"/>
      <w:bookmarkEnd w:id="325"/>
      <w:bookmarkEnd w:id="326"/>
      <w:bookmarkEnd w:id="327"/>
      <w:bookmarkEnd w:id="328"/>
      <w:bookmarkEnd w:id="329"/>
      <w:bookmarkEnd w:id="330"/>
      <w:bookmarkEnd w:id="331"/>
      <w:bookmarkEnd w:id="332"/>
      <w:bookmarkEnd w:id="333"/>
    </w:p>
    <w:p w:rsidR="00E1727E" w:rsidRPr="00186F3A" w:rsidRDefault="00E1727E">
      <w:pPr>
        <w:spacing w:line="360" w:lineRule="exact"/>
        <w:ind w:firstLineChars="200" w:firstLine="420"/>
      </w:pPr>
      <w:r w:rsidRPr="00186F3A">
        <w:rPr>
          <w:rFonts w:hint="eastAsia"/>
        </w:rPr>
        <w:t xml:space="preserve">3.4.1 </w:t>
      </w:r>
      <w:r w:rsidRPr="00186F3A">
        <w:rPr>
          <w:rFonts w:hint="eastAsia"/>
        </w:rPr>
        <w:t>投标人在递交投标文件的同时，应按投标人须知前附表规定的金额、担保形式和第七章“投标文件格式”规定的投标保证金格式递交投标保证金，并作为其投标文件的组成部分。</w:t>
      </w:r>
    </w:p>
    <w:p w:rsidR="00E1727E" w:rsidRPr="00186F3A" w:rsidRDefault="00E1727E">
      <w:pPr>
        <w:spacing w:line="360" w:lineRule="exact"/>
        <w:ind w:firstLineChars="200" w:firstLine="420"/>
      </w:pPr>
      <w:r w:rsidRPr="00186F3A">
        <w:rPr>
          <w:rFonts w:hint="eastAsia"/>
        </w:rPr>
        <w:t xml:space="preserve">3.4.2 </w:t>
      </w:r>
      <w:r w:rsidRPr="00186F3A">
        <w:rPr>
          <w:rFonts w:hint="eastAsia"/>
        </w:rPr>
        <w:t>投标人不按本章第</w:t>
      </w:r>
      <w:r w:rsidRPr="00186F3A">
        <w:rPr>
          <w:rFonts w:hint="eastAsia"/>
        </w:rPr>
        <w:t>3.4.1</w:t>
      </w:r>
      <w:r w:rsidRPr="00186F3A">
        <w:rPr>
          <w:rFonts w:hint="eastAsia"/>
        </w:rPr>
        <w:t>项要求提交投标保证金的，评标委员会将否决其投标。</w:t>
      </w:r>
    </w:p>
    <w:p w:rsidR="00E1727E" w:rsidRPr="00186F3A" w:rsidRDefault="00E1727E">
      <w:pPr>
        <w:spacing w:line="440" w:lineRule="exact"/>
        <w:ind w:firstLineChars="200" w:firstLine="420"/>
        <w:jc w:val="left"/>
        <w:rPr>
          <w:rFonts w:ascii="宋体" w:hAnsi="宋体"/>
          <w:szCs w:val="21"/>
        </w:rPr>
      </w:pPr>
      <w:r w:rsidRPr="00186F3A">
        <w:rPr>
          <w:rFonts w:hint="eastAsia"/>
        </w:rPr>
        <w:t>3.4.3</w:t>
      </w:r>
      <w:r w:rsidRPr="00186F3A">
        <w:rPr>
          <w:rFonts w:ascii="宋体" w:hAnsi="宋体" w:hint="eastAsia"/>
          <w:szCs w:val="21"/>
        </w:rPr>
        <w:t>投标保证金退还</w:t>
      </w:r>
    </w:p>
    <w:p w:rsidR="00E1727E" w:rsidRPr="00186F3A" w:rsidRDefault="00E1727E">
      <w:pPr>
        <w:spacing w:line="360" w:lineRule="auto"/>
        <w:ind w:firstLineChars="200" w:firstLine="420"/>
        <w:rPr>
          <w:rFonts w:ascii="宋体" w:hAnsi="宋体"/>
          <w:szCs w:val="21"/>
        </w:rPr>
      </w:pPr>
      <w:r w:rsidRPr="00186F3A">
        <w:rPr>
          <w:rFonts w:ascii="宋体" w:hAnsi="宋体" w:hint="eastAsia"/>
          <w:szCs w:val="21"/>
        </w:rPr>
        <w:t>投标保证金的退还：未中标的投标人于中标候选人公示结束无异议投诉后，在7个工作日内退还；中标人请与招标人签订合同并上</w:t>
      </w:r>
      <w:proofErr w:type="gramStart"/>
      <w:r w:rsidRPr="00186F3A">
        <w:rPr>
          <w:rFonts w:ascii="宋体" w:hAnsi="宋体" w:hint="eastAsia"/>
          <w:szCs w:val="21"/>
        </w:rPr>
        <w:t>传交易</w:t>
      </w:r>
      <w:proofErr w:type="gramEnd"/>
      <w:r w:rsidRPr="00186F3A">
        <w:rPr>
          <w:rFonts w:ascii="宋体" w:hAnsi="宋体" w:hint="eastAsia"/>
          <w:szCs w:val="21"/>
        </w:rPr>
        <w:t>平台后退还。</w:t>
      </w:r>
    </w:p>
    <w:p w:rsidR="00E1727E" w:rsidRPr="00186F3A" w:rsidRDefault="00E1727E">
      <w:pPr>
        <w:spacing w:line="360" w:lineRule="exact"/>
        <w:ind w:firstLineChars="200" w:firstLine="420"/>
      </w:pPr>
      <w:r w:rsidRPr="00186F3A">
        <w:rPr>
          <w:rFonts w:hint="eastAsia"/>
        </w:rPr>
        <w:t xml:space="preserve">3.4.4 </w:t>
      </w:r>
      <w:r w:rsidRPr="00186F3A">
        <w:rPr>
          <w:rFonts w:hint="eastAsia"/>
        </w:rPr>
        <w:t>有下列情形之一的，投标保证金将不予退还：</w:t>
      </w:r>
      <w:r w:rsidRPr="00186F3A">
        <w:rPr>
          <w:rFonts w:hint="eastAsia"/>
        </w:rPr>
        <w:t xml:space="preserve"> </w:t>
      </w:r>
    </w:p>
    <w:p w:rsidR="00E1727E" w:rsidRPr="00186F3A" w:rsidRDefault="00E1727E">
      <w:pPr>
        <w:spacing w:line="360" w:lineRule="exact"/>
        <w:ind w:firstLineChars="150" w:firstLine="315"/>
      </w:pPr>
      <w:r w:rsidRPr="00186F3A">
        <w:rPr>
          <w:rFonts w:hint="eastAsia"/>
        </w:rPr>
        <w:t>（</w:t>
      </w:r>
      <w:r w:rsidRPr="00186F3A">
        <w:rPr>
          <w:rFonts w:hint="eastAsia"/>
        </w:rPr>
        <w:t>1</w:t>
      </w:r>
      <w:r w:rsidRPr="00186F3A">
        <w:rPr>
          <w:rFonts w:hint="eastAsia"/>
        </w:rPr>
        <w:t>）投标人在规定的投标有效期内撤销或修改其投标文件；</w:t>
      </w:r>
    </w:p>
    <w:p w:rsidR="00E1727E" w:rsidRPr="00186F3A" w:rsidRDefault="00E1727E">
      <w:pPr>
        <w:spacing w:line="360" w:lineRule="exact"/>
        <w:ind w:firstLineChars="150" w:firstLine="315"/>
      </w:pPr>
      <w:r w:rsidRPr="00186F3A">
        <w:rPr>
          <w:rFonts w:hint="eastAsia"/>
        </w:rPr>
        <w:t>（</w:t>
      </w:r>
      <w:r w:rsidRPr="00186F3A">
        <w:rPr>
          <w:rFonts w:hint="eastAsia"/>
        </w:rPr>
        <w:t>2</w:t>
      </w:r>
      <w:r w:rsidRPr="00186F3A">
        <w:rPr>
          <w:rFonts w:hint="eastAsia"/>
        </w:rPr>
        <w:t>）中标人在收到中标通知书后，无正当理由拒签合同或未按招标文件规定提交履约担保。</w:t>
      </w:r>
    </w:p>
    <w:p w:rsidR="00E1727E" w:rsidRPr="00186F3A" w:rsidRDefault="00E1727E">
      <w:pPr>
        <w:spacing w:line="360" w:lineRule="auto"/>
        <w:ind w:firstLineChars="200" w:firstLine="420"/>
        <w:rPr>
          <w:rFonts w:ascii="宋体"/>
          <w:szCs w:val="21"/>
        </w:rPr>
      </w:pPr>
      <w:r w:rsidRPr="00186F3A">
        <w:rPr>
          <w:rFonts w:ascii="宋体" w:hAnsi="宋体"/>
          <w:szCs w:val="21"/>
        </w:rPr>
        <w:t>(3</w:t>
      </w:r>
      <w:r w:rsidRPr="00186F3A">
        <w:rPr>
          <w:rFonts w:ascii="宋体" w:hAnsi="宋体" w:hint="eastAsia"/>
          <w:szCs w:val="21"/>
        </w:rPr>
        <w:t>）经查实，投标人在投标过程中串通投标或弄虚作假的；</w:t>
      </w:r>
    </w:p>
    <w:p w:rsidR="00E1727E" w:rsidRPr="00186F3A" w:rsidRDefault="00E1727E">
      <w:pPr>
        <w:pStyle w:val="3"/>
        <w:spacing w:line="360" w:lineRule="exact"/>
      </w:pPr>
      <w:bookmarkStart w:id="334" w:name="_Toc144974520"/>
      <w:bookmarkStart w:id="335" w:name="_Toc152042328"/>
      <w:bookmarkStart w:id="336" w:name="_Toc152045552"/>
      <w:bookmarkStart w:id="337" w:name="_Toc247513976"/>
      <w:bookmarkStart w:id="338" w:name="_Toc247527577"/>
      <w:bookmarkStart w:id="339" w:name="_Toc516052249"/>
      <w:bookmarkStart w:id="340" w:name="_Toc10099"/>
      <w:bookmarkStart w:id="341" w:name="_Toc25490"/>
      <w:bookmarkStart w:id="342" w:name="_Toc6030"/>
      <w:bookmarkStart w:id="343" w:name="_Toc14161301"/>
      <w:r w:rsidRPr="00186F3A">
        <w:rPr>
          <w:rFonts w:ascii="Times New Roman" w:hAnsi="Times New Roman" w:hint="eastAsia"/>
        </w:rPr>
        <w:t>3.5</w:t>
      </w:r>
      <w:r w:rsidRPr="00186F3A">
        <w:rPr>
          <w:rFonts w:hint="eastAsia"/>
        </w:rPr>
        <w:t xml:space="preserve"> 资格审查资料</w:t>
      </w:r>
      <w:bookmarkEnd w:id="334"/>
      <w:bookmarkEnd w:id="335"/>
      <w:bookmarkEnd w:id="336"/>
      <w:bookmarkEnd w:id="337"/>
      <w:bookmarkEnd w:id="338"/>
      <w:bookmarkEnd w:id="339"/>
      <w:bookmarkEnd w:id="340"/>
      <w:bookmarkEnd w:id="341"/>
      <w:bookmarkEnd w:id="342"/>
      <w:bookmarkEnd w:id="343"/>
    </w:p>
    <w:p w:rsidR="00E1727E" w:rsidRPr="00186F3A" w:rsidRDefault="00E1727E">
      <w:pPr>
        <w:spacing w:line="360" w:lineRule="exact"/>
        <w:ind w:firstLineChars="200" w:firstLine="420"/>
      </w:pPr>
      <w:bookmarkStart w:id="344" w:name="_Toc144974521"/>
      <w:bookmarkStart w:id="345" w:name="_Toc152042329"/>
      <w:bookmarkStart w:id="346" w:name="_Toc152045553"/>
      <w:bookmarkStart w:id="347" w:name="_Toc247513977"/>
      <w:bookmarkStart w:id="348" w:name="_Toc247527578"/>
      <w:bookmarkStart w:id="349" w:name="_Toc516052250"/>
      <w:r w:rsidRPr="00186F3A">
        <w:t xml:space="preserve">3.5.1 </w:t>
      </w:r>
      <w:r w:rsidRPr="00186F3A">
        <w:rPr>
          <w:rFonts w:hint="eastAsia"/>
        </w:rPr>
        <w:t>“投标人基本情况表”后应附企业法人营业执照、企业资质证书副本、</w:t>
      </w:r>
      <w:proofErr w:type="gramStart"/>
      <w:r w:rsidRPr="00186F3A">
        <w:rPr>
          <w:rFonts w:hint="eastAsia"/>
        </w:rPr>
        <w:t>企业进浙备案</w:t>
      </w:r>
      <w:proofErr w:type="gramEnd"/>
      <w:r w:rsidRPr="00186F3A">
        <w:rPr>
          <w:rFonts w:hint="eastAsia"/>
        </w:rPr>
        <w:t>证明（省外企业）等扫描件。</w:t>
      </w:r>
    </w:p>
    <w:p w:rsidR="00E1727E" w:rsidRPr="00186F3A" w:rsidRDefault="00E1727E">
      <w:pPr>
        <w:pStyle w:val="3"/>
        <w:spacing w:line="360" w:lineRule="exact"/>
      </w:pPr>
      <w:bookmarkStart w:id="350" w:name="_Toc18225"/>
      <w:bookmarkStart w:id="351" w:name="_Toc10800"/>
      <w:bookmarkStart w:id="352" w:name="_Toc15276"/>
      <w:bookmarkStart w:id="353" w:name="_Toc14161302"/>
      <w:r w:rsidRPr="00186F3A">
        <w:rPr>
          <w:rFonts w:ascii="Times New Roman" w:hAnsi="Times New Roman" w:hint="eastAsia"/>
        </w:rPr>
        <w:t>3.6</w:t>
      </w:r>
      <w:r w:rsidRPr="00186F3A">
        <w:rPr>
          <w:rFonts w:hint="eastAsia"/>
        </w:rPr>
        <w:t xml:space="preserve"> 备选投标方案</w:t>
      </w:r>
      <w:bookmarkEnd w:id="344"/>
      <w:bookmarkEnd w:id="345"/>
      <w:bookmarkEnd w:id="346"/>
      <w:bookmarkEnd w:id="347"/>
      <w:bookmarkEnd w:id="348"/>
      <w:bookmarkEnd w:id="349"/>
      <w:bookmarkEnd w:id="350"/>
      <w:bookmarkEnd w:id="351"/>
      <w:bookmarkEnd w:id="352"/>
      <w:bookmarkEnd w:id="353"/>
    </w:p>
    <w:p w:rsidR="00E1727E" w:rsidRPr="00186F3A" w:rsidRDefault="00E1727E">
      <w:pPr>
        <w:spacing w:line="360" w:lineRule="exact"/>
        <w:ind w:firstLineChars="200" w:firstLine="420"/>
      </w:pPr>
      <w:r w:rsidRPr="00186F3A">
        <w:rPr>
          <w:rFonts w:hint="eastAsia"/>
        </w:rPr>
        <w:t>不允许。</w:t>
      </w:r>
    </w:p>
    <w:p w:rsidR="00E1727E" w:rsidRPr="00186F3A" w:rsidRDefault="00E1727E">
      <w:pPr>
        <w:pStyle w:val="3"/>
        <w:spacing w:line="360" w:lineRule="exact"/>
      </w:pPr>
      <w:bookmarkStart w:id="354" w:name="_Toc144974522"/>
      <w:bookmarkStart w:id="355" w:name="_Toc152042330"/>
      <w:bookmarkStart w:id="356" w:name="_Toc152045554"/>
      <w:bookmarkStart w:id="357" w:name="_Toc247513978"/>
      <w:bookmarkStart w:id="358" w:name="_Toc247527579"/>
      <w:bookmarkStart w:id="359" w:name="_Toc516052251"/>
      <w:bookmarkStart w:id="360" w:name="_Toc25157"/>
      <w:bookmarkStart w:id="361" w:name="_Toc14035"/>
      <w:bookmarkStart w:id="362" w:name="_Toc10150"/>
      <w:bookmarkStart w:id="363" w:name="_Toc14161303"/>
      <w:r w:rsidRPr="00186F3A">
        <w:rPr>
          <w:rFonts w:ascii="Times New Roman" w:hAnsi="Times New Roman" w:hint="eastAsia"/>
        </w:rPr>
        <w:t>3.7</w:t>
      </w:r>
      <w:r w:rsidRPr="00186F3A">
        <w:rPr>
          <w:rFonts w:hint="eastAsia"/>
        </w:rPr>
        <w:t xml:space="preserve"> 投标文件的编制</w:t>
      </w:r>
      <w:bookmarkEnd w:id="354"/>
      <w:bookmarkEnd w:id="355"/>
      <w:bookmarkEnd w:id="356"/>
      <w:bookmarkEnd w:id="357"/>
      <w:bookmarkEnd w:id="358"/>
      <w:bookmarkEnd w:id="359"/>
      <w:bookmarkEnd w:id="360"/>
      <w:bookmarkEnd w:id="361"/>
      <w:bookmarkEnd w:id="362"/>
      <w:bookmarkEnd w:id="363"/>
    </w:p>
    <w:p w:rsidR="00E1727E" w:rsidRPr="00186F3A" w:rsidRDefault="00E1727E">
      <w:pPr>
        <w:spacing w:line="360" w:lineRule="auto"/>
        <w:ind w:firstLineChars="200" w:firstLine="420"/>
        <w:rPr>
          <w:rFonts w:ascii="宋体" w:hAnsi="宋体"/>
          <w:szCs w:val="21"/>
        </w:rPr>
      </w:pPr>
      <w:bookmarkStart w:id="364" w:name="_Toc144974523"/>
      <w:bookmarkStart w:id="365" w:name="_Toc152042331"/>
      <w:bookmarkStart w:id="366" w:name="_Toc152045555"/>
      <w:bookmarkStart w:id="367" w:name="_Toc247513979"/>
      <w:bookmarkStart w:id="368" w:name="_Toc247527580"/>
      <w:bookmarkStart w:id="369" w:name="_Toc516052252"/>
      <w:r w:rsidRPr="00186F3A">
        <w:rPr>
          <w:rFonts w:ascii="宋体" w:hAnsi="宋体" w:hint="eastAsia"/>
          <w:szCs w:val="21"/>
        </w:rPr>
        <w:t>3.7.1 投标文件应按第八章“投标文件格式”进行编写，如有必要，可以增加附页，作为投标文件的组成部分。其中，投标函附录在满足招标文件实质性要求的基础上，可以提出比招标文件要求更有利于招标人的承诺。</w:t>
      </w:r>
    </w:p>
    <w:p w:rsidR="00E1727E" w:rsidRPr="00186F3A" w:rsidRDefault="00E1727E">
      <w:pPr>
        <w:spacing w:line="360" w:lineRule="auto"/>
        <w:ind w:firstLineChars="200" w:firstLine="420"/>
        <w:rPr>
          <w:rFonts w:ascii="宋体" w:hAnsi="宋体"/>
          <w:szCs w:val="21"/>
        </w:rPr>
      </w:pPr>
      <w:r w:rsidRPr="00186F3A">
        <w:rPr>
          <w:rFonts w:ascii="宋体" w:hAnsi="宋体" w:hint="eastAsia"/>
          <w:szCs w:val="21"/>
        </w:rPr>
        <w:lastRenderedPageBreak/>
        <w:t>3.7.2 投标文件应当对招标文件有关工期、投标有效期、质量要求、技术标准和要求、招标范围等实质性内容</w:t>
      </w:r>
      <w:proofErr w:type="gramStart"/>
      <w:r w:rsidRPr="00186F3A">
        <w:rPr>
          <w:rFonts w:ascii="宋体" w:hAnsi="宋体" w:hint="eastAsia"/>
          <w:szCs w:val="21"/>
        </w:rPr>
        <w:t>作出</w:t>
      </w:r>
      <w:proofErr w:type="gramEnd"/>
      <w:r w:rsidRPr="00186F3A">
        <w:rPr>
          <w:rFonts w:ascii="宋体" w:hAnsi="宋体" w:hint="eastAsia"/>
          <w:szCs w:val="21"/>
        </w:rPr>
        <w:t>响应。</w:t>
      </w:r>
    </w:p>
    <w:p w:rsidR="00E1727E" w:rsidRPr="00186F3A" w:rsidRDefault="00E1727E">
      <w:pPr>
        <w:spacing w:line="400" w:lineRule="exact"/>
        <w:ind w:firstLineChars="200" w:firstLine="420"/>
        <w:rPr>
          <w:rFonts w:ascii="宋体" w:hAnsi="宋体"/>
          <w:bCs/>
          <w:snapToGrid w:val="0"/>
          <w:szCs w:val="21"/>
        </w:rPr>
      </w:pPr>
      <w:r w:rsidRPr="00186F3A">
        <w:rPr>
          <w:rFonts w:ascii="宋体" w:hAnsi="宋体" w:hint="eastAsia"/>
          <w:szCs w:val="21"/>
        </w:rPr>
        <w:t>3.7.3</w:t>
      </w:r>
      <w:r w:rsidRPr="00186F3A">
        <w:rPr>
          <w:rFonts w:ascii="宋体" w:hAnsi="宋体" w:hint="eastAsia"/>
          <w:bCs/>
          <w:snapToGrid w:val="0"/>
          <w:szCs w:val="21"/>
        </w:rPr>
        <w:t>电子的投标文件加盖法定代表人电子章和单位电子公章。</w:t>
      </w:r>
    </w:p>
    <w:p w:rsidR="00551CA8" w:rsidRDefault="00550381" w:rsidP="00551CA8">
      <w:pPr>
        <w:spacing w:line="360" w:lineRule="auto"/>
        <w:ind w:firstLineChars="200" w:firstLine="420"/>
      </w:pPr>
      <w:r>
        <w:rPr>
          <w:rFonts w:hint="eastAsia"/>
          <w:snapToGrid w:val="0"/>
        </w:rPr>
        <w:t>光盘及</w:t>
      </w:r>
      <w:bookmarkStart w:id="370" w:name="_GoBack"/>
      <w:bookmarkEnd w:id="370"/>
      <w:r w:rsidR="00E1727E" w:rsidRPr="00186F3A">
        <w:rPr>
          <w:rFonts w:hint="eastAsia"/>
          <w:snapToGrid w:val="0"/>
        </w:rPr>
        <w:t>多媒体演示文件（</w:t>
      </w:r>
      <w:r w:rsidR="00E1727E" w:rsidRPr="00186F3A">
        <w:rPr>
          <w:rFonts w:hint="eastAsia"/>
          <w:snapToGrid w:val="0"/>
        </w:rPr>
        <w:t>U</w:t>
      </w:r>
      <w:r w:rsidR="00E1727E" w:rsidRPr="00186F3A">
        <w:rPr>
          <w:rFonts w:hint="eastAsia"/>
          <w:snapToGrid w:val="0"/>
        </w:rPr>
        <w:t>盘）封套上由投标人法定代表人或其委托代理人签字（盖章）和盖单位章。</w:t>
      </w:r>
      <w:r w:rsidR="00E1727E" w:rsidRPr="00186F3A">
        <w:rPr>
          <w:rFonts w:hint="eastAsia"/>
        </w:rPr>
        <w:t>委托代理人签字的，投标文件应附法定代表人签署的授权委托书。</w:t>
      </w:r>
      <w:bookmarkStart w:id="371" w:name="_Toc1678"/>
      <w:bookmarkStart w:id="372" w:name="_Toc17765"/>
      <w:bookmarkStart w:id="373" w:name="_Toc14954"/>
    </w:p>
    <w:p w:rsidR="00E1727E" w:rsidRPr="00551CA8" w:rsidRDefault="00E1727E" w:rsidP="00551CA8">
      <w:pPr>
        <w:pStyle w:val="2"/>
        <w:spacing w:line="360" w:lineRule="exact"/>
      </w:pPr>
      <w:bookmarkStart w:id="374" w:name="_Toc14161304"/>
      <w:r w:rsidRPr="00186F3A">
        <w:rPr>
          <w:rFonts w:hint="eastAsia"/>
        </w:rPr>
        <w:t xml:space="preserve">4. </w:t>
      </w:r>
      <w:r w:rsidRPr="00186F3A">
        <w:rPr>
          <w:rFonts w:hint="eastAsia"/>
        </w:rPr>
        <w:t>投标</w:t>
      </w:r>
      <w:bookmarkEnd w:id="364"/>
      <w:bookmarkEnd w:id="365"/>
      <w:bookmarkEnd w:id="366"/>
      <w:bookmarkEnd w:id="367"/>
      <w:bookmarkEnd w:id="368"/>
      <w:bookmarkEnd w:id="369"/>
      <w:bookmarkEnd w:id="371"/>
      <w:bookmarkEnd w:id="372"/>
      <w:bookmarkEnd w:id="373"/>
      <w:bookmarkEnd w:id="374"/>
    </w:p>
    <w:p w:rsidR="00E1727E" w:rsidRPr="00186F3A" w:rsidRDefault="00E1727E">
      <w:pPr>
        <w:pStyle w:val="3"/>
        <w:spacing w:line="360" w:lineRule="exact"/>
      </w:pPr>
      <w:bookmarkStart w:id="375" w:name="_Toc144974524"/>
      <w:bookmarkStart w:id="376" w:name="_Toc152042332"/>
      <w:bookmarkStart w:id="377" w:name="_Toc152045556"/>
      <w:bookmarkStart w:id="378" w:name="_Toc247513980"/>
      <w:bookmarkStart w:id="379" w:name="_Toc247527581"/>
      <w:bookmarkStart w:id="380" w:name="_Toc516052253"/>
      <w:bookmarkStart w:id="381" w:name="_Toc19412"/>
      <w:bookmarkStart w:id="382" w:name="_Toc14960"/>
      <w:bookmarkStart w:id="383" w:name="_Toc7925"/>
      <w:bookmarkStart w:id="384" w:name="_Toc14161305"/>
      <w:r w:rsidRPr="00186F3A">
        <w:rPr>
          <w:rFonts w:ascii="Times New Roman" w:hAnsi="Times New Roman" w:hint="eastAsia"/>
        </w:rPr>
        <w:t>4.1</w:t>
      </w:r>
      <w:r w:rsidRPr="00186F3A">
        <w:rPr>
          <w:rFonts w:hint="eastAsia"/>
        </w:rPr>
        <w:t xml:space="preserve"> 投标文件的密封和标记</w:t>
      </w:r>
      <w:bookmarkEnd w:id="375"/>
      <w:bookmarkEnd w:id="376"/>
      <w:bookmarkEnd w:id="377"/>
      <w:bookmarkEnd w:id="378"/>
      <w:bookmarkEnd w:id="379"/>
      <w:bookmarkEnd w:id="380"/>
      <w:bookmarkEnd w:id="381"/>
      <w:bookmarkEnd w:id="382"/>
      <w:bookmarkEnd w:id="383"/>
      <w:bookmarkEnd w:id="384"/>
    </w:p>
    <w:p w:rsidR="00E1727E" w:rsidRPr="00186F3A" w:rsidRDefault="00E1727E">
      <w:pPr>
        <w:spacing w:line="360" w:lineRule="exact"/>
        <w:ind w:firstLineChars="200" w:firstLine="420"/>
      </w:pPr>
      <w:r w:rsidRPr="00186F3A">
        <w:rPr>
          <w:rFonts w:hint="eastAsia"/>
        </w:rPr>
        <w:t>见投标人须知前附表</w:t>
      </w:r>
    </w:p>
    <w:p w:rsidR="00E1727E" w:rsidRPr="00186F3A" w:rsidRDefault="00E1727E">
      <w:pPr>
        <w:pStyle w:val="3"/>
        <w:spacing w:line="360" w:lineRule="exact"/>
      </w:pPr>
      <w:bookmarkStart w:id="385" w:name="_Toc144974525"/>
      <w:bookmarkStart w:id="386" w:name="_Toc152042333"/>
      <w:bookmarkStart w:id="387" w:name="_Toc152045557"/>
      <w:bookmarkStart w:id="388" w:name="_Toc247513981"/>
      <w:bookmarkStart w:id="389" w:name="_Toc247527582"/>
      <w:bookmarkStart w:id="390" w:name="_Toc516052254"/>
      <w:bookmarkStart w:id="391" w:name="_Toc28048"/>
      <w:bookmarkStart w:id="392" w:name="_Toc32377"/>
      <w:bookmarkStart w:id="393" w:name="_Toc30721"/>
      <w:bookmarkStart w:id="394" w:name="_Toc14161306"/>
      <w:r w:rsidRPr="00186F3A">
        <w:rPr>
          <w:rFonts w:ascii="Times New Roman" w:hAnsi="Times New Roman" w:hint="eastAsia"/>
        </w:rPr>
        <w:t>4.2</w:t>
      </w:r>
      <w:r w:rsidRPr="00186F3A">
        <w:rPr>
          <w:rFonts w:hint="eastAsia"/>
        </w:rPr>
        <w:t xml:space="preserve"> 投标文件的递交</w:t>
      </w:r>
      <w:bookmarkEnd w:id="385"/>
      <w:bookmarkEnd w:id="386"/>
      <w:bookmarkEnd w:id="387"/>
      <w:bookmarkEnd w:id="388"/>
      <w:bookmarkEnd w:id="389"/>
      <w:bookmarkEnd w:id="390"/>
      <w:bookmarkEnd w:id="391"/>
      <w:bookmarkEnd w:id="392"/>
      <w:bookmarkEnd w:id="393"/>
      <w:bookmarkEnd w:id="394"/>
    </w:p>
    <w:p w:rsidR="00E1727E" w:rsidRPr="00186F3A" w:rsidRDefault="00E1727E">
      <w:pPr>
        <w:spacing w:line="360" w:lineRule="exact"/>
        <w:ind w:firstLineChars="200" w:firstLine="420"/>
      </w:pPr>
      <w:bookmarkStart w:id="395" w:name="_Toc144974526"/>
      <w:bookmarkStart w:id="396" w:name="_Toc152042334"/>
      <w:bookmarkStart w:id="397" w:name="_Toc152045558"/>
      <w:bookmarkStart w:id="398" w:name="_Toc247513982"/>
      <w:bookmarkStart w:id="399" w:name="_Toc247527583"/>
      <w:bookmarkStart w:id="400" w:name="_Toc516052255"/>
      <w:r w:rsidRPr="00186F3A">
        <w:t xml:space="preserve">4.2.1 </w:t>
      </w:r>
      <w:r w:rsidRPr="00186F3A">
        <w:rPr>
          <w:rFonts w:hint="eastAsia"/>
        </w:rPr>
        <w:t>投标人应在第</w:t>
      </w:r>
      <w:r w:rsidRPr="00186F3A">
        <w:t>2.2.2</w:t>
      </w:r>
      <w:r w:rsidRPr="00186F3A">
        <w:rPr>
          <w:rFonts w:hint="eastAsia"/>
        </w:rPr>
        <w:t>项规定的投标截止时间前递交投标文件。</w:t>
      </w:r>
    </w:p>
    <w:p w:rsidR="00E1727E" w:rsidRPr="00186F3A" w:rsidRDefault="00E1727E">
      <w:pPr>
        <w:spacing w:line="360" w:lineRule="exact"/>
        <w:ind w:firstLineChars="200" w:firstLine="420"/>
      </w:pPr>
      <w:r w:rsidRPr="00186F3A">
        <w:t xml:space="preserve">4.2.2 </w:t>
      </w:r>
      <w:r w:rsidRPr="00186F3A">
        <w:rPr>
          <w:rFonts w:hint="eastAsia"/>
        </w:rPr>
        <w:t>投标人递交投标文件的地点：见投标人须知前附表。</w:t>
      </w:r>
    </w:p>
    <w:p w:rsidR="00E1727E" w:rsidRPr="00186F3A" w:rsidRDefault="00E1727E">
      <w:pPr>
        <w:spacing w:line="360" w:lineRule="exact"/>
        <w:ind w:firstLineChars="200" w:firstLine="420"/>
      </w:pPr>
      <w:r w:rsidRPr="00186F3A">
        <w:t xml:space="preserve">4.2.3 </w:t>
      </w:r>
      <w:r w:rsidRPr="00186F3A">
        <w:rPr>
          <w:rFonts w:hint="eastAsia"/>
        </w:rPr>
        <w:t>除投标人须知前附表另有规定外，投标人所递交的投标文件不予退还。</w:t>
      </w:r>
    </w:p>
    <w:p w:rsidR="00E1727E" w:rsidRPr="00186F3A" w:rsidRDefault="00E1727E">
      <w:pPr>
        <w:spacing w:line="360" w:lineRule="exact"/>
        <w:ind w:firstLineChars="200" w:firstLine="420"/>
      </w:pPr>
      <w:r w:rsidRPr="00186F3A">
        <w:t xml:space="preserve">4.2.4 </w:t>
      </w:r>
      <w:r w:rsidRPr="00186F3A">
        <w:rPr>
          <w:rFonts w:hint="eastAsia"/>
        </w:rPr>
        <w:t>逾期送达的或者未送达指定地点的投标文件，招标人不予受理。</w:t>
      </w:r>
    </w:p>
    <w:p w:rsidR="00E1727E" w:rsidRPr="00186F3A" w:rsidRDefault="00E1727E">
      <w:pPr>
        <w:pStyle w:val="3"/>
        <w:spacing w:line="360" w:lineRule="exact"/>
      </w:pPr>
      <w:bookmarkStart w:id="401" w:name="_Toc23527"/>
      <w:bookmarkStart w:id="402" w:name="_Toc30870"/>
      <w:bookmarkStart w:id="403" w:name="_Toc319"/>
      <w:bookmarkStart w:id="404" w:name="_Toc14161307"/>
      <w:r w:rsidRPr="00186F3A">
        <w:rPr>
          <w:rFonts w:ascii="Times New Roman" w:hAnsi="Times New Roman" w:hint="eastAsia"/>
        </w:rPr>
        <w:t>4.3</w:t>
      </w:r>
      <w:r w:rsidRPr="00186F3A">
        <w:rPr>
          <w:rFonts w:hint="eastAsia"/>
        </w:rPr>
        <w:t xml:space="preserve"> 投标文件的修改与撤回</w:t>
      </w:r>
      <w:bookmarkEnd w:id="395"/>
      <w:bookmarkEnd w:id="396"/>
      <w:bookmarkEnd w:id="397"/>
      <w:bookmarkEnd w:id="398"/>
      <w:bookmarkEnd w:id="399"/>
      <w:bookmarkEnd w:id="400"/>
      <w:bookmarkEnd w:id="401"/>
      <w:bookmarkEnd w:id="402"/>
      <w:bookmarkEnd w:id="403"/>
      <w:bookmarkEnd w:id="404"/>
    </w:p>
    <w:p w:rsidR="00E1727E" w:rsidRPr="00186F3A" w:rsidRDefault="00E1727E">
      <w:pPr>
        <w:spacing w:line="500" w:lineRule="exact"/>
        <w:ind w:firstLineChars="200" w:firstLine="420"/>
        <w:rPr>
          <w:rFonts w:ascii="宋体" w:hAnsi="宋体"/>
          <w:szCs w:val="21"/>
        </w:rPr>
      </w:pPr>
      <w:bookmarkStart w:id="405" w:name="_Toc144974527"/>
      <w:bookmarkStart w:id="406" w:name="_Toc152042335"/>
      <w:bookmarkStart w:id="407" w:name="_Toc152045559"/>
      <w:bookmarkStart w:id="408" w:name="_Toc247513983"/>
      <w:bookmarkStart w:id="409" w:name="_Toc247527584"/>
      <w:bookmarkStart w:id="410" w:name="_Toc516052256"/>
      <w:r w:rsidRPr="00186F3A">
        <w:rPr>
          <w:rFonts w:ascii="宋体" w:hAnsi="宋体" w:hint="eastAsia"/>
          <w:szCs w:val="21"/>
        </w:rPr>
        <w:t>4.2.1 在投标人须知前附表第2.2.2 项规定的投标截止时间前，投标人可以修改或撤回已递交的投标文件。</w:t>
      </w:r>
    </w:p>
    <w:p w:rsidR="00E1727E" w:rsidRPr="00186F3A" w:rsidRDefault="00E1727E">
      <w:pPr>
        <w:spacing w:line="500" w:lineRule="exact"/>
        <w:ind w:firstLineChars="200" w:firstLine="420"/>
        <w:rPr>
          <w:rFonts w:ascii="宋体" w:hAnsi="宋体"/>
          <w:szCs w:val="21"/>
        </w:rPr>
      </w:pPr>
      <w:r w:rsidRPr="00186F3A">
        <w:rPr>
          <w:rFonts w:ascii="宋体" w:hAnsi="宋体" w:hint="eastAsia"/>
          <w:szCs w:val="21"/>
        </w:rPr>
        <w:t>4.2.2 投标人修改或撤回已递交投标文件的通知应按照本章第3.7.3 项的要求签字或盖章。招标人收到通知后，向投标人出具签收凭证。</w:t>
      </w:r>
    </w:p>
    <w:p w:rsidR="00E1727E" w:rsidRPr="00186F3A" w:rsidRDefault="00E1727E">
      <w:pPr>
        <w:spacing w:line="500" w:lineRule="exact"/>
        <w:ind w:firstLineChars="200" w:firstLine="420"/>
        <w:rPr>
          <w:rFonts w:ascii="宋体" w:hAnsi="宋体"/>
          <w:szCs w:val="21"/>
        </w:rPr>
      </w:pPr>
      <w:r w:rsidRPr="00186F3A">
        <w:rPr>
          <w:rFonts w:ascii="宋体" w:hAnsi="宋体" w:hint="eastAsia"/>
          <w:szCs w:val="21"/>
        </w:rPr>
        <w:t>4.2.3 修改的内容为投标文件的组成部分。</w:t>
      </w:r>
    </w:p>
    <w:p w:rsidR="00E1727E" w:rsidRPr="00186F3A" w:rsidRDefault="00E1727E">
      <w:pPr>
        <w:pStyle w:val="2"/>
        <w:spacing w:line="360" w:lineRule="exact"/>
      </w:pPr>
      <w:bookmarkStart w:id="411" w:name="_Toc23983"/>
      <w:bookmarkStart w:id="412" w:name="_Toc26760"/>
      <w:bookmarkStart w:id="413" w:name="_Toc28432"/>
      <w:bookmarkStart w:id="414" w:name="_Toc14161308"/>
      <w:r w:rsidRPr="00186F3A">
        <w:rPr>
          <w:rFonts w:hint="eastAsia"/>
        </w:rPr>
        <w:t xml:space="preserve">5. </w:t>
      </w:r>
      <w:r w:rsidRPr="00186F3A">
        <w:rPr>
          <w:rFonts w:hint="eastAsia"/>
        </w:rPr>
        <w:t>开标</w:t>
      </w:r>
      <w:bookmarkEnd w:id="405"/>
      <w:bookmarkEnd w:id="406"/>
      <w:bookmarkEnd w:id="407"/>
      <w:bookmarkEnd w:id="408"/>
      <w:bookmarkEnd w:id="409"/>
      <w:bookmarkEnd w:id="410"/>
      <w:bookmarkEnd w:id="411"/>
      <w:bookmarkEnd w:id="412"/>
      <w:bookmarkEnd w:id="413"/>
      <w:bookmarkEnd w:id="414"/>
    </w:p>
    <w:p w:rsidR="00E1727E" w:rsidRPr="00186F3A" w:rsidRDefault="00E1727E">
      <w:pPr>
        <w:pStyle w:val="3"/>
        <w:spacing w:line="360" w:lineRule="exact"/>
      </w:pPr>
      <w:bookmarkStart w:id="415" w:name="_Toc144974528"/>
      <w:bookmarkStart w:id="416" w:name="_Toc152042336"/>
      <w:bookmarkStart w:id="417" w:name="_Toc152045560"/>
      <w:bookmarkStart w:id="418" w:name="_Toc247513984"/>
      <w:bookmarkStart w:id="419" w:name="_Toc247527585"/>
      <w:bookmarkStart w:id="420" w:name="_Toc516052257"/>
      <w:bookmarkStart w:id="421" w:name="_Toc23452"/>
      <w:bookmarkStart w:id="422" w:name="_Toc11012"/>
      <w:bookmarkStart w:id="423" w:name="_Toc29936"/>
      <w:bookmarkStart w:id="424" w:name="_Toc14161309"/>
      <w:r w:rsidRPr="00186F3A">
        <w:rPr>
          <w:rFonts w:ascii="Times New Roman" w:hAnsi="Times New Roman" w:hint="eastAsia"/>
        </w:rPr>
        <w:t>5.1</w:t>
      </w:r>
      <w:r w:rsidRPr="00186F3A">
        <w:rPr>
          <w:rFonts w:hint="eastAsia"/>
        </w:rPr>
        <w:t xml:space="preserve"> 开标时间和地点</w:t>
      </w:r>
      <w:bookmarkEnd w:id="415"/>
      <w:bookmarkEnd w:id="416"/>
      <w:bookmarkEnd w:id="417"/>
      <w:bookmarkEnd w:id="418"/>
      <w:bookmarkEnd w:id="419"/>
      <w:bookmarkEnd w:id="420"/>
      <w:bookmarkEnd w:id="421"/>
      <w:bookmarkEnd w:id="422"/>
      <w:bookmarkEnd w:id="423"/>
      <w:bookmarkEnd w:id="424"/>
    </w:p>
    <w:p w:rsidR="00E1727E" w:rsidRPr="00186F3A" w:rsidRDefault="00E1727E">
      <w:pPr>
        <w:spacing w:line="360" w:lineRule="exact"/>
        <w:ind w:firstLineChars="200" w:firstLine="420"/>
      </w:pPr>
      <w:r w:rsidRPr="00186F3A">
        <w:rPr>
          <w:rFonts w:hint="eastAsia"/>
        </w:rPr>
        <w:t>招标人在本章第</w:t>
      </w:r>
      <w:r w:rsidRPr="00186F3A">
        <w:rPr>
          <w:rFonts w:hint="eastAsia"/>
        </w:rPr>
        <w:t>2.2.2</w:t>
      </w:r>
      <w:r w:rsidRPr="00186F3A">
        <w:rPr>
          <w:rFonts w:hint="eastAsia"/>
        </w:rPr>
        <w:t>项规定的投标截止时间（开标时间）和投标人须知前附表规定的地点公开开标，并邀请所有投标人的项目负责人、法定代表人或其委托代理人准时参加。</w:t>
      </w:r>
    </w:p>
    <w:p w:rsidR="00E1727E" w:rsidRPr="00186F3A" w:rsidRDefault="00E1727E">
      <w:pPr>
        <w:pStyle w:val="3"/>
        <w:spacing w:line="360" w:lineRule="exact"/>
      </w:pPr>
      <w:bookmarkStart w:id="425" w:name="_Toc144974529"/>
      <w:bookmarkStart w:id="426" w:name="_Toc152042337"/>
      <w:bookmarkStart w:id="427" w:name="_Toc152045561"/>
      <w:bookmarkStart w:id="428" w:name="_Toc247513985"/>
      <w:bookmarkStart w:id="429" w:name="_Toc247527586"/>
      <w:bookmarkStart w:id="430" w:name="_Toc516052258"/>
      <w:bookmarkStart w:id="431" w:name="_Toc23289"/>
      <w:bookmarkStart w:id="432" w:name="_Toc25862"/>
      <w:bookmarkStart w:id="433" w:name="_Toc29066"/>
      <w:bookmarkStart w:id="434" w:name="_Toc14161310"/>
      <w:r w:rsidRPr="00186F3A">
        <w:rPr>
          <w:rFonts w:ascii="Times New Roman" w:hAnsi="Times New Roman" w:hint="eastAsia"/>
        </w:rPr>
        <w:t>5.2</w:t>
      </w:r>
      <w:r w:rsidRPr="00186F3A">
        <w:rPr>
          <w:rFonts w:hint="eastAsia"/>
        </w:rPr>
        <w:t xml:space="preserve"> 开标程序</w:t>
      </w:r>
      <w:bookmarkEnd w:id="425"/>
      <w:bookmarkEnd w:id="426"/>
      <w:bookmarkEnd w:id="427"/>
      <w:bookmarkEnd w:id="428"/>
      <w:bookmarkEnd w:id="429"/>
      <w:bookmarkEnd w:id="430"/>
      <w:bookmarkEnd w:id="431"/>
      <w:bookmarkEnd w:id="432"/>
      <w:bookmarkEnd w:id="433"/>
      <w:bookmarkEnd w:id="434"/>
    </w:p>
    <w:p w:rsidR="00E1727E" w:rsidRPr="00186F3A" w:rsidRDefault="00E1727E">
      <w:pPr>
        <w:spacing w:line="360" w:lineRule="exact"/>
        <w:ind w:firstLineChars="200" w:firstLine="420"/>
      </w:pPr>
      <w:bookmarkStart w:id="435" w:name="_Toc516052259"/>
      <w:r w:rsidRPr="00186F3A">
        <w:rPr>
          <w:rFonts w:hint="eastAsia"/>
        </w:rPr>
        <w:t>详见投标须知前附表。</w:t>
      </w:r>
    </w:p>
    <w:p w:rsidR="00E1727E" w:rsidRPr="00186F3A" w:rsidRDefault="00E1727E">
      <w:pPr>
        <w:pStyle w:val="3"/>
        <w:spacing w:line="360" w:lineRule="exact"/>
      </w:pPr>
      <w:bookmarkStart w:id="436" w:name="_Toc10406"/>
      <w:bookmarkStart w:id="437" w:name="_Toc18768"/>
      <w:bookmarkStart w:id="438" w:name="_Toc7288"/>
      <w:bookmarkStart w:id="439" w:name="_Toc14161311"/>
      <w:r w:rsidRPr="00186F3A">
        <w:rPr>
          <w:rFonts w:ascii="Times New Roman" w:hAnsi="Times New Roman" w:hint="eastAsia"/>
        </w:rPr>
        <w:lastRenderedPageBreak/>
        <w:t>5.3</w:t>
      </w:r>
      <w:r w:rsidRPr="00186F3A">
        <w:rPr>
          <w:rFonts w:hint="eastAsia"/>
        </w:rPr>
        <w:t xml:space="preserve"> </w:t>
      </w:r>
      <w:bookmarkEnd w:id="435"/>
      <w:r w:rsidRPr="00186F3A">
        <w:rPr>
          <w:rFonts w:hint="eastAsia"/>
        </w:rPr>
        <w:t>投标文件的重大偏差</w:t>
      </w:r>
      <w:bookmarkEnd w:id="436"/>
      <w:bookmarkEnd w:id="437"/>
      <w:bookmarkEnd w:id="438"/>
      <w:bookmarkEnd w:id="439"/>
    </w:p>
    <w:p w:rsidR="00E1727E" w:rsidRPr="00186F3A" w:rsidRDefault="00E1727E">
      <w:pPr>
        <w:autoSpaceDE w:val="0"/>
        <w:autoSpaceDN w:val="0"/>
        <w:adjustRightInd w:val="0"/>
        <w:spacing w:line="360" w:lineRule="exact"/>
        <w:jc w:val="left"/>
        <w:rPr>
          <w:rFonts w:ascii="宋体" w:hAnsi="宋体"/>
          <w:b/>
          <w:szCs w:val="21"/>
        </w:rPr>
      </w:pPr>
      <w:bookmarkStart w:id="440" w:name="_Toc144974530"/>
      <w:bookmarkStart w:id="441" w:name="_Toc152042338"/>
      <w:bookmarkStart w:id="442" w:name="_Toc152045562"/>
      <w:bookmarkStart w:id="443" w:name="_Toc247513986"/>
      <w:bookmarkStart w:id="444" w:name="_Toc247527587"/>
      <w:bookmarkStart w:id="445" w:name="_Toc516052260"/>
      <w:r w:rsidRPr="00186F3A">
        <w:rPr>
          <w:rFonts w:ascii="宋体" w:hAnsi="宋体" w:hint="eastAsia"/>
          <w:b/>
          <w:szCs w:val="21"/>
        </w:rPr>
        <w:t>5</w:t>
      </w:r>
      <w:r w:rsidRPr="00186F3A">
        <w:rPr>
          <w:rFonts w:ascii="宋体" w:hAnsi="宋体"/>
          <w:b/>
          <w:szCs w:val="21"/>
        </w:rPr>
        <w:t>.</w:t>
      </w:r>
      <w:r w:rsidRPr="00186F3A">
        <w:rPr>
          <w:rFonts w:ascii="宋体" w:hAnsi="宋体" w:hint="eastAsia"/>
          <w:b/>
          <w:szCs w:val="21"/>
        </w:rPr>
        <w:t>3</w:t>
      </w:r>
      <w:r w:rsidRPr="00186F3A">
        <w:rPr>
          <w:rFonts w:ascii="宋体" w:hAnsi="宋体"/>
          <w:b/>
          <w:szCs w:val="21"/>
        </w:rPr>
        <w:t>.1</w:t>
      </w:r>
      <w:r w:rsidRPr="00186F3A">
        <w:rPr>
          <w:rFonts w:ascii="宋体" w:hAnsi="宋体" w:hint="eastAsia"/>
          <w:b/>
          <w:szCs w:val="21"/>
        </w:rPr>
        <w:t xml:space="preserve"> 投标文件存在重大偏差，应作废标处理。下列情况属于重大偏差：</w:t>
      </w:r>
    </w:p>
    <w:p w:rsidR="00E1727E" w:rsidRPr="00817CEA" w:rsidRDefault="00E1727E" w:rsidP="00817CEA">
      <w:pPr>
        <w:spacing w:line="360" w:lineRule="auto"/>
        <w:ind w:firstLineChars="200" w:firstLine="422"/>
        <w:rPr>
          <w:rFonts w:ascii="宋体" w:hAnsi="宋体"/>
          <w:b/>
          <w:szCs w:val="21"/>
        </w:rPr>
      </w:pPr>
      <w:r w:rsidRPr="00817CEA">
        <w:rPr>
          <w:rFonts w:ascii="宋体" w:hAnsi="宋体" w:hint="eastAsia"/>
          <w:b/>
          <w:szCs w:val="21"/>
        </w:rPr>
        <w:t>5.3.1.1 投标人以他人的名义投标或有串通投标或弄虚作假或其他违法行为的：</w:t>
      </w:r>
    </w:p>
    <w:p w:rsidR="00E1727E" w:rsidRPr="00817CEA" w:rsidRDefault="00E1727E" w:rsidP="00817CEA">
      <w:pPr>
        <w:spacing w:line="360" w:lineRule="auto"/>
        <w:ind w:firstLineChars="200" w:firstLine="422"/>
        <w:rPr>
          <w:rFonts w:ascii="宋体" w:hAnsi="宋体"/>
          <w:b/>
          <w:szCs w:val="21"/>
        </w:rPr>
      </w:pPr>
      <w:r w:rsidRPr="00817CEA">
        <w:rPr>
          <w:rFonts w:ascii="宋体" w:hAnsi="宋体" w:hint="eastAsia"/>
          <w:b/>
          <w:szCs w:val="21"/>
        </w:rPr>
        <w:t>5.3.1.2 在符合性评审过程中，评标委员会认定投标人的投标不符合评标办法前附表中规定的任何一项评审标准的；</w:t>
      </w:r>
    </w:p>
    <w:p w:rsidR="00E1727E" w:rsidRPr="00817CEA" w:rsidRDefault="00E1727E" w:rsidP="00817CEA">
      <w:pPr>
        <w:autoSpaceDE w:val="0"/>
        <w:autoSpaceDN w:val="0"/>
        <w:adjustRightInd w:val="0"/>
        <w:spacing w:line="360" w:lineRule="auto"/>
        <w:ind w:firstLineChars="200" w:firstLine="422"/>
        <w:jc w:val="left"/>
        <w:rPr>
          <w:rFonts w:ascii="宋体" w:hAnsi="宋体"/>
          <w:b/>
          <w:szCs w:val="21"/>
        </w:rPr>
      </w:pPr>
      <w:r w:rsidRPr="00817CEA">
        <w:rPr>
          <w:rFonts w:ascii="宋体" w:hAnsi="宋体" w:hint="eastAsia"/>
          <w:b/>
          <w:szCs w:val="21"/>
        </w:rPr>
        <w:t xml:space="preserve">5.3.1.3 </w:t>
      </w:r>
      <w:r w:rsidRPr="00817CEA">
        <w:rPr>
          <w:rFonts w:ascii="ËÎÌå" w:hAnsi="ËÎÌå" w:cs="ËÎÌå" w:hint="eastAsia"/>
          <w:b/>
          <w:kern w:val="0"/>
          <w:szCs w:val="21"/>
        </w:rPr>
        <w:t>投标文件中的</w:t>
      </w:r>
      <w:proofErr w:type="gramStart"/>
      <w:r w:rsidRPr="00817CEA">
        <w:rPr>
          <w:rFonts w:ascii="ËÎÌå" w:hAnsi="ËÎÌå" w:cs="ËÎÌå" w:hint="eastAsia"/>
          <w:b/>
          <w:kern w:val="0"/>
          <w:szCs w:val="21"/>
        </w:rPr>
        <w:t>投标函未加盖</w:t>
      </w:r>
      <w:proofErr w:type="gramEnd"/>
      <w:r w:rsidRPr="00817CEA">
        <w:rPr>
          <w:rFonts w:ascii="ËÎÌå" w:hAnsi="ËÎÌå" w:cs="ËÎÌå" w:hint="eastAsia"/>
          <w:b/>
          <w:kern w:val="0"/>
          <w:szCs w:val="21"/>
        </w:rPr>
        <w:t>投标人的公章、企业法定代表人未签字或盖章的，或者企业法定代表人委托代理人没有合法、有效的委托书（原件）及委托代理人签字或盖章的；</w:t>
      </w:r>
    </w:p>
    <w:p w:rsidR="00E1727E" w:rsidRPr="00817CEA" w:rsidRDefault="00E1727E" w:rsidP="00817CEA">
      <w:pPr>
        <w:spacing w:line="360" w:lineRule="auto"/>
        <w:ind w:firstLineChars="200" w:firstLine="422"/>
        <w:rPr>
          <w:rFonts w:ascii="宋体" w:hAnsi="宋体"/>
          <w:b/>
          <w:szCs w:val="21"/>
        </w:rPr>
      </w:pPr>
      <w:r w:rsidRPr="00817CEA">
        <w:rPr>
          <w:rFonts w:ascii="宋体" w:hAnsi="宋体" w:hint="eastAsia"/>
          <w:b/>
          <w:szCs w:val="21"/>
        </w:rPr>
        <w:t xml:space="preserve">5.3.1.4 没有按照招标文件要求提供投标保证金或所提供的投标保证金有瑕疵的； </w:t>
      </w:r>
    </w:p>
    <w:p w:rsidR="00E1727E" w:rsidRPr="00817CEA" w:rsidRDefault="00E1727E" w:rsidP="00817CEA">
      <w:pPr>
        <w:spacing w:line="360" w:lineRule="auto"/>
        <w:ind w:firstLineChars="200" w:firstLine="422"/>
        <w:rPr>
          <w:rFonts w:ascii="宋体" w:hAnsi="宋体"/>
          <w:b/>
          <w:szCs w:val="21"/>
        </w:rPr>
      </w:pPr>
      <w:r w:rsidRPr="00817CEA">
        <w:rPr>
          <w:rFonts w:ascii="宋体" w:hAnsi="宋体" w:hint="eastAsia"/>
          <w:b/>
          <w:szCs w:val="21"/>
        </w:rPr>
        <w:t xml:space="preserve">5.3.1.5 投标文件内容不全或关键字迹模糊、无法辨认的； </w:t>
      </w:r>
    </w:p>
    <w:p w:rsidR="00E1727E" w:rsidRPr="00817CEA" w:rsidRDefault="00E1727E" w:rsidP="00817CEA">
      <w:pPr>
        <w:spacing w:line="360" w:lineRule="auto"/>
        <w:ind w:firstLineChars="200" w:firstLine="422"/>
        <w:rPr>
          <w:rFonts w:ascii="宋体" w:hAnsi="宋体"/>
          <w:b/>
          <w:szCs w:val="21"/>
        </w:rPr>
      </w:pPr>
      <w:r w:rsidRPr="00817CEA">
        <w:rPr>
          <w:rFonts w:ascii="宋体" w:hAnsi="宋体" w:hint="eastAsia"/>
          <w:b/>
          <w:szCs w:val="21"/>
        </w:rPr>
        <w:t xml:space="preserve">5.3.1.6 投标人递交两份或多份内容不同的投标文件，或在一份投标文件中对同一招标项目报有两个或多个报价，且未声明哪一个有效，按招标文件规定提交备选投标方案的除外； </w:t>
      </w:r>
    </w:p>
    <w:p w:rsidR="00E1727E" w:rsidRPr="00817CEA" w:rsidRDefault="00E1727E" w:rsidP="00817CEA">
      <w:pPr>
        <w:spacing w:line="360" w:lineRule="auto"/>
        <w:ind w:firstLineChars="200" w:firstLine="422"/>
        <w:rPr>
          <w:rFonts w:ascii="宋体" w:hAnsi="宋体"/>
          <w:b/>
          <w:szCs w:val="21"/>
        </w:rPr>
      </w:pPr>
      <w:r w:rsidRPr="00817CEA">
        <w:rPr>
          <w:rFonts w:ascii="宋体" w:hAnsi="宋体" w:hint="eastAsia"/>
          <w:b/>
          <w:szCs w:val="21"/>
        </w:rPr>
        <w:t>5.3.1.7 投标人名称或组织结构与资格预审时不一致的；</w:t>
      </w:r>
    </w:p>
    <w:p w:rsidR="00E1727E" w:rsidRPr="00817CEA" w:rsidRDefault="00E1727E" w:rsidP="00817CEA">
      <w:pPr>
        <w:spacing w:line="360" w:lineRule="auto"/>
        <w:ind w:firstLineChars="200" w:firstLine="422"/>
        <w:rPr>
          <w:rFonts w:ascii="宋体" w:hAnsi="宋体"/>
          <w:b/>
          <w:szCs w:val="21"/>
        </w:rPr>
      </w:pPr>
      <w:r w:rsidRPr="00817CEA">
        <w:rPr>
          <w:rFonts w:ascii="宋体" w:hAnsi="宋体" w:hint="eastAsia"/>
          <w:b/>
          <w:szCs w:val="21"/>
        </w:rPr>
        <w:t>5.3.1.8 报名的项目负责人和投标书中的项目负责人不一致的，予以废标</w:t>
      </w:r>
    </w:p>
    <w:p w:rsidR="00E1727E" w:rsidRPr="00817CEA" w:rsidRDefault="00E1727E" w:rsidP="00817CEA">
      <w:pPr>
        <w:spacing w:line="360" w:lineRule="auto"/>
        <w:ind w:firstLineChars="200" w:firstLine="422"/>
        <w:rPr>
          <w:rFonts w:ascii="宋体" w:hAnsi="宋体"/>
          <w:b/>
          <w:szCs w:val="21"/>
        </w:rPr>
      </w:pPr>
      <w:r w:rsidRPr="00817CEA">
        <w:rPr>
          <w:rFonts w:ascii="宋体" w:hAnsi="宋体" w:hint="eastAsia"/>
          <w:b/>
          <w:szCs w:val="21"/>
        </w:rPr>
        <w:t xml:space="preserve">5.3..1.9 投标文件载明的招标项目完成期限超过招标文件规定的期限； </w:t>
      </w:r>
    </w:p>
    <w:p w:rsidR="00E1727E" w:rsidRPr="00817CEA" w:rsidRDefault="00E1727E" w:rsidP="00817CEA">
      <w:pPr>
        <w:spacing w:line="360" w:lineRule="auto"/>
        <w:ind w:firstLineChars="200" w:firstLine="422"/>
        <w:rPr>
          <w:rFonts w:ascii="宋体" w:hAnsi="宋体"/>
          <w:b/>
          <w:szCs w:val="21"/>
        </w:rPr>
      </w:pPr>
      <w:r w:rsidRPr="00817CEA">
        <w:rPr>
          <w:rFonts w:ascii="宋体" w:hAnsi="宋体" w:hint="eastAsia"/>
          <w:b/>
          <w:szCs w:val="21"/>
        </w:rPr>
        <w:t>5.3.1.10 投标文件承诺的质量标准不符合招标文件要求的；</w:t>
      </w:r>
    </w:p>
    <w:p w:rsidR="00E1727E" w:rsidRPr="00817CEA" w:rsidRDefault="00E1727E" w:rsidP="00817CEA">
      <w:pPr>
        <w:spacing w:line="360" w:lineRule="auto"/>
        <w:ind w:firstLineChars="200" w:firstLine="422"/>
        <w:rPr>
          <w:rFonts w:ascii="宋体" w:hAnsi="宋体"/>
          <w:b/>
          <w:szCs w:val="21"/>
        </w:rPr>
      </w:pPr>
      <w:r w:rsidRPr="00817CEA">
        <w:rPr>
          <w:rFonts w:ascii="宋体" w:hAnsi="宋体" w:hint="eastAsia"/>
          <w:b/>
          <w:szCs w:val="21"/>
        </w:rPr>
        <w:t xml:space="preserve">5.3.1.11 明显不符合技术规范、技术标准的要求； </w:t>
      </w:r>
    </w:p>
    <w:p w:rsidR="00E1727E" w:rsidRPr="00817CEA" w:rsidRDefault="00E1727E" w:rsidP="00817CEA">
      <w:pPr>
        <w:spacing w:line="360" w:lineRule="auto"/>
        <w:ind w:firstLineChars="200" w:firstLine="422"/>
        <w:rPr>
          <w:rFonts w:ascii="宋体" w:hAnsi="宋体"/>
          <w:b/>
          <w:szCs w:val="21"/>
        </w:rPr>
      </w:pPr>
      <w:r w:rsidRPr="00817CEA">
        <w:rPr>
          <w:rFonts w:ascii="宋体" w:hAnsi="宋体" w:hint="eastAsia"/>
          <w:b/>
          <w:szCs w:val="21"/>
        </w:rPr>
        <w:t>5.3.1.12 投标文件的投标报价超出招标文件规定的让利范围的；</w:t>
      </w:r>
    </w:p>
    <w:p w:rsidR="00E1727E" w:rsidRPr="00817CEA" w:rsidRDefault="00E1727E" w:rsidP="00817CEA">
      <w:pPr>
        <w:spacing w:line="360" w:lineRule="auto"/>
        <w:ind w:firstLineChars="200" w:firstLine="422"/>
        <w:rPr>
          <w:rFonts w:ascii="宋体" w:hAnsi="宋体"/>
          <w:b/>
          <w:szCs w:val="21"/>
        </w:rPr>
      </w:pPr>
      <w:r w:rsidRPr="00817CEA">
        <w:rPr>
          <w:rFonts w:ascii="宋体" w:hAnsi="宋体" w:hint="eastAsia"/>
          <w:b/>
          <w:szCs w:val="21"/>
        </w:rPr>
        <w:t>5.3.1.13 改变招标文件提供的工程量清单中的计量单位、工程数量；</w:t>
      </w:r>
    </w:p>
    <w:p w:rsidR="00E1727E" w:rsidRPr="00817CEA" w:rsidRDefault="00E1727E" w:rsidP="00817CEA">
      <w:pPr>
        <w:spacing w:line="360" w:lineRule="auto"/>
        <w:ind w:firstLineChars="200" w:firstLine="422"/>
        <w:rPr>
          <w:rFonts w:ascii="宋体" w:hAnsi="宋体"/>
          <w:b/>
          <w:szCs w:val="21"/>
        </w:rPr>
      </w:pPr>
      <w:r w:rsidRPr="00817CEA">
        <w:rPr>
          <w:rFonts w:ascii="宋体" w:hAnsi="宋体" w:hint="eastAsia"/>
          <w:b/>
          <w:szCs w:val="21"/>
        </w:rPr>
        <w:t xml:space="preserve">5.3.1.14 改变招标文件规定的暂定价格或不可竞争费用的；  </w:t>
      </w:r>
    </w:p>
    <w:p w:rsidR="00E1727E" w:rsidRPr="00817CEA" w:rsidRDefault="00E1727E" w:rsidP="00817CEA">
      <w:pPr>
        <w:spacing w:line="360" w:lineRule="auto"/>
        <w:ind w:firstLineChars="200" w:firstLine="422"/>
        <w:rPr>
          <w:rFonts w:ascii="宋体" w:hAnsi="宋体"/>
          <w:b/>
          <w:szCs w:val="21"/>
        </w:rPr>
      </w:pPr>
      <w:r w:rsidRPr="00817CEA">
        <w:rPr>
          <w:rFonts w:ascii="宋体" w:hAnsi="宋体" w:hint="eastAsia"/>
          <w:b/>
          <w:szCs w:val="21"/>
        </w:rPr>
        <w:t xml:space="preserve">5.3.1.15 投标文件载明的货物包装方式、检验标准和方法等不符合招标文件的要求； </w:t>
      </w:r>
    </w:p>
    <w:p w:rsidR="00E1727E" w:rsidRPr="00817CEA" w:rsidRDefault="00E1727E" w:rsidP="00817CEA">
      <w:pPr>
        <w:spacing w:line="360" w:lineRule="auto"/>
        <w:ind w:firstLineChars="200" w:firstLine="422"/>
        <w:rPr>
          <w:rFonts w:ascii="宋体" w:hAnsi="宋体"/>
          <w:b/>
          <w:szCs w:val="21"/>
        </w:rPr>
      </w:pPr>
      <w:r w:rsidRPr="00817CEA">
        <w:rPr>
          <w:rFonts w:ascii="宋体" w:hAnsi="宋体" w:hint="eastAsia"/>
          <w:b/>
          <w:szCs w:val="21"/>
        </w:rPr>
        <w:t xml:space="preserve">5.3.1.16 投标文件提出了不能满足招标文件要求或招标人不能接受的工程验收、计量、价款结算支付办法； </w:t>
      </w:r>
    </w:p>
    <w:p w:rsidR="00E1727E" w:rsidRPr="00817CEA" w:rsidRDefault="00E1727E" w:rsidP="00817CEA">
      <w:pPr>
        <w:spacing w:line="360" w:lineRule="auto"/>
        <w:ind w:firstLineChars="200" w:firstLine="422"/>
        <w:rPr>
          <w:rFonts w:ascii="宋体" w:hAnsi="宋体"/>
          <w:b/>
          <w:szCs w:val="21"/>
        </w:rPr>
      </w:pPr>
      <w:r w:rsidRPr="00817CEA">
        <w:rPr>
          <w:rFonts w:ascii="宋体" w:hAnsi="宋体" w:hint="eastAsia"/>
          <w:b/>
          <w:szCs w:val="21"/>
        </w:rPr>
        <w:t>5.3.1.17 经评标委员会认定投标人的投标报价低于成本价的；</w:t>
      </w:r>
    </w:p>
    <w:p w:rsidR="00E1727E" w:rsidRPr="00817CEA" w:rsidRDefault="00E1727E" w:rsidP="00817CEA">
      <w:pPr>
        <w:spacing w:line="360" w:lineRule="auto"/>
        <w:ind w:firstLineChars="200" w:firstLine="422"/>
        <w:rPr>
          <w:rFonts w:ascii="宋体" w:hAnsi="宋体"/>
          <w:b/>
          <w:szCs w:val="21"/>
        </w:rPr>
      </w:pPr>
      <w:r w:rsidRPr="00817CEA">
        <w:rPr>
          <w:rFonts w:ascii="宋体" w:hAnsi="宋体" w:hint="eastAsia"/>
          <w:b/>
          <w:szCs w:val="21"/>
        </w:rPr>
        <w:t>5.3.1.18 投标人拒不按照评标委员会要求对投标文件进行澄清、说明、补正的；</w:t>
      </w:r>
    </w:p>
    <w:p w:rsidR="00E1727E" w:rsidRPr="00817CEA" w:rsidRDefault="00E1727E" w:rsidP="00817CEA">
      <w:pPr>
        <w:spacing w:line="360" w:lineRule="auto"/>
        <w:ind w:firstLineChars="200" w:firstLine="422"/>
        <w:rPr>
          <w:rFonts w:ascii="宋体" w:hAnsi="宋体"/>
          <w:b/>
          <w:szCs w:val="21"/>
        </w:rPr>
      </w:pPr>
      <w:r w:rsidRPr="00817CEA">
        <w:rPr>
          <w:rFonts w:ascii="宋体" w:hAnsi="宋体" w:hint="eastAsia"/>
          <w:b/>
          <w:szCs w:val="21"/>
        </w:rPr>
        <w:t>5.3.1.19 组成联合体投标的，投标文件未附联合体各方共同投标协议的；</w:t>
      </w:r>
    </w:p>
    <w:p w:rsidR="00E1727E" w:rsidRPr="00817CEA" w:rsidRDefault="00E1727E" w:rsidP="00817CEA">
      <w:pPr>
        <w:spacing w:line="360" w:lineRule="auto"/>
        <w:ind w:firstLineChars="200" w:firstLine="422"/>
        <w:rPr>
          <w:rFonts w:ascii="宋体" w:hAnsi="宋体"/>
          <w:b/>
          <w:szCs w:val="21"/>
        </w:rPr>
      </w:pPr>
      <w:r w:rsidRPr="00817CEA">
        <w:rPr>
          <w:rFonts w:ascii="宋体" w:hAnsi="宋体" w:hint="eastAsia"/>
          <w:b/>
          <w:szCs w:val="21"/>
        </w:rPr>
        <w:t>5.3.1.20 投标人资格条件不符合国家有关规定或招标文件要求的；</w:t>
      </w:r>
    </w:p>
    <w:p w:rsidR="00E1727E" w:rsidRPr="00817CEA" w:rsidRDefault="00E1727E" w:rsidP="00817CEA">
      <w:pPr>
        <w:spacing w:line="360" w:lineRule="auto"/>
        <w:ind w:firstLineChars="200" w:firstLine="422"/>
        <w:rPr>
          <w:rFonts w:ascii="宋体" w:hAnsi="宋体"/>
          <w:b/>
          <w:szCs w:val="21"/>
        </w:rPr>
      </w:pPr>
      <w:r w:rsidRPr="00817CEA">
        <w:rPr>
          <w:rFonts w:ascii="宋体" w:hAnsi="宋体" w:hint="eastAsia"/>
          <w:b/>
          <w:szCs w:val="21"/>
        </w:rPr>
        <w:t xml:space="preserve">5.3.1.21 投标文件附有招标人不能接受的条件； </w:t>
      </w:r>
    </w:p>
    <w:p w:rsidR="00E1727E" w:rsidRPr="00817CEA" w:rsidRDefault="00E1727E" w:rsidP="00817CEA">
      <w:pPr>
        <w:spacing w:line="360" w:lineRule="auto"/>
        <w:ind w:firstLineChars="200" w:firstLine="422"/>
        <w:rPr>
          <w:rFonts w:ascii="宋体" w:hAnsi="宋体"/>
          <w:b/>
          <w:szCs w:val="21"/>
        </w:rPr>
      </w:pPr>
      <w:r w:rsidRPr="00817CEA">
        <w:rPr>
          <w:rFonts w:ascii="宋体" w:hAnsi="宋体" w:hint="eastAsia"/>
          <w:b/>
          <w:szCs w:val="21"/>
        </w:rPr>
        <w:t>5.3.1.22 不符合招标文件中规定的其他实质性要求。</w:t>
      </w:r>
    </w:p>
    <w:p w:rsidR="00E1727E" w:rsidRPr="00817CEA" w:rsidRDefault="00E1727E">
      <w:pPr>
        <w:autoSpaceDE w:val="0"/>
        <w:autoSpaceDN w:val="0"/>
        <w:adjustRightInd w:val="0"/>
        <w:spacing w:line="360" w:lineRule="exact"/>
        <w:jc w:val="left"/>
        <w:rPr>
          <w:rFonts w:ascii="ËÎÌå" w:hAnsi="ËÎÌå" w:cs="ËÎÌå"/>
          <w:b/>
          <w:kern w:val="0"/>
          <w:szCs w:val="21"/>
        </w:rPr>
      </w:pPr>
      <w:r w:rsidRPr="00817CEA">
        <w:rPr>
          <w:rFonts w:ascii="宋体" w:hAnsi="宋体" w:hint="eastAsia"/>
          <w:b/>
          <w:szCs w:val="21"/>
        </w:rPr>
        <w:t>5.3.2</w:t>
      </w:r>
      <w:r w:rsidRPr="00817CEA">
        <w:rPr>
          <w:rFonts w:ascii="ËÎÌå" w:hAnsi="ËÎÌå" w:cs="ËÎÌå" w:hint="eastAsia"/>
          <w:b/>
          <w:kern w:val="0"/>
          <w:szCs w:val="21"/>
        </w:rPr>
        <w:t xml:space="preserve"> </w:t>
      </w:r>
      <w:r w:rsidRPr="00817CEA">
        <w:rPr>
          <w:rFonts w:ascii="ËÎÌå" w:hAnsi="ËÎÌå" w:cs="ËÎÌå" w:hint="eastAsia"/>
          <w:b/>
          <w:kern w:val="0"/>
          <w:szCs w:val="21"/>
        </w:rPr>
        <w:t>投标文件</w:t>
      </w:r>
      <w:r w:rsidRPr="00817CEA">
        <w:rPr>
          <w:rFonts w:ascii="ËÎÌå" w:hAnsi="ËÎÌå" w:cs="ËÎÌå"/>
          <w:b/>
          <w:kern w:val="0"/>
          <w:szCs w:val="21"/>
        </w:rPr>
        <w:t>有下列情形之一的，视为投标人相互串通投标</w:t>
      </w:r>
      <w:r w:rsidRPr="00817CEA">
        <w:rPr>
          <w:rFonts w:ascii="ËÎÌå" w:hAnsi="ËÎÌå" w:cs="ËÎÌå" w:hint="eastAsia"/>
          <w:b/>
          <w:kern w:val="0"/>
          <w:szCs w:val="21"/>
        </w:rPr>
        <w:t>：</w:t>
      </w:r>
    </w:p>
    <w:p w:rsidR="00E1727E" w:rsidRPr="00817CEA" w:rsidRDefault="00E1727E">
      <w:pPr>
        <w:autoSpaceDE w:val="0"/>
        <w:autoSpaceDN w:val="0"/>
        <w:adjustRightInd w:val="0"/>
        <w:spacing w:line="360" w:lineRule="auto"/>
        <w:jc w:val="left"/>
        <w:rPr>
          <w:rFonts w:ascii="宋体" w:hAnsi="宋体" w:cs="宋体"/>
          <w:b/>
          <w:kern w:val="0"/>
          <w:szCs w:val="21"/>
        </w:rPr>
      </w:pPr>
      <w:r w:rsidRPr="00817CEA">
        <w:rPr>
          <w:rFonts w:ascii="宋体" w:hAnsi="宋体" w:cs="宋体" w:hint="eastAsia"/>
          <w:b/>
          <w:kern w:val="0"/>
          <w:szCs w:val="21"/>
        </w:rPr>
        <w:lastRenderedPageBreak/>
        <w:t>（</w:t>
      </w:r>
      <w:r w:rsidRPr="00817CEA">
        <w:rPr>
          <w:rFonts w:ascii="宋体" w:hAnsi="宋体" w:cs="ËÎÌå"/>
          <w:b/>
          <w:kern w:val="0"/>
          <w:szCs w:val="21"/>
        </w:rPr>
        <w:t>1</w:t>
      </w:r>
      <w:r w:rsidRPr="00817CEA">
        <w:rPr>
          <w:rFonts w:ascii="宋体" w:hAnsi="宋体" w:cs="宋体" w:hint="eastAsia"/>
          <w:b/>
          <w:kern w:val="0"/>
          <w:szCs w:val="21"/>
        </w:rPr>
        <w:t>）不同投标人的投标文件内容存在非正常一致的；</w:t>
      </w:r>
    </w:p>
    <w:p w:rsidR="00E1727E" w:rsidRPr="00817CEA" w:rsidRDefault="00E1727E">
      <w:pPr>
        <w:autoSpaceDE w:val="0"/>
        <w:autoSpaceDN w:val="0"/>
        <w:adjustRightInd w:val="0"/>
        <w:spacing w:line="360" w:lineRule="auto"/>
        <w:jc w:val="left"/>
        <w:rPr>
          <w:rFonts w:ascii="宋体" w:hAnsi="宋体" w:cs="宋体"/>
          <w:b/>
          <w:kern w:val="0"/>
          <w:szCs w:val="21"/>
        </w:rPr>
      </w:pPr>
      <w:r w:rsidRPr="00817CEA">
        <w:rPr>
          <w:rFonts w:ascii="宋体" w:hAnsi="宋体" w:cs="宋体" w:hint="eastAsia"/>
          <w:b/>
          <w:kern w:val="0"/>
          <w:szCs w:val="21"/>
        </w:rPr>
        <w:t>（</w:t>
      </w:r>
      <w:r w:rsidRPr="00817CEA">
        <w:rPr>
          <w:rFonts w:ascii="宋体" w:hAnsi="宋体" w:cs="ËÎÌå"/>
          <w:b/>
          <w:kern w:val="0"/>
          <w:szCs w:val="21"/>
        </w:rPr>
        <w:t>2</w:t>
      </w:r>
      <w:r w:rsidRPr="00817CEA">
        <w:rPr>
          <w:rFonts w:ascii="宋体" w:hAnsi="宋体" w:cs="宋体" w:hint="eastAsia"/>
          <w:b/>
          <w:kern w:val="0"/>
          <w:szCs w:val="21"/>
        </w:rPr>
        <w:t>）不同投标人的投标文件错漏之处一致的；</w:t>
      </w:r>
    </w:p>
    <w:p w:rsidR="00E1727E" w:rsidRPr="00817CEA" w:rsidRDefault="00E1727E">
      <w:pPr>
        <w:autoSpaceDE w:val="0"/>
        <w:autoSpaceDN w:val="0"/>
        <w:adjustRightInd w:val="0"/>
        <w:spacing w:line="360" w:lineRule="auto"/>
        <w:jc w:val="left"/>
        <w:rPr>
          <w:rFonts w:ascii="宋体" w:hAnsi="宋体" w:cs="宋体"/>
          <w:b/>
          <w:kern w:val="0"/>
          <w:szCs w:val="21"/>
        </w:rPr>
      </w:pPr>
      <w:r w:rsidRPr="00817CEA">
        <w:rPr>
          <w:rFonts w:ascii="宋体" w:hAnsi="宋体" w:cs="宋体" w:hint="eastAsia"/>
          <w:b/>
          <w:kern w:val="0"/>
          <w:szCs w:val="21"/>
        </w:rPr>
        <w:t>（</w:t>
      </w:r>
      <w:r w:rsidRPr="00817CEA">
        <w:rPr>
          <w:rFonts w:ascii="宋体" w:hAnsi="宋体" w:cs="ËÎÌå"/>
          <w:b/>
          <w:kern w:val="0"/>
          <w:szCs w:val="21"/>
        </w:rPr>
        <w:t>3</w:t>
      </w:r>
      <w:r w:rsidRPr="00817CEA">
        <w:rPr>
          <w:rFonts w:ascii="宋体" w:hAnsi="宋体" w:cs="宋体" w:hint="eastAsia"/>
          <w:b/>
          <w:kern w:val="0"/>
          <w:szCs w:val="21"/>
        </w:rPr>
        <w:t>）不同投标人的投标报价或者报价组成异常一致或者呈规律性变化的；</w:t>
      </w:r>
    </w:p>
    <w:p w:rsidR="00E1727E" w:rsidRPr="00817CEA" w:rsidRDefault="00E1727E">
      <w:pPr>
        <w:autoSpaceDE w:val="0"/>
        <w:autoSpaceDN w:val="0"/>
        <w:adjustRightInd w:val="0"/>
        <w:spacing w:line="360" w:lineRule="auto"/>
        <w:jc w:val="left"/>
        <w:rPr>
          <w:rFonts w:ascii="宋体" w:hAnsi="宋体" w:cs="宋体"/>
          <w:b/>
          <w:kern w:val="0"/>
          <w:szCs w:val="21"/>
        </w:rPr>
      </w:pPr>
      <w:r w:rsidRPr="00817CEA">
        <w:rPr>
          <w:rFonts w:ascii="宋体" w:hAnsi="宋体" w:cs="宋体" w:hint="eastAsia"/>
          <w:b/>
          <w:kern w:val="0"/>
          <w:szCs w:val="21"/>
        </w:rPr>
        <w:t>（</w:t>
      </w:r>
      <w:r w:rsidRPr="00817CEA">
        <w:rPr>
          <w:rFonts w:ascii="宋体" w:hAnsi="宋体" w:cs="ËÎÌå"/>
          <w:b/>
          <w:kern w:val="0"/>
          <w:szCs w:val="21"/>
        </w:rPr>
        <w:t>4</w:t>
      </w:r>
      <w:r w:rsidRPr="00817CEA">
        <w:rPr>
          <w:rFonts w:ascii="宋体" w:hAnsi="宋体" w:cs="宋体" w:hint="eastAsia"/>
          <w:b/>
          <w:kern w:val="0"/>
          <w:szCs w:val="21"/>
        </w:rPr>
        <w:t>）不同投标人的投标文件载明的项目管理机构成员出现同一人的；</w:t>
      </w:r>
    </w:p>
    <w:p w:rsidR="00E1727E" w:rsidRPr="00817CEA" w:rsidRDefault="00E1727E">
      <w:pPr>
        <w:autoSpaceDE w:val="0"/>
        <w:autoSpaceDN w:val="0"/>
        <w:adjustRightInd w:val="0"/>
        <w:spacing w:line="360" w:lineRule="auto"/>
        <w:jc w:val="left"/>
        <w:rPr>
          <w:rFonts w:ascii="宋体" w:hAnsi="宋体" w:cs="宋体"/>
          <w:b/>
          <w:kern w:val="0"/>
          <w:szCs w:val="21"/>
        </w:rPr>
      </w:pPr>
      <w:r w:rsidRPr="00817CEA">
        <w:rPr>
          <w:rFonts w:ascii="宋体" w:hAnsi="宋体" w:cs="宋体" w:hint="eastAsia"/>
          <w:b/>
          <w:kern w:val="0"/>
          <w:szCs w:val="21"/>
        </w:rPr>
        <w:t>（</w:t>
      </w:r>
      <w:r w:rsidRPr="00817CEA">
        <w:rPr>
          <w:rFonts w:ascii="宋体" w:hAnsi="宋体" w:cs="ËÎÌå"/>
          <w:b/>
          <w:kern w:val="0"/>
          <w:szCs w:val="21"/>
        </w:rPr>
        <w:t>5</w:t>
      </w:r>
      <w:r w:rsidRPr="00817CEA">
        <w:rPr>
          <w:rFonts w:ascii="宋体" w:hAnsi="宋体" w:cs="宋体" w:hint="eastAsia"/>
          <w:b/>
          <w:kern w:val="0"/>
          <w:szCs w:val="21"/>
        </w:rPr>
        <w:t>）不同投标人的投标文件相互混装的；</w:t>
      </w:r>
    </w:p>
    <w:p w:rsidR="00E1727E" w:rsidRPr="00817CEA" w:rsidRDefault="00E1727E">
      <w:pPr>
        <w:autoSpaceDE w:val="0"/>
        <w:autoSpaceDN w:val="0"/>
        <w:adjustRightInd w:val="0"/>
        <w:spacing w:line="360" w:lineRule="auto"/>
        <w:jc w:val="left"/>
        <w:rPr>
          <w:rFonts w:ascii="宋体" w:hAnsi="宋体" w:cs="宋体"/>
          <w:b/>
          <w:kern w:val="0"/>
          <w:szCs w:val="21"/>
        </w:rPr>
      </w:pPr>
      <w:r w:rsidRPr="00817CEA">
        <w:rPr>
          <w:rFonts w:ascii="宋体" w:hAnsi="宋体" w:cs="宋体" w:hint="eastAsia"/>
          <w:b/>
          <w:kern w:val="0"/>
          <w:szCs w:val="21"/>
        </w:rPr>
        <w:t>（</w:t>
      </w:r>
      <w:r w:rsidRPr="00817CEA">
        <w:rPr>
          <w:rFonts w:ascii="宋体" w:hAnsi="宋体" w:cs="ËÎÌå"/>
          <w:b/>
          <w:kern w:val="0"/>
          <w:szCs w:val="21"/>
        </w:rPr>
        <w:t>6</w:t>
      </w:r>
      <w:r w:rsidRPr="00817CEA">
        <w:rPr>
          <w:rFonts w:ascii="宋体" w:hAnsi="宋体" w:cs="宋体" w:hint="eastAsia"/>
          <w:b/>
          <w:kern w:val="0"/>
          <w:szCs w:val="21"/>
        </w:rPr>
        <w:t>）不同投标人的投标文件由同一台电脑编制的；</w:t>
      </w:r>
    </w:p>
    <w:p w:rsidR="00E1727E" w:rsidRPr="00817CEA" w:rsidRDefault="00E1727E">
      <w:pPr>
        <w:autoSpaceDE w:val="0"/>
        <w:autoSpaceDN w:val="0"/>
        <w:adjustRightInd w:val="0"/>
        <w:spacing w:line="360" w:lineRule="auto"/>
        <w:jc w:val="left"/>
        <w:rPr>
          <w:rFonts w:ascii="宋体" w:hAnsi="宋体" w:cs="宋体"/>
          <w:b/>
          <w:kern w:val="0"/>
          <w:szCs w:val="21"/>
        </w:rPr>
      </w:pPr>
      <w:r w:rsidRPr="00817CEA">
        <w:rPr>
          <w:rFonts w:ascii="宋体" w:hAnsi="宋体" w:cs="宋体" w:hint="eastAsia"/>
          <w:b/>
          <w:kern w:val="0"/>
          <w:szCs w:val="21"/>
        </w:rPr>
        <w:t>（7）不同投标人的投标文件由同一个IP地址上传的；</w:t>
      </w:r>
    </w:p>
    <w:p w:rsidR="00E1727E" w:rsidRPr="00817CEA" w:rsidRDefault="00E1727E">
      <w:pPr>
        <w:autoSpaceDE w:val="0"/>
        <w:autoSpaceDN w:val="0"/>
        <w:adjustRightInd w:val="0"/>
        <w:spacing w:line="360" w:lineRule="auto"/>
        <w:jc w:val="left"/>
        <w:rPr>
          <w:rFonts w:ascii="宋体" w:hAnsi="宋体" w:cs="宋体"/>
          <w:b/>
          <w:kern w:val="0"/>
          <w:szCs w:val="21"/>
        </w:rPr>
      </w:pPr>
      <w:r w:rsidRPr="00817CEA">
        <w:rPr>
          <w:rFonts w:ascii="宋体" w:hAnsi="宋体" w:cs="宋体" w:hint="eastAsia"/>
          <w:b/>
          <w:kern w:val="0"/>
          <w:szCs w:val="21"/>
        </w:rPr>
        <w:t>（</w:t>
      </w:r>
      <w:r w:rsidRPr="00817CEA">
        <w:rPr>
          <w:rFonts w:ascii="宋体" w:hAnsi="宋体" w:cs="ËÎÌå" w:hint="eastAsia"/>
          <w:b/>
          <w:kern w:val="0"/>
          <w:szCs w:val="21"/>
        </w:rPr>
        <w:t>8</w:t>
      </w:r>
      <w:r w:rsidRPr="00817CEA">
        <w:rPr>
          <w:rFonts w:ascii="宋体" w:hAnsi="宋体" w:cs="宋体" w:hint="eastAsia"/>
          <w:b/>
          <w:kern w:val="0"/>
          <w:szCs w:val="21"/>
        </w:rPr>
        <w:t>）不同投标人的投标文件由同一份招标文件源文件制作的；</w:t>
      </w:r>
    </w:p>
    <w:p w:rsidR="00E1727E" w:rsidRPr="00817CEA" w:rsidRDefault="00E1727E">
      <w:pPr>
        <w:autoSpaceDE w:val="0"/>
        <w:autoSpaceDN w:val="0"/>
        <w:adjustRightInd w:val="0"/>
        <w:spacing w:line="360" w:lineRule="auto"/>
        <w:jc w:val="left"/>
        <w:rPr>
          <w:rFonts w:ascii="宋体" w:hAnsi="宋体" w:cs="宋体"/>
          <w:b/>
          <w:kern w:val="0"/>
          <w:szCs w:val="21"/>
        </w:rPr>
      </w:pPr>
      <w:r w:rsidRPr="00817CEA">
        <w:rPr>
          <w:rFonts w:ascii="宋体" w:hAnsi="宋体" w:cs="宋体" w:hint="eastAsia"/>
          <w:b/>
          <w:kern w:val="0"/>
          <w:szCs w:val="21"/>
        </w:rPr>
        <w:t>（</w:t>
      </w:r>
      <w:r w:rsidRPr="00817CEA">
        <w:rPr>
          <w:rFonts w:ascii="宋体" w:hAnsi="宋体" w:cs="ËÎÌå" w:hint="eastAsia"/>
          <w:b/>
          <w:kern w:val="0"/>
          <w:szCs w:val="21"/>
        </w:rPr>
        <w:t>9</w:t>
      </w:r>
      <w:r w:rsidRPr="00817CEA">
        <w:rPr>
          <w:rFonts w:ascii="宋体" w:hAnsi="宋体" w:cs="宋体" w:hint="eastAsia"/>
          <w:b/>
          <w:kern w:val="0"/>
          <w:szCs w:val="21"/>
        </w:rPr>
        <w:t>）不同投标人委托同一人投标的；</w:t>
      </w:r>
    </w:p>
    <w:p w:rsidR="00E1727E" w:rsidRPr="00817CEA" w:rsidRDefault="00E1727E">
      <w:pPr>
        <w:autoSpaceDE w:val="0"/>
        <w:autoSpaceDN w:val="0"/>
        <w:adjustRightInd w:val="0"/>
        <w:spacing w:line="360" w:lineRule="auto"/>
        <w:jc w:val="left"/>
        <w:rPr>
          <w:rFonts w:ascii="宋体" w:hAnsi="宋体" w:cs="宋体"/>
          <w:b/>
          <w:kern w:val="0"/>
          <w:szCs w:val="21"/>
        </w:rPr>
      </w:pPr>
      <w:r w:rsidRPr="00817CEA">
        <w:rPr>
          <w:rFonts w:ascii="宋体" w:hAnsi="宋体" w:cs="宋体" w:hint="eastAsia"/>
          <w:b/>
          <w:kern w:val="0"/>
          <w:szCs w:val="21"/>
        </w:rPr>
        <w:t>（</w:t>
      </w:r>
      <w:r w:rsidRPr="00817CEA">
        <w:rPr>
          <w:rFonts w:ascii="宋体" w:hAnsi="宋体" w:cs="ËÎÌå" w:hint="eastAsia"/>
          <w:b/>
          <w:kern w:val="0"/>
          <w:szCs w:val="21"/>
        </w:rPr>
        <w:t>10</w:t>
      </w:r>
      <w:r w:rsidRPr="00817CEA">
        <w:rPr>
          <w:rFonts w:ascii="宋体" w:hAnsi="宋体" w:cs="宋体" w:hint="eastAsia"/>
          <w:b/>
          <w:kern w:val="0"/>
          <w:szCs w:val="21"/>
        </w:rPr>
        <w:t>）评标委员会认定的其他串通投标情形的。</w:t>
      </w:r>
    </w:p>
    <w:p w:rsidR="00E1727E" w:rsidRPr="00186F3A" w:rsidRDefault="00E1727E">
      <w:pPr>
        <w:pStyle w:val="2"/>
        <w:spacing w:line="360" w:lineRule="exact"/>
      </w:pPr>
      <w:bookmarkStart w:id="446" w:name="_Toc30404"/>
      <w:bookmarkStart w:id="447" w:name="_Toc24951"/>
      <w:bookmarkStart w:id="448" w:name="_Toc5930"/>
      <w:bookmarkStart w:id="449" w:name="_Toc14161312"/>
      <w:r w:rsidRPr="00186F3A">
        <w:rPr>
          <w:rFonts w:hint="eastAsia"/>
        </w:rPr>
        <w:t xml:space="preserve">6. </w:t>
      </w:r>
      <w:r w:rsidRPr="00186F3A">
        <w:rPr>
          <w:rFonts w:hint="eastAsia"/>
        </w:rPr>
        <w:t>评标</w:t>
      </w:r>
      <w:bookmarkEnd w:id="440"/>
      <w:bookmarkEnd w:id="441"/>
      <w:bookmarkEnd w:id="442"/>
      <w:bookmarkEnd w:id="443"/>
      <w:bookmarkEnd w:id="444"/>
      <w:bookmarkEnd w:id="445"/>
      <w:bookmarkEnd w:id="446"/>
      <w:bookmarkEnd w:id="447"/>
      <w:bookmarkEnd w:id="448"/>
      <w:bookmarkEnd w:id="449"/>
    </w:p>
    <w:p w:rsidR="00E1727E" w:rsidRPr="00186F3A" w:rsidRDefault="00E1727E">
      <w:pPr>
        <w:pStyle w:val="3"/>
        <w:spacing w:line="360" w:lineRule="exact"/>
      </w:pPr>
      <w:bookmarkStart w:id="450" w:name="_Toc144974531"/>
      <w:bookmarkStart w:id="451" w:name="_Toc152042339"/>
      <w:bookmarkStart w:id="452" w:name="_Toc152045563"/>
      <w:bookmarkStart w:id="453" w:name="_Toc247513987"/>
      <w:bookmarkStart w:id="454" w:name="_Toc247527588"/>
      <w:bookmarkStart w:id="455" w:name="_Toc516052261"/>
      <w:bookmarkStart w:id="456" w:name="_Toc22444"/>
      <w:bookmarkStart w:id="457" w:name="_Toc5665"/>
      <w:bookmarkStart w:id="458" w:name="_Toc23438"/>
      <w:bookmarkStart w:id="459" w:name="_Toc14161313"/>
      <w:r w:rsidRPr="00186F3A">
        <w:rPr>
          <w:rFonts w:ascii="Times New Roman" w:hAnsi="Times New Roman" w:hint="eastAsia"/>
        </w:rPr>
        <w:t>6.1</w:t>
      </w:r>
      <w:r w:rsidRPr="00186F3A">
        <w:rPr>
          <w:rFonts w:hint="eastAsia"/>
        </w:rPr>
        <w:t xml:space="preserve"> 评标委员会</w:t>
      </w:r>
      <w:bookmarkEnd w:id="450"/>
      <w:bookmarkEnd w:id="451"/>
      <w:bookmarkEnd w:id="452"/>
      <w:bookmarkEnd w:id="453"/>
      <w:bookmarkEnd w:id="454"/>
      <w:bookmarkEnd w:id="455"/>
      <w:bookmarkEnd w:id="456"/>
      <w:bookmarkEnd w:id="457"/>
      <w:bookmarkEnd w:id="458"/>
      <w:bookmarkEnd w:id="459"/>
    </w:p>
    <w:p w:rsidR="00E1727E" w:rsidRPr="00186F3A" w:rsidRDefault="00E1727E">
      <w:pPr>
        <w:spacing w:line="360" w:lineRule="exact"/>
        <w:ind w:firstLineChars="200" w:firstLine="420"/>
      </w:pPr>
      <w:r w:rsidRPr="00186F3A">
        <w:rPr>
          <w:rFonts w:hint="eastAsia"/>
        </w:rPr>
        <w:t>评标委员会成员构成：五人及五人以上单数。</w:t>
      </w:r>
    </w:p>
    <w:p w:rsidR="00E1727E" w:rsidRPr="00186F3A" w:rsidRDefault="00E1727E">
      <w:pPr>
        <w:pStyle w:val="3"/>
        <w:spacing w:line="360" w:lineRule="exact"/>
      </w:pPr>
      <w:bookmarkStart w:id="460" w:name="_Toc144974532"/>
      <w:bookmarkStart w:id="461" w:name="_Toc152042340"/>
      <w:bookmarkStart w:id="462" w:name="_Toc152045564"/>
      <w:bookmarkStart w:id="463" w:name="_Toc247513988"/>
      <w:bookmarkStart w:id="464" w:name="_Toc247527589"/>
      <w:bookmarkStart w:id="465" w:name="_Toc516052262"/>
      <w:bookmarkStart w:id="466" w:name="_Toc16667"/>
      <w:bookmarkStart w:id="467" w:name="_Toc23601"/>
      <w:bookmarkStart w:id="468" w:name="_Toc15400"/>
      <w:bookmarkStart w:id="469" w:name="_Toc14161314"/>
      <w:r w:rsidRPr="00186F3A">
        <w:rPr>
          <w:rFonts w:ascii="Times New Roman" w:hAnsi="Times New Roman" w:hint="eastAsia"/>
        </w:rPr>
        <w:t>6.2</w:t>
      </w:r>
      <w:r w:rsidRPr="00186F3A">
        <w:rPr>
          <w:rFonts w:hint="eastAsia"/>
        </w:rPr>
        <w:t xml:space="preserve"> 评标原则</w:t>
      </w:r>
      <w:bookmarkEnd w:id="460"/>
      <w:bookmarkEnd w:id="461"/>
      <w:bookmarkEnd w:id="462"/>
      <w:bookmarkEnd w:id="463"/>
      <w:bookmarkEnd w:id="464"/>
      <w:bookmarkEnd w:id="465"/>
      <w:bookmarkEnd w:id="466"/>
      <w:bookmarkEnd w:id="467"/>
      <w:bookmarkEnd w:id="468"/>
      <w:bookmarkEnd w:id="469"/>
      <w:r w:rsidRPr="00186F3A">
        <w:tab/>
      </w:r>
    </w:p>
    <w:p w:rsidR="00E1727E" w:rsidRPr="00186F3A" w:rsidRDefault="00E1727E">
      <w:pPr>
        <w:spacing w:line="360" w:lineRule="exact"/>
        <w:ind w:firstLineChars="200" w:firstLine="420"/>
      </w:pPr>
      <w:r w:rsidRPr="00186F3A">
        <w:rPr>
          <w:rFonts w:hint="eastAsia"/>
        </w:rPr>
        <w:t>评标活动遵循公平、公正、科学和择优的原则。</w:t>
      </w:r>
    </w:p>
    <w:p w:rsidR="00E1727E" w:rsidRPr="00186F3A" w:rsidRDefault="00E1727E">
      <w:pPr>
        <w:pStyle w:val="3"/>
        <w:spacing w:line="360" w:lineRule="exact"/>
      </w:pPr>
      <w:bookmarkStart w:id="470" w:name="_Toc144974533"/>
      <w:bookmarkStart w:id="471" w:name="_Toc152042341"/>
      <w:bookmarkStart w:id="472" w:name="_Toc152045565"/>
      <w:bookmarkStart w:id="473" w:name="_Toc247513989"/>
      <w:bookmarkStart w:id="474" w:name="_Toc247527590"/>
      <w:bookmarkStart w:id="475" w:name="_Toc516052263"/>
      <w:bookmarkStart w:id="476" w:name="_Toc22152"/>
      <w:bookmarkStart w:id="477" w:name="_Toc2946"/>
      <w:bookmarkStart w:id="478" w:name="_Toc28539"/>
      <w:bookmarkStart w:id="479" w:name="_Toc14161315"/>
      <w:r w:rsidRPr="00186F3A">
        <w:rPr>
          <w:rFonts w:ascii="Times New Roman" w:hAnsi="Times New Roman" w:hint="eastAsia"/>
        </w:rPr>
        <w:t>6.3</w:t>
      </w:r>
      <w:r w:rsidRPr="00186F3A">
        <w:rPr>
          <w:rFonts w:hint="eastAsia"/>
        </w:rPr>
        <w:t xml:space="preserve"> 评标</w:t>
      </w:r>
      <w:bookmarkEnd w:id="470"/>
      <w:bookmarkEnd w:id="471"/>
      <w:bookmarkEnd w:id="472"/>
      <w:bookmarkEnd w:id="473"/>
      <w:bookmarkEnd w:id="474"/>
      <w:bookmarkEnd w:id="475"/>
      <w:bookmarkEnd w:id="476"/>
      <w:bookmarkEnd w:id="477"/>
      <w:bookmarkEnd w:id="478"/>
      <w:bookmarkEnd w:id="479"/>
    </w:p>
    <w:p w:rsidR="00E1727E" w:rsidRPr="00186F3A" w:rsidRDefault="00E1727E">
      <w:pPr>
        <w:spacing w:line="360" w:lineRule="exact"/>
        <w:ind w:firstLineChars="200" w:firstLine="420"/>
      </w:pPr>
      <w:r w:rsidRPr="00186F3A">
        <w:rPr>
          <w:rFonts w:hint="eastAsia"/>
        </w:rPr>
        <w:t>评标委员会按照第三章“评标办法”规定的方法、评审因素、标准和程序对投标文件进行评审。第三章“评标办法”没有规定的方法、评审因素和标准，不作为评标依据。</w:t>
      </w:r>
    </w:p>
    <w:p w:rsidR="00E1727E" w:rsidRPr="00186F3A" w:rsidRDefault="00E1727E">
      <w:pPr>
        <w:pStyle w:val="2"/>
        <w:spacing w:line="360" w:lineRule="exact"/>
      </w:pPr>
      <w:bookmarkStart w:id="480" w:name="_Toc144974534"/>
      <w:bookmarkStart w:id="481" w:name="_Toc152042342"/>
      <w:bookmarkStart w:id="482" w:name="_Toc152045566"/>
      <w:bookmarkStart w:id="483" w:name="_Toc247513990"/>
      <w:bookmarkStart w:id="484" w:name="_Toc247527591"/>
      <w:bookmarkStart w:id="485" w:name="_Toc516052264"/>
      <w:bookmarkStart w:id="486" w:name="_Toc32391"/>
      <w:bookmarkStart w:id="487" w:name="_Toc12285"/>
      <w:bookmarkStart w:id="488" w:name="_Toc31438"/>
      <w:bookmarkStart w:id="489" w:name="_Toc14161316"/>
      <w:r w:rsidRPr="00186F3A">
        <w:rPr>
          <w:rFonts w:hint="eastAsia"/>
        </w:rPr>
        <w:t xml:space="preserve">7. </w:t>
      </w:r>
      <w:r w:rsidRPr="00186F3A">
        <w:rPr>
          <w:rFonts w:hint="eastAsia"/>
        </w:rPr>
        <w:t>合同授予</w:t>
      </w:r>
      <w:bookmarkEnd w:id="480"/>
      <w:bookmarkEnd w:id="481"/>
      <w:bookmarkEnd w:id="482"/>
      <w:bookmarkEnd w:id="483"/>
      <w:bookmarkEnd w:id="484"/>
      <w:bookmarkEnd w:id="485"/>
      <w:bookmarkEnd w:id="486"/>
      <w:bookmarkEnd w:id="487"/>
      <w:bookmarkEnd w:id="488"/>
      <w:bookmarkEnd w:id="489"/>
    </w:p>
    <w:p w:rsidR="00E1727E" w:rsidRPr="00186F3A" w:rsidRDefault="00E1727E">
      <w:pPr>
        <w:pStyle w:val="3"/>
        <w:spacing w:line="360" w:lineRule="exact"/>
      </w:pPr>
      <w:bookmarkStart w:id="490" w:name="_Toc144974535"/>
      <w:bookmarkStart w:id="491" w:name="_Toc152042343"/>
      <w:bookmarkStart w:id="492" w:name="_Toc152045567"/>
      <w:bookmarkStart w:id="493" w:name="_Toc247513991"/>
      <w:bookmarkStart w:id="494" w:name="_Toc247527592"/>
      <w:bookmarkStart w:id="495" w:name="_Toc516052265"/>
      <w:bookmarkStart w:id="496" w:name="_Toc30056"/>
      <w:bookmarkStart w:id="497" w:name="_Toc18037"/>
      <w:bookmarkStart w:id="498" w:name="_Toc15075"/>
      <w:bookmarkStart w:id="499" w:name="_Toc14161317"/>
      <w:r w:rsidRPr="00186F3A">
        <w:rPr>
          <w:rFonts w:ascii="Times New Roman" w:hAnsi="Times New Roman" w:hint="eastAsia"/>
        </w:rPr>
        <w:t>7.1</w:t>
      </w:r>
      <w:r w:rsidRPr="00186F3A">
        <w:rPr>
          <w:rFonts w:hint="eastAsia"/>
        </w:rPr>
        <w:t xml:space="preserve"> 定标方式</w:t>
      </w:r>
      <w:bookmarkEnd w:id="490"/>
      <w:bookmarkEnd w:id="491"/>
      <w:bookmarkEnd w:id="492"/>
      <w:bookmarkEnd w:id="493"/>
      <w:bookmarkEnd w:id="494"/>
      <w:bookmarkEnd w:id="495"/>
      <w:bookmarkEnd w:id="496"/>
      <w:bookmarkEnd w:id="497"/>
      <w:bookmarkEnd w:id="498"/>
      <w:bookmarkEnd w:id="499"/>
    </w:p>
    <w:p w:rsidR="00E1727E" w:rsidRPr="00186F3A" w:rsidRDefault="00E1727E">
      <w:pPr>
        <w:spacing w:line="360" w:lineRule="exact"/>
        <w:ind w:firstLineChars="200" w:firstLine="420"/>
      </w:pPr>
      <w:r w:rsidRPr="00186F3A">
        <w:rPr>
          <w:rFonts w:hint="eastAsia"/>
        </w:rPr>
        <w:t>除投标人须知前附表规定评标委员会直接确定中标人外，招标人依据评标委员会推荐的中标候选人确定中标人，评标委员会推荐中标候选人的人数见投标人须知前附表。</w:t>
      </w:r>
    </w:p>
    <w:p w:rsidR="00E1727E" w:rsidRPr="00186F3A" w:rsidRDefault="00E1727E">
      <w:pPr>
        <w:pStyle w:val="3"/>
        <w:spacing w:line="360" w:lineRule="exact"/>
      </w:pPr>
      <w:bookmarkStart w:id="500" w:name="_Toc516052266"/>
      <w:bookmarkStart w:id="501" w:name="_Toc3356"/>
      <w:bookmarkStart w:id="502" w:name="_Toc26049"/>
      <w:bookmarkStart w:id="503" w:name="_Toc7854"/>
      <w:bookmarkStart w:id="504" w:name="_Toc14161318"/>
      <w:r w:rsidRPr="00186F3A">
        <w:rPr>
          <w:rFonts w:ascii="Times New Roman" w:hAnsi="Times New Roman" w:hint="eastAsia"/>
        </w:rPr>
        <w:t>7.2</w:t>
      </w:r>
      <w:r w:rsidRPr="00186F3A">
        <w:rPr>
          <w:rFonts w:hint="eastAsia"/>
        </w:rPr>
        <w:t xml:space="preserve"> 中标候选人公示</w:t>
      </w:r>
      <w:bookmarkEnd w:id="500"/>
      <w:bookmarkEnd w:id="501"/>
      <w:bookmarkEnd w:id="502"/>
      <w:bookmarkEnd w:id="503"/>
      <w:bookmarkEnd w:id="504"/>
    </w:p>
    <w:p w:rsidR="00E1727E" w:rsidRPr="00186F3A" w:rsidRDefault="00E1727E">
      <w:pPr>
        <w:spacing w:line="360" w:lineRule="exact"/>
        <w:ind w:firstLineChars="200" w:firstLine="420"/>
      </w:pPr>
      <w:r w:rsidRPr="00186F3A">
        <w:rPr>
          <w:rFonts w:hint="eastAsia"/>
        </w:rPr>
        <w:t>招标人在投标人须知前附表规定的媒介公示中标候选人。</w:t>
      </w:r>
    </w:p>
    <w:p w:rsidR="00E1727E" w:rsidRPr="00186F3A" w:rsidRDefault="00E1727E">
      <w:pPr>
        <w:pStyle w:val="3"/>
        <w:spacing w:line="360" w:lineRule="exact"/>
      </w:pPr>
      <w:bookmarkStart w:id="505" w:name="_Toc144974536"/>
      <w:bookmarkStart w:id="506" w:name="_Toc152042344"/>
      <w:bookmarkStart w:id="507" w:name="_Toc152045568"/>
      <w:bookmarkStart w:id="508" w:name="_Toc247513992"/>
      <w:bookmarkStart w:id="509" w:name="_Toc247527593"/>
      <w:bookmarkStart w:id="510" w:name="_Toc516052267"/>
      <w:bookmarkStart w:id="511" w:name="_Toc13865"/>
      <w:bookmarkStart w:id="512" w:name="_Toc21613"/>
      <w:bookmarkStart w:id="513" w:name="_Toc26784"/>
      <w:bookmarkStart w:id="514" w:name="_Toc14161319"/>
      <w:r w:rsidRPr="00186F3A">
        <w:rPr>
          <w:rFonts w:ascii="Times New Roman" w:hAnsi="Times New Roman" w:hint="eastAsia"/>
        </w:rPr>
        <w:lastRenderedPageBreak/>
        <w:t>7.3</w:t>
      </w:r>
      <w:r w:rsidRPr="00186F3A">
        <w:rPr>
          <w:rFonts w:hint="eastAsia"/>
        </w:rPr>
        <w:t xml:space="preserve"> 中标通知</w:t>
      </w:r>
      <w:bookmarkEnd w:id="505"/>
      <w:bookmarkEnd w:id="506"/>
      <w:bookmarkEnd w:id="507"/>
      <w:bookmarkEnd w:id="508"/>
      <w:bookmarkEnd w:id="509"/>
      <w:bookmarkEnd w:id="510"/>
      <w:bookmarkEnd w:id="511"/>
      <w:bookmarkEnd w:id="512"/>
      <w:bookmarkEnd w:id="513"/>
      <w:bookmarkEnd w:id="514"/>
    </w:p>
    <w:p w:rsidR="00E1727E" w:rsidRPr="00186F3A" w:rsidRDefault="00E1727E">
      <w:pPr>
        <w:spacing w:line="360" w:lineRule="exact"/>
        <w:ind w:firstLineChars="200" w:firstLine="420"/>
      </w:pPr>
      <w:r w:rsidRPr="00186F3A">
        <w:rPr>
          <w:rFonts w:hint="eastAsia"/>
        </w:rPr>
        <w:t>在中标公示结束后十五天内，招标人以书面形式向中标人发出中标通知书，同时将中标结果通知未中标的投标人。</w:t>
      </w:r>
    </w:p>
    <w:p w:rsidR="00E1727E" w:rsidRPr="00186F3A" w:rsidRDefault="00E1727E">
      <w:pPr>
        <w:pStyle w:val="3"/>
        <w:spacing w:line="360" w:lineRule="exact"/>
      </w:pPr>
      <w:bookmarkStart w:id="515" w:name="_Toc144974537"/>
      <w:bookmarkStart w:id="516" w:name="_Toc152042345"/>
      <w:bookmarkStart w:id="517" w:name="_Toc152045569"/>
      <w:bookmarkStart w:id="518" w:name="_Toc247513993"/>
      <w:bookmarkStart w:id="519" w:name="_Toc247527594"/>
      <w:bookmarkStart w:id="520" w:name="_Toc516052268"/>
      <w:bookmarkStart w:id="521" w:name="_Toc31476"/>
      <w:bookmarkStart w:id="522" w:name="_Toc1195"/>
      <w:bookmarkStart w:id="523" w:name="_Toc18048"/>
      <w:bookmarkStart w:id="524" w:name="_Toc14161320"/>
      <w:r w:rsidRPr="00186F3A">
        <w:rPr>
          <w:rFonts w:ascii="Times New Roman" w:hAnsi="Times New Roman" w:hint="eastAsia"/>
        </w:rPr>
        <w:t>7.4</w:t>
      </w:r>
      <w:r w:rsidRPr="00186F3A">
        <w:rPr>
          <w:rFonts w:hint="eastAsia"/>
        </w:rPr>
        <w:t xml:space="preserve"> 履约担保</w:t>
      </w:r>
      <w:bookmarkEnd w:id="515"/>
      <w:bookmarkEnd w:id="516"/>
      <w:bookmarkEnd w:id="517"/>
      <w:bookmarkEnd w:id="518"/>
      <w:bookmarkEnd w:id="519"/>
      <w:bookmarkEnd w:id="520"/>
      <w:bookmarkEnd w:id="521"/>
      <w:bookmarkEnd w:id="522"/>
      <w:bookmarkEnd w:id="523"/>
      <w:bookmarkEnd w:id="524"/>
    </w:p>
    <w:p w:rsidR="00E1727E" w:rsidRPr="00186F3A" w:rsidRDefault="00E1727E">
      <w:pPr>
        <w:spacing w:line="360" w:lineRule="exact"/>
        <w:ind w:firstLineChars="200" w:firstLine="420"/>
      </w:pPr>
      <w:r w:rsidRPr="00186F3A">
        <w:rPr>
          <w:rFonts w:hint="eastAsia"/>
        </w:rPr>
        <w:t xml:space="preserve">7.4.1 </w:t>
      </w:r>
      <w:r w:rsidRPr="00186F3A">
        <w:rPr>
          <w:rFonts w:hint="eastAsia"/>
        </w:rPr>
        <w:t>在签订合同前，中标人应按投标人须知前附表规定的担保形式和招标文件第四章“合同条款及格式”规定的或者事先经过招标人书面认可的履约担保格式向招标人提交履约担保。除投标人须知前附表另有规定外，履约担保金额为中标合同金额的</w:t>
      </w:r>
      <w:r w:rsidRPr="00186F3A">
        <w:rPr>
          <w:rFonts w:hint="eastAsia"/>
        </w:rPr>
        <w:t>5%</w:t>
      </w:r>
      <w:r w:rsidRPr="00186F3A">
        <w:rPr>
          <w:rFonts w:hint="eastAsia"/>
        </w:rPr>
        <w:t>。</w:t>
      </w:r>
    </w:p>
    <w:p w:rsidR="00E1727E" w:rsidRPr="00186F3A" w:rsidRDefault="00E1727E">
      <w:pPr>
        <w:spacing w:line="300" w:lineRule="auto"/>
        <w:ind w:firstLineChars="200" w:firstLine="420"/>
      </w:pPr>
      <w:r w:rsidRPr="00186F3A">
        <w:rPr>
          <w:rFonts w:hint="eastAsia"/>
        </w:rPr>
        <w:t xml:space="preserve">7.4.2 </w:t>
      </w:r>
      <w:r w:rsidRPr="00186F3A">
        <w:rPr>
          <w:rFonts w:hint="eastAsia"/>
        </w:rPr>
        <w:t>中标人不能按本章第</w:t>
      </w:r>
      <w:r w:rsidRPr="00186F3A">
        <w:rPr>
          <w:rFonts w:hint="eastAsia"/>
        </w:rPr>
        <w:t>7.4.1</w:t>
      </w:r>
      <w:r w:rsidRPr="00186F3A">
        <w:rPr>
          <w:rFonts w:hint="eastAsia"/>
        </w:rPr>
        <w:t>项要求提交履约担保的，视为放弃中标，其投标保证金不予退还，给招标人造成的损失超过投标保证金数额的，中标人还应当对超过部分予以赔偿。</w:t>
      </w:r>
    </w:p>
    <w:p w:rsidR="00E1727E" w:rsidRPr="00186F3A" w:rsidRDefault="00E1727E">
      <w:pPr>
        <w:pStyle w:val="3"/>
        <w:spacing w:before="0" w:after="0" w:line="300" w:lineRule="auto"/>
      </w:pPr>
      <w:bookmarkStart w:id="525" w:name="_Toc144974538"/>
      <w:bookmarkStart w:id="526" w:name="_Toc152042346"/>
      <w:bookmarkStart w:id="527" w:name="_Toc152045570"/>
      <w:bookmarkStart w:id="528" w:name="_Toc247513994"/>
      <w:bookmarkStart w:id="529" w:name="_Toc247527595"/>
      <w:bookmarkStart w:id="530" w:name="_Toc516052269"/>
      <w:bookmarkStart w:id="531" w:name="_Toc31592"/>
      <w:bookmarkStart w:id="532" w:name="_Toc6495"/>
      <w:bookmarkStart w:id="533" w:name="_Toc26284"/>
      <w:bookmarkStart w:id="534" w:name="_Toc14161321"/>
      <w:r w:rsidRPr="00186F3A">
        <w:rPr>
          <w:rFonts w:ascii="Times New Roman" w:hAnsi="Times New Roman" w:hint="eastAsia"/>
        </w:rPr>
        <w:t>7.5</w:t>
      </w:r>
      <w:r w:rsidRPr="00186F3A">
        <w:rPr>
          <w:rFonts w:hint="eastAsia"/>
        </w:rPr>
        <w:t xml:space="preserve"> 签订合同</w:t>
      </w:r>
      <w:bookmarkEnd w:id="525"/>
      <w:bookmarkEnd w:id="526"/>
      <w:bookmarkEnd w:id="527"/>
      <w:bookmarkEnd w:id="528"/>
      <w:bookmarkEnd w:id="529"/>
      <w:bookmarkEnd w:id="530"/>
      <w:bookmarkEnd w:id="531"/>
      <w:bookmarkEnd w:id="532"/>
      <w:bookmarkEnd w:id="533"/>
      <w:bookmarkEnd w:id="534"/>
    </w:p>
    <w:p w:rsidR="00E1727E" w:rsidRPr="00186F3A" w:rsidRDefault="00E1727E">
      <w:pPr>
        <w:spacing w:line="300" w:lineRule="auto"/>
        <w:ind w:firstLineChars="200" w:firstLine="420"/>
      </w:pPr>
      <w:r w:rsidRPr="00186F3A">
        <w:rPr>
          <w:rFonts w:hint="eastAsia"/>
        </w:rPr>
        <w:t xml:space="preserve">7.5.1 </w:t>
      </w:r>
      <w:r w:rsidRPr="00186F3A">
        <w:rPr>
          <w:rFonts w:hint="eastAsia"/>
        </w:rPr>
        <w:t>招标人和中标人应当自中标通知书发出之日起</w:t>
      </w:r>
      <w:r w:rsidRPr="00186F3A">
        <w:rPr>
          <w:rFonts w:hint="eastAsia"/>
        </w:rPr>
        <w:t>30</w:t>
      </w:r>
      <w:r w:rsidRPr="00186F3A">
        <w:rPr>
          <w:rFonts w:hint="eastAsia"/>
        </w:rPr>
        <w:t>天内，根据招标文件和中标人的投标文件订立书面合同。中标人无正当理由拒签合同的，招标人取消其中标资格，其投标保证金不予退还；给招标人造成的损失超过投标保证金数额的，中标人还应当对超过部分予以赔偿。</w:t>
      </w:r>
      <w:r w:rsidRPr="00186F3A">
        <w:rPr>
          <w:rFonts w:hint="eastAsia"/>
        </w:rPr>
        <w:t xml:space="preserve"> </w:t>
      </w:r>
    </w:p>
    <w:p w:rsidR="00E1727E" w:rsidRPr="00186F3A" w:rsidRDefault="00E1727E">
      <w:pPr>
        <w:spacing w:line="300" w:lineRule="auto"/>
        <w:ind w:firstLineChars="200" w:firstLine="420"/>
      </w:pPr>
      <w:r w:rsidRPr="00186F3A">
        <w:rPr>
          <w:rFonts w:hint="eastAsia"/>
        </w:rPr>
        <w:t xml:space="preserve">7.5.2 </w:t>
      </w:r>
      <w:r w:rsidRPr="00186F3A">
        <w:rPr>
          <w:rFonts w:hint="eastAsia"/>
        </w:rPr>
        <w:t>发出中标通知书后，招标人无正当理由拒签合同的，招标人向中标人退还投标保证金；给中标人造成损失的，还应当赔偿损失。</w:t>
      </w:r>
      <w:r w:rsidRPr="00186F3A">
        <w:rPr>
          <w:rFonts w:hint="eastAsia"/>
        </w:rPr>
        <w:t xml:space="preserve"> </w:t>
      </w:r>
    </w:p>
    <w:p w:rsidR="00E1727E" w:rsidRPr="00186F3A" w:rsidRDefault="00E1727E">
      <w:pPr>
        <w:pStyle w:val="2"/>
        <w:spacing w:before="0" w:after="0" w:line="300" w:lineRule="auto"/>
      </w:pPr>
      <w:bookmarkStart w:id="535" w:name="_Toc144974539"/>
      <w:bookmarkStart w:id="536" w:name="_Toc152042347"/>
      <w:bookmarkStart w:id="537" w:name="_Toc152045571"/>
      <w:bookmarkStart w:id="538" w:name="_Toc247513995"/>
      <w:bookmarkStart w:id="539" w:name="_Toc247527596"/>
      <w:bookmarkStart w:id="540" w:name="_Toc516052270"/>
      <w:bookmarkStart w:id="541" w:name="_Toc8576"/>
      <w:bookmarkStart w:id="542" w:name="_Toc23658"/>
      <w:bookmarkStart w:id="543" w:name="_Toc20977"/>
      <w:bookmarkStart w:id="544" w:name="_Toc14161322"/>
      <w:r w:rsidRPr="00186F3A">
        <w:rPr>
          <w:rFonts w:hint="eastAsia"/>
        </w:rPr>
        <w:t>8.</w:t>
      </w:r>
      <w:bookmarkStart w:id="545" w:name="_Toc144974542"/>
      <w:bookmarkStart w:id="546" w:name="_Toc152042350"/>
      <w:bookmarkStart w:id="547" w:name="_Toc152045574"/>
      <w:bookmarkStart w:id="548" w:name="_Toc247513998"/>
      <w:bookmarkStart w:id="549" w:name="_Toc247527599"/>
      <w:bookmarkEnd w:id="535"/>
      <w:bookmarkEnd w:id="536"/>
      <w:bookmarkEnd w:id="537"/>
      <w:bookmarkEnd w:id="538"/>
      <w:bookmarkEnd w:id="539"/>
      <w:r w:rsidRPr="00186F3A">
        <w:rPr>
          <w:rFonts w:hint="eastAsia"/>
        </w:rPr>
        <w:t xml:space="preserve"> </w:t>
      </w:r>
      <w:r w:rsidRPr="00186F3A">
        <w:rPr>
          <w:rFonts w:hint="eastAsia"/>
        </w:rPr>
        <w:t>纪律和监督</w:t>
      </w:r>
      <w:bookmarkEnd w:id="540"/>
      <w:bookmarkEnd w:id="541"/>
      <w:bookmarkEnd w:id="542"/>
      <w:bookmarkEnd w:id="543"/>
      <w:bookmarkEnd w:id="544"/>
      <w:bookmarkEnd w:id="545"/>
      <w:bookmarkEnd w:id="546"/>
      <w:bookmarkEnd w:id="547"/>
      <w:bookmarkEnd w:id="548"/>
      <w:bookmarkEnd w:id="549"/>
    </w:p>
    <w:p w:rsidR="00E1727E" w:rsidRPr="00186F3A" w:rsidRDefault="00E1727E" w:rsidP="006325DF">
      <w:pPr>
        <w:pStyle w:val="3"/>
        <w:spacing w:before="0" w:after="0" w:line="240" w:lineRule="auto"/>
      </w:pPr>
      <w:bookmarkStart w:id="550" w:name="_Toc144974543"/>
      <w:bookmarkStart w:id="551" w:name="_Toc152042351"/>
      <w:bookmarkStart w:id="552" w:name="_Toc152045575"/>
      <w:bookmarkStart w:id="553" w:name="_Toc247513999"/>
      <w:bookmarkStart w:id="554" w:name="_Toc247527600"/>
      <w:bookmarkStart w:id="555" w:name="_Toc516052271"/>
      <w:bookmarkStart w:id="556" w:name="_Toc15630"/>
      <w:bookmarkStart w:id="557" w:name="_Toc31619"/>
      <w:bookmarkStart w:id="558" w:name="_Toc306"/>
      <w:bookmarkStart w:id="559" w:name="_Toc14161323"/>
      <w:r w:rsidRPr="00186F3A">
        <w:rPr>
          <w:rFonts w:ascii="Times New Roman" w:hAnsi="Times New Roman" w:hint="eastAsia"/>
        </w:rPr>
        <w:t>8.1</w:t>
      </w:r>
      <w:r w:rsidRPr="00186F3A">
        <w:rPr>
          <w:rFonts w:hint="eastAsia"/>
        </w:rPr>
        <w:t xml:space="preserve"> 对招标人的纪律要求</w:t>
      </w:r>
      <w:bookmarkEnd w:id="550"/>
      <w:bookmarkEnd w:id="551"/>
      <w:bookmarkEnd w:id="552"/>
      <w:bookmarkEnd w:id="553"/>
      <w:bookmarkEnd w:id="554"/>
      <w:bookmarkEnd w:id="555"/>
      <w:bookmarkEnd w:id="556"/>
      <w:bookmarkEnd w:id="557"/>
      <w:bookmarkEnd w:id="558"/>
      <w:bookmarkEnd w:id="559"/>
    </w:p>
    <w:p w:rsidR="00E1727E" w:rsidRPr="00186F3A" w:rsidRDefault="00E1727E" w:rsidP="006325DF">
      <w:pPr>
        <w:ind w:firstLineChars="200" w:firstLine="420"/>
      </w:pPr>
      <w:r w:rsidRPr="00186F3A">
        <w:rPr>
          <w:rFonts w:hint="eastAsia"/>
        </w:rPr>
        <w:t>招标人不得泄漏招标投标活动中应当保密的情况和资料，不得与投标人串通损害国家利益、社会公共利益或者他人合法权益。</w:t>
      </w:r>
    </w:p>
    <w:p w:rsidR="00E1727E" w:rsidRPr="00186F3A" w:rsidRDefault="00E1727E" w:rsidP="006325DF">
      <w:pPr>
        <w:pStyle w:val="3"/>
        <w:spacing w:before="0" w:after="0" w:line="240" w:lineRule="auto"/>
      </w:pPr>
      <w:bookmarkStart w:id="560" w:name="_Toc144974544"/>
      <w:bookmarkStart w:id="561" w:name="_Toc152042352"/>
      <w:bookmarkStart w:id="562" w:name="_Toc152045576"/>
      <w:bookmarkStart w:id="563" w:name="_Toc247514000"/>
      <w:bookmarkStart w:id="564" w:name="_Toc247527601"/>
      <w:bookmarkStart w:id="565" w:name="_Toc516052272"/>
      <w:bookmarkStart w:id="566" w:name="_Toc29777"/>
      <w:bookmarkStart w:id="567" w:name="_Toc25211"/>
      <w:bookmarkStart w:id="568" w:name="_Toc25325"/>
      <w:bookmarkStart w:id="569" w:name="_Toc14161324"/>
      <w:r w:rsidRPr="00186F3A">
        <w:rPr>
          <w:rFonts w:ascii="Times New Roman" w:hAnsi="Times New Roman" w:hint="eastAsia"/>
        </w:rPr>
        <w:t>8.2</w:t>
      </w:r>
      <w:r w:rsidRPr="00186F3A">
        <w:rPr>
          <w:rFonts w:hint="eastAsia"/>
        </w:rPr>
        <w:t xml:space="preserve"> 对投标人的纪律要求</w:t>
      </w:r>
      <w:bookmarkEnd w:id="560"/>
      <w:bookmarkEnd w:id="561"/>
      <w:bookmarkEnd w:id="562"/>
      <w:bookmarkEnd w:id="563"/>
      <w:bookmarkEnd w:id="564"/>
      <w:bookmarkEnd w:id="565"/>
      <w:bookmarkEnd w:id="566"/>
      <w:bookmarkEnd w:id="567"/>
      <w:bookmarkEnd w:id="568"/>
      <w:bookmarkEnd w:id="569"/>
    </w:p>
    <w:p w:rsidR="00E1727E" w:rsidRPr="00186F3A" w:rsidRDefault="00E1727E" w:rsidP="006325DF">
      <w:pPr>
        <w:ind w:firstLineChars="200" w:firstLine="420"/>
      </w:pPr>
      <w:r w:rsidRPr="00186F3A">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rsidR="00E1727E" w:rsidRPr="00186F3A" w:rsidRDefault="00E1727E" w:rsidP="006325DF">
      <w:pPr>
        <w:pStyle w:val="3"/>
        <w:spacing w:before="0" w:after="0" w:line="240" w:lineRule="auto"/>
      </w:pPr>
      <w:bookmarkStart w:id="570" w:name="_Toc144974545"/>
      <w:bookmarkStart w:id="571" w:name="_Toc152042353"/>
      <w:bookmarkStart w:id="572" w:name="_Toc152045577"/>
      <w:bookmarkStart w:id="573" w:name="_Toc247514001"/>
      <w:bookmarkStart w:id="574" w:name="_Toc247527602"/>
      <w:bookmarkStart w:id="575" w:name="_Toc516052273"/>
      <w:bookmarkStart w:id="576" w:name="_Toc22128"/>
      <w:bookmarkStart w:id="577" w:name="_Toc10752"/>
      <w:bookmarkStart w:id="578" w:name="_Toc26422"/>
      <w:bookmarkStart w:id="579" w:name="_Toc14161325"/>
      <w:r w:rsidRPr="00186F3A">
        <w:rPr>
          <w:rFonts w:ascii="Times New Roman" w:hAnsi="Times New Roman" w:hint="eastAsia"/>
        </w:rPr>
        <w:t>8.3</w:t>
      </w:r>
      <w:r w:rsidRPr="00186F3A">
        <w:rPr>
          <w:rFonts w:hint="eastAsia"/>
        </w:rPr>
        <w:t xml:space="preserve"> 对评标委员会成员的纪律要求</w:t>
      </w:r>
      <w:bookmarkEnd w:id="570"/>
      <w:bookmarkEnd w:id="571"/>
      <w:bookmarkEnd w:id="572"/>
      <w:bookmarkEnd w:id="573"/>
      <w:bookmarkEnd w:id="574"/>
      <w:bookmarkEnd w:id="575"/>
      <w:bookmarkEnd w:id="576"/>
      <w:bookmarkEnd w:id="577"/>
      <w:bookmarkEnd w:id="578"/>
      <w:bookmarkEnd w:id="579"/>
    </w:p>
    <w:p w:rsidR="00E1727E" w:rsidRPr="00186F3A" w:rsidRDefault="00E1727E" w:rsidP="006325DF">
      <w:pPr>
        <w:ind w:firstLineChars="200" w:firstLine="420"/>
      </w:pPr>
      <w:r w:rsidRPr="00186F3A">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rsidR="00E1727E" w:rsidRPr="00186F3A" w:rsidRDefault="00E1727E">
      <w:pPr>
        <w:pStyle w:val="3"/>
        <w:spacing w:before="0" w:after="0" w:line="300" w:lineRule="auto"/>
      </w:pPr>
      <w:bookmarkStart w:id="580" w:name="_Toc152042354"/>
      <w:bookmarkStart w:id="581" w:name="_Toc152045578"/>
      <w:bookmarkStart w:id="582" w:name="_Toc247514002"/>
      <w:bookmarkStart w:id="583" w:name="_Toc247527603"/>
      <w:bookmarkStart w:id="584" w:name="_Toc516052274"/>
      <w:bookmarkStart w:id="585" w:name="_Toc26445"/>
      <w:bookmarkStart w:id="586" w:name="_Toc17044"/>
      <w:bookmarkStart w:id="587" w:name="_Toc13859"/>
      <w:bookmarkStart w:id="588" w:name="_Toc14161326"/>
      <w:bookmarkStart w:id="589" w:name="_Toc144974546"/>
      <w:r w:rsidRPr="00186F3A">
        <w:rPr>
          <w:rFonts w:ascii="Times New Roman" w:hAnsi="Times New Roman" w:hint="eastAsia"/>
        </w:rPr>
        <w:t>8.4</w:t>
      </w:r>
      <w:r w:rsidRPr="00186F3A">
        <w:rPr>
          <w:rFonts w:hint="eastAsia"/>
        </w:rPr>
        <w:t xml:space="preserve"> 对与评标活动有关的工作人员的纪律要求</w:t>
      </w:r>
      <w:bookmarkEnd w:id="580"/>
      <w:bookmarkEnd w:id="581"/>
      <w:bookmarkEnd w:id="582"/>
      <w:bookmarkEnd w:id="583"/>
      <w:bookmarkEnd w:id="584"/>
      <w:bookmarkEnd w:id="585"/>
      <w:bookmarkEnd w:id="586"/>
      <w:bookmarkEnd w:id="587"/>
      <w:bookmarkEnd w:id="588"/>
    </w:p>
    <w:p w:rsidR="00E1727E" w:rsidRPr="00186F3A" w:rsidRDefault="00E1727E">
      <w:pPr>
        <w:spacing w:line="300" w:lineRule="auto"/>
        <w:ind w:firstLineChars="200" w:firstLine="420"/>
      </w:pPr>
      <w:bookmarkStart w:id="590" w:name="_Toc152042355"/>
      <w:r w:rsidRPr="00186F3A">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590"/>
    </w:p>
    <w:p w:rsidR="00E1727E" w:rsidRPr="00186F3A" w:rsidRDefault="00E1727E">
      <w:pPr>
        <w:pStyle w:val="3"/>
        <w:spacing w:before="0" w:after="0" w:line="300" w:lineRule="auto"/>
      </w:pPr>
      <w:bookmarkStart w:id="591" w:name="_Toc152042356"/>
      <w:bookmarkStart w:id="592" w:name="_Toc152045579"/>
      <w:bookmarkStart w:id="593" w:name="_Toc247514003"/>
      <w:bookmarkStart w:id="594" w:name="_Toc247527604"/>
      <w:bookmarkStart w:id="595" w:name="_Toc516052275"/>
      <w:bookmarkStart w:id="596" w:name="_Toc25143"/>
      <w:bookmarkStart w:id="597" w:name="_Toc15899"/>
      <w:bookmarkStart w:id="598" w:name="_Toc28022"/>
      <w:bookmarkStart w:id="599" w:name="_Toc14161327"/>
      <w:r w:rsidRPr="00186F3A">
        <w:rPr>
          <w:rFonts w:ascii="Times New Roman" w:hAnsi="Times New Roman" w:hint="eastAsia"/>
        </w:rPr>
        <w:lastRenderedPageBreak/>
        <w:t>8.5</w:t>
      </w:r>
      <w:r w:rsidRPr="00186F3A">
        <w:rPr>
          <w:rFonts w:hint="eastAsia"/>
        </w:rPr>
        <w:t xml:space="preserve"> 投诉</w:t>
      </w:r>
      <w:bookmarkEnd w:id="589"/>
      <w:bookmarkEnd w:id="591"/>
      <w:bookmarkEnd w:id="592"/>
      <w:bookmarkEnd w:id="593"/>
      <w:bookmarkEnd w:id="594"/>
      <w:bookmarkEnd w:id="595"/>
      <w:bookmarkEnd w:id="596"/>
      <w:bookmarkEnd w:id="597"/>
      <w:bookmarkEnd w:id="598"/>
      <w:bookmarkEnd w:id="599"/>
    </w:p>
    <w:p w:rsidR="00E1727E" w:rsidRPr="00186F3A" w:rsidRDefault="00E1727E">
      <w:pPr>
        <w:spacing w:line="300" w:lineRule="auto"/>
        <w:ind w:firstLineChars="200" w:firstLine="420"/>
      </w:pPr>
      <w:r w:rsidRPr="00186F3A">
        <w:rPr>
          <w:rFonts w:hint="eastAsia"/>
        </w:rPr>
        <w:t>投标人和其他利害关系人认为本次招标活动违反法律、法规和规章规定的，有权向有关行政监督部门投诉。</w:t>
      </w:r>
    </w:p>
    <w:p w:rsidR="00E1727E" w:rsidRPr="00186F3A" w:rsidRDefault="00E1727E">
      <w:pPr>
        <w:pStyle w:val="2"/>
        <w:jc w:val="center"/>
      </w:pPr>
      <w:r w:rsidRPr="00186F3A">
        <w:br w:type="page"/>
      </w:r>
      <w:bookmarkStart w:id="600" w:name="_Toc144974565"/>
      <w:bookmarkStart w:id="601" w:name="_Toc152042375"/>
      <w:bookmarkStart w:id="602" w:name="_Toc152045598"/>
      <w:bookmarkStart w:id="603" w:name="_Toc247514022"/>
      <w:bookmarkStart w:id="604" w:name="_Toc247527623"/>
      <w:bookmarkStart w:id="605" w:name="_Toc516052283"/>
      <w:bookmarkStart w:id="606" w:name="_Toc14161328"/>
      <w:r w:rsidRPr="00186F3A">
        <w:rPr>
          <w:rFonts w:hint="eastAsia"/>
        </w:rPr>
        <w:lastRenderedPageBreak/>
        <w:t>第三章</w:t>
      </w:r>
      <w:r w:rsidRPr="00186F3A">
        <w:rPr>
          <w:rFonts w:hint="eastAsia"/>
        </w:rPr>
        <w:t xml:space="preserve"> </w:t>
      </w:r>
      <w:r w:rsidRPr="00186F3A">
        <w:rPr>
          <w:rFonts w:hint="eastAsia"/>
        </w:rPr>
        <w:t>评标办法（综合评估法）</w:t>
      </w:r>
      <w:bookmarkStart w:id="607" w:name="_Toc144974566"/>
      <w:bookmarkStart w:id="608" w:name="_Toc152042376"/>
      <w:bookmarkStart w:id="609" w:name="_Toc152045599"/>
      <w:bookmarkStart w:id="610" w:name="_Toc247514023"/>
      <w:bookmarkStart w:id="611" w:name="_Toc247527624"/>
      <w:bookmarkEnd w:id="600"/>
      <w:bookmarkEnd w:id="601"/>
      <w:bookmarkEnd w:id="602"/>
      <w:bookmarkEnd w:id="603"/>
      <w:bookmarkEnd w:id="604"/>
      <w:bookmarkEnd w:id="605"/>
      <w:bookmarkEnd w:id="606"/>
    </w:p>
    <w:p w:rsidR="00E1727E" w:rsidRPr="00186F3A" w:rsidRDefault="00E1727E">
      <w:pPr>
        <w:snapToGrid w:val="0"/>
        <w:spacing w:line="400" w:lineRule="exact"/>
        <w:ind w:firstLineChars="196" w:firstLine="413"/>
        <w:jc w:val="left"/>
        <w:outlineLvl w:val="2"/>
        <w:rPr>
          <w:rFonts w:ascii="宋体" w:hAnsi="宋体" w:cs="宋体"/>
          <w:b/>
          <w:kern w:val="0"/>
          <w:szCs w:val="21"/>
        </w:rPr>
      </w:pPr>
      <w:bookmarkStart w:id="612" w:name="_Toc4004"/>
      <w:bookmarkStart w:id="613" w:name="_Toc8316200"/>
      <w:bookmarkStart w:id="614" w:name="_Toc18811"/>
      <w:bookmarkStart w:id="615" w:name="_Toc14161329"/>
      <w:r w:rsidRPr="00186F3A">
        <w:rPr>
          <w:rFonts w:ascii="宋体" w:hAnsi="宋体" w:cs="宋体" w:hint="eastAsia"/>
          <w:b/>
          <w:kern w:val="0"/>
          <w:szCs w:val="21"/>
        </w:rPr>
        <w:t>一、评标原则</w:t>
      </w:r>
      <w:bookmarkEnd w:id="612"/>
      <w:bookmarkEnd w:id="613"/>
      <w:bookmarkEnd w:id="614"/>
      <w:bookmarkEnd w:id="615"/>
    </w:p>
    <w:p w:rsidR="00E1727E" w:rsidRPr="00186F3A" w:rsidRDefault="00E1727E" w:rsidP="003E4068">
      <w:pPr>
        <w:snapToGrid w:val="0"/>
        <w:spacing w:line="400" w:lineRule="exact"/>
        <w:ind w:firstLineChars="225" w:firstLine="473"/>
        <w:jc w:val="left"/>
        <w:rPr>
          <w:rFonts w:ascii="宋体" w:hAnsi="宋体" w:cs="宋体"/>
          <w:kern w:val="0"/>
          <w:szCs w:val="21"/>
        </w:rPr>
      </w:pPr>
      <w:r w:rsidRPr="00186F3A">
        <w:rPr>
          <w:rFonts w:ascii="宋体" w:hAnsi="宋体" w:cs="宋体" w:hint="eastAsia"/>
          <w:kern w:val="0"/>
          <w:szCs w:val="21"/>
        </w:rPr>
        <w:t>评标应遵循公平、公正、科学、择优的原则。</w:t>
      </w:r>
    </w:p>
    <w:p w:rsidR="00E1727E" w:rsidRPr="00186F3A" w:rsidRDefault="00E1727E">
      <w:pPr>
        <w:snapToGrid w:val="0"/>
        <w:spacing w:line="400" w:lineRule="exact"/>
        <w:ind w:firstLineChars="200" w:firstLine="422"/>
        <w:jc w:val="left"/>
        <w:outlineLvl w:val="2"/>
        <w:rPr>
          <w:rFonts w:ascii="宋体" w:hAnsi="宋体" w:cs="宋体"/>
          <w:b/>
          <w:kern w:val="0"/>
          <w:szCs w:val="21"/>
        </w:rPr>
      </w:pPr>
      <w:bookmarkStart w:id="616" w:name="_Toc24673"/>
      <w:bookmarkStart w:id="617" w:name="_Toc8316201"/>
      <w:bookmarkStart w:id="618" w:name="_Toc29276"/>
      <w:bookmarkStart w:id="619" w:name="_Toc14161330"/>
      <w:r w:rsidRPr="00186F3A">
        <w:rPr>
          <w:rFonts w:ascii="宋体" w:hAnsi="宋体" w:cs="宋体" w:hint="eastAsia"/>
          <w:b/>
          <w:kern w:val="0"/>
          <w:szCs w:val="21"/>
        </w:rPr>
        <w:t>二、评标组织</w:t>
      </w:r>
      <w:bookmarkEnd w:id="616"/>
      <w:bookmarkEnd w:id="617"/>
      <w:bookmarkEnd w:id="618"/>
      <w:bookmarkEnd w:id="619"/>
    </w:p>
    <w:p w:rsidR="00E1727E" w:rsidRPr="00186F3A" w:rsidRDefault="00E1727E">
      <w:pPr>
        <w:spacing w:line="400" w:lineRule="exact"/>
        <w:ind w:firstLineChars="200" w:firstLine="420"/>
        <w:rPr>
          <w:rFonts w:ascii="宋体" w:hAnsi="宋体" w:cs="宋体"/>
        </w:rPr>
      </w:pPr>
      <w:r w:rsidRPr="00186F3A">
        <w:rPr>
          <w:rFonts w:ascii="宋体" w:hAnsi="宋体" w:cs="宋体" w:hint="eastAsia"/>
        </w:rPr>
        <w:t>评标工作由招标人依法组建的评标委员会负责，评标委员会的组建见投标须知前附表。评标委员会组建后报绍兴市上虞区招标投标监督办公室备案。</w:t>
      </w:r>
    </w:p>
    <w:p w:rsidR="00E1727E" w:rsidRPr="00186F3A" w:rsidRDefault="00E1727E">
      <w:pPr>
        <w:snapToGrid w:val="0"/>
        <w:spacing w:line="400" w:lineRule="exact"/>
        <w:ind w:firstLineChars="200" w:firstLine="420"/>
        <w:jc w:val="left"/>
        <w:rPr>
          <w:rFonts w:ascii="宋体" w:hAnsi="宋体" w:cs="宋体"/>
        </w:rPr>
      </w:pPr>
      <w:r w:rsidRPr="00186F3A">
        <w:rPr>
          <w:rFonts w:ascii="宋体" w:hAnsi="宋体" w:cs="宋体" w:hint="eastAsia"/>
        </w:rPr>
        <w:t>评标委员会对投标文件</w:t>
      </w:r>
      <w:proofErr w:type="gramStart"/>
      <w:r w:rsidRPr="00186F3A">
        <w:rPr>
          <w:rFonts w:ascii="宋体" w:hAnsi="宋体" w:cs="宋体" w:hint="eastAsia"/>
        </w:rPr>
        <w:t>作出</w:t>
      </w:r>
      <w:proofErr w:type="gramEnd"/>
      <w:r w:rsidRPr="00186F3A">
        <w:rPr>
          <w:rFonts w:ascii="宋体" w:hAnsi="宋体" w:cs="宋体" w:hint="eastAsia"/>
        </w:rPr>
        <w:t>的评审结论，应当符合有关法律、法规、规章和招标文件的规定。</w:t>
      </w:r>
    </w:p>
    <w:p w:rsidR="00E1727E" w:rsidRPr="00186F3A" w:rsidRDefault="00E1727E">
      <w:pPr>
        <w:numPr>
          <w:ilvl w:val="0"/>
          <w:numId w:val="1"/>
        </w:numPr>
        <w:snapToGrid w:val="0"/>
        <w:spacing w:line="400" w:lineRule="exact"/>
        <w:ind w:left="1080" w:hanging="540"/>
        <w:jc w:val="left"/>
        <w:outlineLvl w:val="2"/>
        <w:rPr>
          <w:rFonts w:ascii="宋体" w:hAnsi="宋体" w:cs="宋体"/>
          <w:b/>
          <w:kern w:val="0"/>
          <w:szCs w:val="21"/>
        </w:rPr>
      </w:pPr>
      <w:bookmarkStart w:id="620" w:name="_Toc7934"/>
      <w:bookmarkStart w:id="621" w:name="_Toc8316202"/>
      <w:bookmarkStart w:id="622" w:name="_Toc3561"/>
      <w:bookmarkStart w:id="623" w:name="_Toc14161331"/>
      <w:r w:rsidRPr="00186F3A">
        <w:rPr>
          <w:rFonts w:ascii="宋体" w:hAnsi="宋体" w:cs="宋体" w:hint="eastAsia"/>
          <w:b/>
          <w:kern w:val="0"/>
          <w:szCs w:val="21"/>
        </w:rPr>
        <w:t>评标程序和内容</w:t>
      </w:r>
      <w:bookmarkEnd w:id="620"/>
      <w:bookmarkEnd w:id="621"/>
      <w:bookmarkEnd w:id="622"/>
      <w:bookmarkEnd w:id="623"/>
    </w:p>
    <w:p w:rsidR="00E1727E" w:rsidRPr="00186F3A" w:rsidRDefault="00E1727E">
      <w:pPr>
        <w:snapToGrid w:val="0"/>
        <w:spacing w:line="400" w:lineRule="exact"/>
        <w:ind w:firstLine="641"/>
        <w:jc w:val="left"/>
        <w:rPr>
          <w:rFonts w:ascii="宋体" w:hAnsi="宋体" w:cs="宋体"/>
          <w:kern w:val="0"/>
          <w:szCs w:val="21"/>
        </w:rPr>
      </w:pPr>
      <w:r w:rsidRPr="00186F3A">
        <w:rPr>
          <w:rFonts w:ascii="宋体" w:hAnsi="宋体" w:cs="宋体" w:hint="eastAsia"/>
          <w:szCs w:val="21"/>
        </w:rPr>
        <w:t>1．</w:t>
      </w:r>
      <w:r w:rsidRPr="00186F3A">
        <w:rPr>
          <w:rFonts w:ascii="宋体" w:hAnsi="宋体" w:cs="宋体" w:hint="eastAsia"/>
          <w:kern w:val="0"/>
          <w:szCs w:val="21"/>
        </w:rPr>
        <w:t>评标程序：</w:t>
      </w:r>
    </w:p>
    <w:p w:rsidR="00E1727E" w:rsidRPr="00186F3A" w:rsidRDefault="00E1727E">
      <w:pPr>
        <w:snapToGrid w:val="0"/>
        <w:spacing w:line="400" w:lineRule="exact"/>
        <w:ind w:firstLineChars="200" w:firstLine="420"/>
        <w:jc w:val="left"/>
        <w:rPr>
          <w:rFonts w:ascii="宋体" w:hAnsi="宋体" w:cs="宋体"/>
          <w:kern w:val="0"/>
          <w:szCs w:val="21"/>
        </w:rPr>
      </w:pPr>
      <w:r w:rsidRPr="00186F3A">
        <w:rPr>
          <w:rFonts w:ascii="宋体" w:hAnsi="宋体" w:cs="宋体" w:hint="eastAsia"/>
          <w:kern w:val="0"/>
          <w:szCs w:val="21"/>
        </w:rPr>
        <w:t>（1）熟悉招标文件和评标办法；</w:t>
      </w:r>
    </w:p>
    <w:p w:rsidR="00E1727E" w:rsidRPr="00186F3A" w:rsidRDefault="00E1727E">
      <w:pPr>
        <w:snapToGrid w:val="0"/>
        <w:spacing w:line="400" w:lineRule="exact"/>
        <w:ind w:firstLineChars="200" w:firstLine="420"/>
        <w:jc w:val="left"/>
        <w:rPr>
          <w:rFonts w:ascii="宋体" w:hAnsi="宋体" w:cs="宋体"/>
          <w:b/>
          <w:kern w:val="0"/>
          <w:szCs w:val="21"/>
        </w:rPr>
      </w:pPr>
      <w:r w:rsidRPr="00186F3A">
        <w:rPr>
          <w:rFonts w:ascii="宋体" w:hAnsi="宋体" w:cs="宋体" w:hint="eastAsia"/>
          <w:bCs/>
          <w:kern w:val="0"/>
          <w:szCs w:val="21"/>
        </w:rPr>
        <w:t>（2）先</w:t>
      </w:r>
      <w:r w:rsidRPr="00186F3A">
        <w:rPr>
          <w:rFonts w:ascii="宋体" w:hAnsi="宋体" w:cs="宋体" w:hint="eastAsia"/>
          <w:kern w:val="0"/>
          <w:szCs w:val="21"/>
        </w:rPr>
        <w:t>是投标文件的符合性审查</w:t>
      </w:r>
      <w:r w:rsidRPr="00186F3A">
        <w:rPr>
          <w:rFonts w:ascii="宋体" w:hAnsi="宋体" w:cs="宋体" w:hint="eastAsia"/>
          <w:b/>
          <w:kern w:val="0"/>
          <w:szCs w:val="21"/>
        </w:rPr>
        <w:t>；</w:t>
      </w:r>
    </w:p>
    <w:p w:rsidR="00E1727E" w:rsidRPr="00186F3A" w:rsidRDefault="00E1727E">
      <w:pPr>
        <w:snapToGrid w:val="0"/>
        <w:spacing w:line="400" w:lineRule="exact"/>
        <w:ind w:firstLineChars="200" w:firstLine="420"/>
        <w:jc w:val="left"/>
        <w:rPr>
          <w:rFonts w:ascii="宋体" w:hAnsi="宋体" w:cs="宋体"/>
          <w:kern w:val="0"/>
          <w:szCs w:val="21"/>
        </w:rPr>
      </w:pPr>
      <w:r w:rsidRPr="00186F3A">
        <w:rPr>
          <w:rFonts w:ascii="宋体" w:hAnsi="宋体" w:cs="宋体" w:hint="eastAsia"/>
          <w:kern w:val="0"/>
          <w:szCs w:val="21"/>
        </w:rPr>
        <w:t>（3）然后</w:t>
      </w:r>
      <w:r w:rsidRPr="00186F3A">
        <w:rPr>
          <w:rFonts w:ascii="宋体" w:hAnsi="宋体" w:cs="宋体" w:hint="eastAsia"/>
          <w:b/>
          <w:kern w:val="0"/>
          <w:szCs w:val="21"/>
        </w:rPr>
        <w:t>是多媒体演示文件</w:t>
      </w:r>
      <w:r w:rsidRPr="00186F3A">
        <w:rPr>
          <w:rFonts w:ascii="宋体" w:hAnsi="宋体" w:cs="宋体" w:hint="eastAsia"/>
          <w:kern w:val="0"/>
          <w:szCs w:val="21"/>
        </w:rPr>
        <w:t>评审；</w:t>
      </w:r>
    </w:p>
    <w:p w:rsidR="00E1727E" w:rsidRPr="00186F3A" w:rsidRDefault="00E1727E">
      <w:pPr>
        <w:snapToGrid w:val="0"/>
        <w:spacing w:line="400" w:lineRule="exact"/>
        <w:ind w:firstLineChars="200" w:firstLine="420"/>
        <w:jc w:val="left"/>
        <w:rPr>
          <w:rFonts w:ascii="宋体" w:hAnsi="宋体" w:cs="宋体"/>
          <w:kern w:val="0"/>
          <w:szCs w:val="21"/>
        </w:rPr>
      </w:pPr>
      <w:r w:rsidRPr="00186F3A">
        <w:rPr>
          <w:rFonts w:ascii="宋体" w:hAnsi="宋体" w:cs="宋体" w:hint="eastAsia"/>
          <w:kern w:val="0"/>
          <w:szCs w:val="21"/>
        </w:rPr>
        <w:t>（4）接着是投标文件的资信部分、技术部分评审；</w:t>
      </w:r>
    </w:p>
    <w:p w:rsidR="00E1727E" w:rsidRPr="00186F3A" w:rsidRDefault="00E1727E">
      <w:pPr>
        <w:snapToGrid w:val="0"/>
        <w:spacing w:line="400" w:lineRule="exact"/>
        <w:ind w:firstLineChars="200" w:firstLine="420"/>
        <w:jc w:val="left"/>
        <w:rPr>
          <w:rFonts w:ascii="宋体" w:hAnsi="宋体" w:cs="宋体"/>
          <w:kern w:val="0"/>
          <w:szCs w:val="21"/>
        </w:rPr>
      </w:pPr>
      <w:r w:rsidRPr="00186F3A">
        <w:rPr>
          <w:rFonts w:ascii="宋体" w:hAnsi="宋体" w:cs="宋体" w:hint="eastAsia"/>
          <w:kern w:val="0"/>
          <w:szCs w:val="21"/>
        </w:rPr>
        <w:t>（5）最后是投标文件的商务标评审；</w:t>
      </w:r>
    </w:p>
    <w:p w:rsidR="00E1727E" w:rsidRPr="00186F3A" w:rsidRDefault="00E1727E">
      <w:pPr>
        <w:snapToGrid w:val="0"/>
        <w:spacing w:line="400" w:lineRule="exact"/>
        <w:ind w:firstLineChars="200" w:firstLine="420"/>
        <w:jc w:val="left"/>
        <w:rPr>
          <w:rFonts w:ascii="宋体" w:hAnsi="宋体" w:cs="宋体"/>
          <w:kern w:val="0"/>
          <w:szCs w:val="21"/>
        </w:rPr>
      </w:pPr>
      <w:r w:rsidRPr="00186F3A">
        <w:rPr>
          <w:rFonts w:ascii="宋体" w:hAnsi="宋体" w:cs="宋体" w:hint="eastAsia"/>
          <w:kern w:val="0"/>
          <w:szCs w:val="21"/>
        </w:rPr>
        <w:t>（6）必要时对投标文件中的问题进行询标；</w:t>
      </w:r>
    </w:p>
    <w:p w:rsidR="00E1727E" w:rsidRPr="00186F3A" w:rsidRDefault="00E1727E">
      <w:pPr>
        <w:snapToGrid w:val="0"/>
        <w:spacing w:line="400" w:lineRule="exact"/>
        <w:ind w:firstLineChars="200" w:firstLine="420"/>
        <w:jc w:val="left"/>
        <w:rPr>
          <w:rFonts w:ascii="宋体" w:hAnsi="宋体" w:cs="宋体"/>
          <w:kern w:val="0"/>
          <w:szCs w:val="21"/>
        </w:rPr>
      </w:pPr>
      <w:r w:rsidRPr="00186F3A">
        <w:rPr>
          <w:rFonts w:ascii="宋体" w:hAnsi="宋体" w:cs="宋体" w:hint="eastAsia"/>
          <w:kern w:val="0"/>
          <w:szCs w:val="21"/>
        </w:rPr>
        <w:t>（7）根据评标办法对投标文件进行评审、排序；</w:t>
      </w:r>
    </w:p>
    <w:p w:rsidR="00E1727E" w:rsidRPr="00186F3A" w:rsidRDefault="00E1727E">
      <w:pPr>
        <w:snapToGrid w:val="0"/>
        <w:spacing w:line="400" w:lineRule="exact"/>
        <w:ind w:firstLineChars="200" w:firstLine="420"/>
        <w:jc w:val="left"/>
        <w:rPr>
          <w:rFonts w:ascii="宋体" w:hAnsi="宋体" w:cs="宋体"/>
          <w:kern w:val="0"/>
          <w:szCs w:val="21"/>
        </w:rPr>
      </w:pPr>
      <w:r w:rsidRPr="00186F3A">
        <w:rPr>
          <w:rFonts w:ascii="宋体" w:hAnsi="宋体" w:cs="宋体" w:hint="eastAsia"/>
          <w:kern w:val="0"/>
          <w:szCs w:val="21"/>
        </w:rPr>
        <w:t>（8）完成评标报告，推荐中标候选人。</w:t>
      </w:r>
    </w:p>
    <w:p w:rsidR="00E1727E" w:rsidRPr="00186F3A" w:rsidRDefault="00E1727E">
      <w:pPr>
        <w:snapToGrid w:val="0"/>
        <w:spacing w:line="400" w:lineRule="exact"/>
        <w:ind w:firstLineChars="221" w:firstLine="466"/>
        <w:jc w:val="left"/>
        <w:rPr>
          <w:rFonts w:ascii="宋体" w:hAnsi="宋体" w:cs="宋体"/>
          <w:b/>
          <w:kern w:val="0"/>
          <w:szCs w:val="21"/>
        </w:rPr>
      </w:pPr>
      <w:r w:rsidRPr="00186F3A">
        <w:rPr>
          <w:rFonts w:ascii="宋体" w:hAnsi="宋体" w:cs="宋体" w:hint="eastAsia"/>
          <w:b/>
          <w:kern w:val="0"/>
          <w:szCs w:val="21"/>
        </w:rPr>
        <w:t>2．投标文件的审查</w:t>
      </w:r>
    </w:p>
    <w:p w:rsidR="00E1727E" w:rsidRPr="00186F3A" w:rsidRDefault="00E1727E" w:rsidP="003E4068">
      <w:pPr>
        <w:widowControl/>
        <w:snapToGrid w:val="0"/>
        <w:spacing w:line="400" w:lineRule="exact"/>
        <w:ind w:firstLineChars="196" w:firstLine="412"/>
        <w:jc w:val="left"/>
        <w:rPr>
          <w:rFonts w:ascii="宋体" w:hAnsi="宋体" w:cs="宋体"/>
          <w:bCs/>
          <w:kern w:val="0"/>
          <w:szCs w:val="21"/>
        </w:rPr>
      </w:pPr>
      <w:r w:rsidRPr="00186F3A">
        <w:rPr>
          <w:rFonts w:ascii="宋体" w:hAnsi="宋体" w:cs="宋体" w:hint="eastAsia"/>
          <w:bCs/>
          <w:kern w:val="0"/>
          <w:szCs w:val="21"/>
        </w:rPr>
        <w:t>评标委员会依照招标文件的要求和规定对投标文件进行符合性审查，然后对通过符合性审查的投标人进行</w:t>
      </w:r>
      <w:r w:rsidRPr="00186F3A">
        <w:rPr>
          <w:rFonts w:ascii="宋体" w:hAnsi="宋体" w:cs="宋体" w:hint="eastAsia"/>
          <w:b/>
          <w:bCs/>
          <w:kern w:val="0"/>
          <w:szCs w:val="21"/>
        </w:rPr>
        <w:t>多媒体演示文件评审，</w:t>
      </w:r>
      <w:r w:rsidRPr="00186F3A">
        <w:rPr>
          <w:rFonts w:ascii="宋体" w:hAnsi="宋体" w:cs="宋体" w:hint="eastAsia"/>
          <w:bCs/>
          <w:kern w:val="0"/>
          <w:szCs w:val="21"/>
        </w:rPr>
        <w:t>接着对投标人资信部分</w:t>
      </w:r>
      <w:r w:rsidRPr="00186F3A">
        <w:rPr>
          <w:rFonts w:ascii="宋体" w:hAnsi="宋体" w:cs="宋体" w:hint="eastAsia"/>
          <w:b/>
          <w:bCs/>
          <w:kern w:val="0"/>
          <w:szCs w:val="21"/>
        </w:rPr>
        <w:t>、</w:t>
      </w:r>
      <w:r w:rsidRPr="00186F3A">
        <w:rPr>
          <w:rFonts w:ascii="宋体" w:hAnsi="宋体" w:cs="宋体" w:hint="eastAsia"/>
          <w:bCs/>
          <w:kern w:val="0"/>
          <w:szCs w:val="21"/>
        </w:rPr>
        <w:t>技术部分、商务标部分评审。</w:t>
      </w:r>
    </w:p>
    <w:p w:rsidR="00E1727E" w:rsidRPr="00186F3A" w:rsidRDefault="00E1727E" w:rsidP="003E4068">
      <w:pPr>
        <w:widowControl/>
        <w:snapToGrid w:val="0"/>
        <w:spacing w:line="400" w:lineRule="exact"/>
        <w:ind w:firstLineChars="196" w:firstLine="412"/>
        <w:jc w:val="left"/>
        <w:rPr>
          <w:rFonts w:ascii="宋体" w:hAnsi="宋体" w:cs="宋体"/>
          <w:bCs/>
          <w:kern w:val="0"/>
          <w:szCs w:val="21"/>
        </w:rPr>
      </w:pPr>
      <w:r w:rsidRPr="00186F3A">
        <w:rPr>
          <w:rFonts w:ascii="宋体" w:hAnsi="宋体" w:cs="宋体" w:hint="eastAsia"/>
          <w:bCs/>
          <w:kern w:val="0"/>
          <w:szCs w:val="21"/>
        </w:rPr>
        <w:t>投标人不得通过补充、修改或撤消投标文件中的内容使其成为实质性响应的投标。投标人在投标截止以后不得提交任何资料作为评标依据。</w:t>
      </w:r>
    </w:p>
    <w:p w:rsidR="00E1727E" w:rsidRPr="00186F3A" w:rsidRDefault="00E1727E">
      <w:pPr>
        <w:spacing w:line="400" w:lineRule="exact"/>
        <w:ind w:firstLineChars="200" w:firstLine="422"/>
        <w:rPr>
          <w:rFonts w:ascii="宋体"/>
          <w:b/>
          <w:bCs/>
          <w:szCs w:val="21"/>
        </w:rPr>
      </w:pPr>
      <w:r w:rsidRPr="00186F3A">
        <w:rPr>
          <w:rFonts w:ascii="宋体" w:hAnsi="宋体" w:hint="eastAsia"/>
          <w:b/>
          <w:bCs/>
          <w:szCs w:val="21"/>
        </w:rPr>
        <w:t>四、评标方法：</w:t>
      </w:r>
    </w:p>
    <w:p w:rsidR="00DC5F76" w:rsidRPr="00DC5F76" w:rsidRDefault="00E1727E" w:rsidP="00DC5F76">
      <w:pPr>
        <w:spacing w:line="400" w:lineRule="exact"/>
        <w:ind w:firstLineChars="200" w:firstLine="420"/>
        <w:rPr>
          <w:rFonts w:ascii="宋体" w:cs="宋体"/>
          <w:kern w:val="0"/>
          <w:szCs w:val="21"/>
        </w:rPr>
      </w:pPr>
      <w:r w:rsidRPr="00186F3A">
        <w:rPr>
          <w:rFonts w:ascii="宋体" w:cs="宋体" w:hint="eastAsia"/>
          <w:kern w:val="0"/>
          <w:szCs w:val="21"/>
        </w:rPr>
        <w:t>（</w:t>
      </w:r>
      <w:r w:rsidRPr="00186F3A">
        <w:rPr>
          <w:rFonts w:ascii="宋体" w:cs="宋体"/>
          <w:kern w:val="0"/>
          <w:szCs w:val="21"/>
        </w:rPr>
        <w:t>1</w:t>
      </w:r>
      <w:r w:rsidRPr="00186F3A">
        <w:rPr>
          <w:rFonts w:ascii="宋体" w:cs="宋体" w:hint="eastAsia"/>
          <w:kern w:val="0"/>
          <w:szCs w:val="21"/>
        </w:rPr>
        <w:t>）</w:t>
      </w:r>
      <w:r w:rsidR="00DC5F76" w:rsidRPr="00DC5F76">
        <w:rPr>
          <w:rFonts w:ascii="宋体" w:cs="宋体" w:hint="eastAsia"/>
          <w:kern w:val="0"/>
          <w:szCs w:val="21"/>
        </w:rPr>
        <w:t>本次评标采用综合评估法。总分为</w:t>
      </w:r>
      <w:r w:rsidR="00DC5F76" w:rsidRPr="00DC5F76">
        <w:rPr>
          <w:rFonts w:ascii="宋体" w:cs="宋体"/>
          <w:kern w:val="0"/>
          <w:szCs w:val="21"/>
        </w:rPr>
        <w:t>100</w:t>
      </w:r>
      <w:r w:rsidR="00DC5F76" w:rsidRPr="00DC5F76">
        <w:rPr>
          <w:rFonts w:ascii="宋体" w:cs="宋体" w:hint="eastAsia"/>
          <w:kern w:val="0"/>
          <w:szCs w:val="21"/>
        </w:rPr>
        <w:t>分，其中多媒体演示文件评分10分，资信部分5分，技术部分65分，商务部分20分。</w:t>
      </w:r>
    </w:p>
    <w:p w:rsidR="00E1727E" w:rsidRPr="00186F3A" w:rsidRDefault="00E1727E">
      <w:pPr>
        <w:spacing w:line="400" w:lineRule="exact"/>
        <w:ind w:firstLineChars="200" w:firstLine="420"/>
        <w:rPr>
          <w:rFonts w:ascii="宋体" w:cs="宋体"/>
          <w:kern w:val="0"/>
          <w:szCs w:val="21"/>
        </w:rPr>
      </w:pPr>
      <w:r w:rsidRPr="00186F3A">
        <w:rPr>
          <w:rFonts w:ascii="宋体" w:cs="宋体" w:hint="eastAsia"/>
          <w:kern w:val="0"/>
          <w:szCs w:val="21"/>
        </w:rPr>
        <w:t>（</w:t>
      </w:r>
      <w:r w:rsidRPr="00186F3A">
        <w:rPr>
          <w:rFonts w:ascii="宋体" w:cs="宋体"/>
          <w:kern w:val="0"/>
          <w:szCs w:val="21"/>
        </w:rPr>
        <w:t>2</w:t>
      </w:r>
      <w:r w:rsidRPr="00186F3A">
        <w:rPr>
          <w:rFonts w:ascii="宋体" w:cs="宋体" w:hint="eastAsia"/>
          <w:kern w:val="0"/>
          <w:szCs w:val="21"/>
        </w:rPr>
        <w:t>）评标程序：首先进行第一阶段评审，第一阶段评审包括符合性审查、</w:t>
      </w:r>
      <w:r w:rsidRPr="00186F3A">
        <w:rPr>
          <w:rFonts w:ascii="宋体" w:cs="宋体" w:hint="eastAsia"/>
          <w:b/>
          <w:kern w:val="0"/>
          <w:szCs w:val="21"/>
        </w:rPr>
        <w:t>多媒体演示文件、</w:t>
      </w:r>
      <w:r w:rsidRPr="00186F3A">
        <w:rPr>
          <w:rFonts w:ascii="宋体" w:cs="宋体" w:hint="eastAsia"/>
          <w:kern w:val="0"/>
          <w:szCs w:val="21"/>
        </w:rPr>
        <w:t>资信部分评分、技术部分评分；然后进入第二阶段评审，第二阶段评审为符合性审查与详细的商务评审。</w:t>
      </w:r>
    </w:p>
    <w:p w:rsidR="00E1727E" w:rsidRPr="00186F3A" w:rsidRDefault="00E1727E">
      <w:pPr>
        <w:spacing w:line="400" w:lineRule="exact"/>
        <w:ind w:firstLineChars="200" w:firstLine="420"/>
        <w:rPr>
          <w:rFonts w:ascii="宋体" w:cs="宋体"/>
          <w:kern w:val="0"/>
          <w:szCs w:val="21"/>
        </w:rPr>
      </w:pPr>
      <w:r w:rsidRPr="00186F3A">
        <w:rPr>
          <w:rFonts w:ascii="宋体" w:cs="宋体" w:hint="eastAsia"/>
          <w:kern w:val="0"/>
          <w:szCs w:val="21"/>
        </w:rPr>
        <w:t>（</w:t>
      </w:r>
      <w:r w:rsidRPr="00186F3A">
        <w:rPr>
          <w:rFonts w:ascii="宋体" w:cs="宋体"/>
          <w:kern w:val="0"/>
          <w:szCs w:val="21"/>
        </w:rPr>
        <w:t>3</w:t>
      </w:r>
      <w:r w:rsidRPr="00186F3A">
        <w:rPr>
          <w:rFonts w:ascii="宋体" w:cs="宋体" w:hint="eastAsia"/>
          <w:kern w:val="0"/>
          <w:szCs w:val="21"/>
        </w:rPr>
        <w:t>）经评标委员会认定，在第一阶段评审出现符合性审查不</w:t>
      </w:r>
      <w:proofErr w:type="gramStart"/>
      <w:r w:rsidRPr="00186F3A">
        <w:rPr>
          <w:rFonts w:ascii="宋体" w:cs="宋体" w:hint="eastAsia"/>
          <w:kern w:val="0"/>
          <w:szCs w:val="21"/>
        </w:rPr>
        <w:t>通过等废标的</w:t>
      </w:r>
      <w:proofErr w:type="gramEnd"/>
      <w:r w:rsidRPr="00186F3A">
        <w:rPr>
          <w:rFonts w:ascii="宋体" w:cs="宋体" w:hint="eastAsia"/>
          <w:kern w:val="0"/>
          <w:szCs w:val="21"/>
        </w:rPr>
        <w:t>情形，均不再进入后续评审。</w:t>
      </w:r>
    </w:p>
    <w:p w:rsidR="00E1727E" w:rsidRPr="00186F3A" w:rsidRDefault="00E1727E">
      <w:pPr>
        <w:spacing w:line="400" w:lineRule="exact"/>
        <w:ind w:firstLineChars="200" w:firstLine="420"/>
        <w:rPr>
          <w:rFonts w:ascii="宋体" w:cs="宋体"/>
          <w:kern w:val="0"/>
          <w:szCs w:val="21"/>
        </w:rPr>
      </w:pPr>
    </w:p>
    <w:p w:rsidR="00E1727E" w:rsidRPr="00186F3A" w:rsidRDefault="00E1727E">
      <w:pPr>
        <w:spacing w:line="400" w:lineRule="exact"/>
        <w:ind w:firstLineChars="200" w:firstLine="420"/>
        <w:rPr>
          <w:rFonts w:ascii="宋体" w:cs="宋体"/>
          <w:kern w:val="0"/>
          <w:szCs w:val="21"/>
        </w:rPr>
      </w:pPr>
    </w:p>
    <w:p w:rsidR="00E1727E" w:rsidRPr="00186F3A" w:rsidRDefault="00E1727E">
      <w:pPr>
        <w:spacing w:line="400" w:lineRule="exact"/>
        <w:ind w:firstLineChars="200" w:firstLine="420"/>
        <w:rPr>
          <w:rFonts w:ascii="宋体" w:cs="宋体"/>
          <w:kern w:val="0"/>
          <w:szCs w:val="21"/>
        </w:rPr>
      </w:pPr>
    </w:p>
    <w:p w:rsidR="00E1727E" w:rsidRPr="00186F3A" w:rsidRDefault="00E1727E" w:rsidP="00A21EF1">
      <w:pPr>
        <w:spacing w:beforeLines="50" w:line="720" w:lineRule="auto"/>
        <w:jc w:val="center"/>
        <w:rPr>
          <w:rFonts w:ascii="宋体" w:cs="宋体"/>
          <w:b/>
          <w:bCs/>
          <w:kern w:val="0"/>
          <w:sz w:val="24"/>
        </w:rPr>
      </w:pPr>
      <w:r w:rsidRPr="00186F3A">
        <w:rPr>
          <w:rFonts w:ascii="宋体" w:cs="宋体" w:hint="eastAsia"/>
          <w:b/>
          <w:bCs/>
          <w:kern w:val="0"/>
          <w:sz w:val="24"/>
        </w:rPr>
        <w:lastRenderedPageBreak/>
        <w:t>第一阶段评审</w:t>
      </w:r>
    </w:p>
    <w:p w:rsidR="00E1727E" w:rsidRPr="00186F3A" w:rsidRDefault="00E1727E">
      <w:pPr>
        <w:ind w:left="477"/>
        <w:rPr>
          <w:rFonts w:ascii="宋体" w:hAnsi="宋体" w:cs="宋体"/>
          <w:b/>
          <w:bCs/>
          <w:sz w:val="24"/>
        </w:rPr>
      </w:pPr>
      <w:r w:rsidRPr="00186F3A">
        <w:rPr>
          <w:rFonts w:ascii="宋体" w:hAnsi="宋体" w:cs="宋体" w:hint="eastAsia"/>
          <w:b/>
          <w:bCs/>
          <w:sz w:val="24"/>
        </w:rPr>
        <w:t>（一）符合性审查部分：</w:t>
      </w:r>
    </w:p>
    <w:tbl>
      <w:tblPr>
        <w:tblW w:w="99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563"/>
        <w:gridCol w:w="7380"/>
      </w:tblGrid>
      <w:tr w:rsidR="00E1727E" w:rsidRPr="00186F3A" w:rsidTr="00DC5F76">
        <w:trPr>
          <w:trHeight w:hRule="exact" w:val="693"/>
          <w:jc w:val="center"/>
        </w:trPr>
        <w:tc>
          <w:tcPr>
            <w:tcW w:w="2563" w:type="dxa"/>
            <w:vAlign w:val="center"/>
          </w:tcPr>
          <w:p w:rsidR="00E1727E" w:rsidRPr="00186F3A" w:rsidRDefault="00E1727E">
            <w:pPr>
              <w:jc w:val="center"/>
              <w:rPr>
                <w:b/>
                <w:bCs/>
              </w:rPr>
            </w:pPr>
            <w:r w:rsidRPr="00186F3A">
              <w:rPr>
                <w:rFonts w:hint="eastAsia"/>
                <w:b/>
                <w:bCs/>
              </w:rPr>
              <w:t>评审因素</w:t>
            </w:r>
          </w:p>
        </w:tc>
        <w:tc>
          <w:tcPr>
            <w:tcW w:w="7380" w:type="dxa"/>
            <w:vAlign w:val="center"/>
          </w:tcPr>
          <w:p w:rsidR="00E1727E" w:rsidRPr="00186F3A" w:rsidRDefault="00E1727E">
            <w:pPr>
              <w:jc w:val="center"/>
              <w:rPr>
                <w:b/>
                <w:bCs/>
              </w:rPr>
            </w:pPr>
            <w:r w:rsidRPr="00186F3A">
              <w:rPr>
                <w:rFonts w:hint="eastAsia"/>
                <w:b/>
                <w:bCs/>
              </w:rPr>
              <w:t>评审标准</w:t>
            </w:r>
          </w:p>
        </w:tc>
      </w:tr>
      <w:tr w:rsidR="00E1727E" w:rsidRPr="00186F3A" w:rsidTr="00DC5F76">
        <w:trPr>
          <w:trHeight w:val="593"/>
          <w:jc w:val="center"/>
        </w:trPr>
        <w:tc>
          <w:tcPr>
            <w:tcW w:w="2563" w:type="dxa"/>
            <w:vAlign w:val="center"/>
          </w:tcPr>
          <w:p w:rsidR="00E1727E" w:rsidRPr="00186F3A" w:rsidRDefault="00E1727E">
            <w:pPr>
              <w:jc w:val="center"/>
            </w:pPr>
            <w:r w:rsidRPr="00186F3A">
              <w:rPr>
                <w:rFonts w:hint="eastAsia"/>
              </w:rPr>
              <w:t>投标人名称</w:t>
            </w:r>
          </w:p>
        </w:tc>
        <w:tc>
          <w:tcPr>
            <w:tcW w:w="7380" w:type="dxa"/>
            <w:vAlign w:val="center"/>
          </w:tcPr>
          <w:p w:rsidR="00E1727E" w:rsidRPr="00186F3A" w:rsidRDefault="00E1727E">
            <w:r w:rsidRPr="00186F3A">
              <w:rPr>
                <w:rFonts w:hint="eastAsia"/>
              </w:rPr>
              <w:t>与营业执照、资质证书一致</w:t>
            </w:r>
          </w:p>
        </w:tc>
      </w:tr>
      <w:tr w:rsidR="00E1727E" w:rsidRPr="00186F3A" w:rsidTr="00DC5F76">
        <w:trPr>
          <w:trHeight w:val="593"/>
          <w:jc w:val="center"/>
        </w:trPr>
        <w:tc>
          <w:tcPr>
            <w:tcW w:w="2563" w:type="dxa"/>
            <w:vAlign w:val="center"/>
          </w:tcPr>
          <w:p w:rsidR="00E1727E" w:rsidRPr="00186F3A" w:rsidRDefault="00E1727E">
            <w:pPr>
              <w:jc w:val="center"/>
            </w:pPr>
            <w:r w:rsidRPr="00186F3A">
              <w:rPr>
                <w:rFonts w:hint="eastAsia"/>
              </w:rPr>
              <w:t>营业执照</w:t>
            </w:r>
          </w:p>
        </w:tc>
        <w:tc>
          <w:tcPr>
            <w:tcW w:w="7380" w:type="dxa"/>
            <w:vAlign w:val="center"/>
          </w:tcPr>
          <w:p w:rsidR="00E1727E" w:rsidRPr="00186F3A" w:rsidRDefault="00E1727E">
            <w:r w:rsidRPr="00186F3A">
              <w:rPr>
                <w:rFonts w:hint="eastAsia"/>
              </w:rPr>
              <w:t>具备有效的营业执照</w:t>
            </w:r>
          </w:p>
        </w:tc>
      </w:tr>
      <w:tr w:rsidR="00E1727E" w:rsidRPr="00186F3A" w:rsidTr="00DC5F76">
        <w:trPr>
          <w:trHeight w:val="593"/>
          <w:jc w:val="center"/>
        </w:trPr>
        <w:tc>
          <w:tcPr>
            <w:tcW w:w="2563" w:type="dxa"/>
            <w:vAlign w:val="center"/>
          </w:tcPr>
          <w:p w:rsidR="00E1727E" w:rsidRPr="00186F3A" w:rsidRDefault="00E1727E">
            <w:pPr>
              <w:jc w:val="center"/>
            </w:pPr>
            <w:r w:rsidRPr="00186F3A">
              <w:rPr>
                <w:rFonts w:hint="eastAsia"/>
              </w:rPr>
              <w:t>省外企</w:t>
            </w:r>
            <w:proofErr w:type="gramStart"/>
            <w:r w:rsidRPr="00186F3A">
              <w:rPr>
                <w:rFonts w:hint="eastAsia"/>
              </w:rPr>
              <w:t>业进浙备案</w:t>
            </w:r>
            <w:proofErr w:type="gramEnd"/>
            <w:r w:rsidRPr="00186F3A">
              <w:rPr>
                <w:rFonts w:hint="eastAsia"/>
              </w:rPr>
              <w:t>登记证</w:t>
            </w:r>
          </w:p>
        </w:tc>
        <w:tc>
          <w:tcPr>
            <w:tcW w:w="7380" w:type="dxa"/>
            <w:vAlign w:val="center"/>
          </w:tcPr>
          <w:p w:rsidR="00E1727E" w:rsidRPr="00186F3A" w:rsidRDefault="00E1727E">
            <w:r w:rsidRPr="00186F3A">
              <w:rPr>
                <w:rFonts w:hint="eastAsia"/>
              </w:rPr>
              <w:t>具备有效的省外企</w:t>
            </w:r>
            <w:proofErr w:type="gramStart"/>
            <w:r w:rsidRPr="00186F3A">
              <w:rPr>
                <w:rFonts w:hint="eastAsia"/>
              </w:rPr>
              <w:t>业进浙备案</w:t>
            </w:r>
            <w:proofErr w:type="gramEnd"/>
            <w:r w:rsidRPr="00186F3A">
              <w:rPr>
                <w:rFonts w:hint="eastAsia"/>
              </w:rPr>
              <w:t>登记证</w:t>
            </w:r>
          </w:p>
        </w:tc>
      </w:tr>
      <w:tr w:rsidR="00E1727E" w:rsidRPr="00186F3A" w:rsidTr="00DC5F76">
        <w:trPr>
          <w:trHeight w:hRule="exact" w:val="1462"/>
          <w:jc w:val="center"/>
        </w:trPr>
        <w:tc>
          <w:tcPr>
            <w:tcW w:w="2563" w:type="dxa"/>
            <w:vAlign w:val="center"/>
          </w:tcPr>
          <w:p w:rsidR="00E1727E" w:rsidRPr="00186F3A" w:rsidRDefault="00E1727E">
            <w:pPr>
              <w:jc w:val="center"/>
            </w:pPr>
            <w:r w:rsidRPr="00186F3A">
              <w:rPr>
                <w:rFonts w:hint="eastAsia"/>
              </w:rPr>
              <w:t>资质等级</w:t>
            </w:r>
          </w:p>
        </w:tc>
        <w:tc>
          <w:tcPr>
            <w:tcW w:w="7380" w:type="dxa"/>
            <w:vAlign w:val="center"/>
          </w:tcPr>
          <w:p w:rsidR="00DC5F76" w:rsidRPr="004C511B" w:rsidRDefault="00DC5F76" w:rsidP="00DC5F76">
            <w:pPr>
              <w:pStyle w:val="afa"/>
              <w:spacing w:line="300" w:lineRule="auto"/>
              <w:ind w:firstLineChars="0" w:firstLine="0"/>
              <w:rPr>
                <w:rFonts w:hAnsi="宋体" w:cs="宋体"/>
                <w:szCs w:val="21"/>
              </w:rPr>
            </w:pPr>
            <w:r w:rsidRPr="004C511B">
              <w:rPr>
                <w:rFonts w:hAnsi="宋体" w:cs="宋体" w:hint="eastAsia"/>
                <w:szCs w:val="21"/>
              </w:rPr>
              <w:t>（1）投标人必须具备独立法人资格；</w:t>
            </w:r>
          </w:p>
          <w:p w:rsidR="00E1727E" w:rsidRPr="00186F3A" w:rsidRDefault="00DC5F76" w:rsidP="00DC5F76">
            <w:pPr>
              <w:pStyle w:val="afa"/>
              <w:spacing w:line="300" w:lineRule="auto"/>
              <w:ind w:firstLineChars="0" w:firstLine="0"/>
            </w:pPr>
            <w:r w:rsidRPr="004C511B">
              <w:rPr>
                <w:rFonts w:hAnsi="宋体" w:cs="宋体" w:hint="eastAsia"/>
                <w:szCs w:val="21"/>
              </w:rPr>
              <w:t>（2）具有工程设计综合甲级资质或建筑行业设计甲级资质或建筑行业（建筑工程）设计甲级资质，且在有效期内；</w:t>
            </w:r>
          </w:p>
        </w:tc>
      </w:tr>
      <w:tr w:rsidR="00E1727E" w:rsidRPr="00186F3A" w:rsidTr="00DC5F76">
        <w:trPr>
          <w:trHeight w:hRule="exact" w:val="1253"/>
          <w:jc w:val="center"/>
        </w:trPr>
        <w:tc>
          <w:tcPr>
            <w:tcW w:w="2563" w:type="dxa"/>
            <w:vAlign w:val="center"/>
          </w:tcPr>
          <w:p w:rsidR="00E1727E" w:rsidRPr="00186F3A" w:rsidRDefault="00E1727E">
            <w:pPr>
              <w:jc w:val="center"/>
            </w:pPr>
            <w:r w:rsidRPr="00186F3A">
              <w:rPr>
                <w:rFonts w:hint="eastAsia"/>
              </w:rPr>
              <w:t>项目负责人</w:t>
            </w:r>
          </w:p>
        </w:tc>
        <w:tc>
          <w:tcPr>
            <w:tcW w:w="7380" w:type="dxa"/>
            <w:vAlign w:val="center"/>
          </w:tcPr>
          <w:p w:rsidR="00E1727E" w:rsidRPr="00186F3A" w:rsidRDefault="00DC5F76" w:rsidP="00DC5F76">
            <w:pPr>
              <w:pStyle w:val="afa"/>
              <w:spacing w:line="300" w:lineRule="auto"/>
              <w:ind w:firstLineChars="0" w:firstLine="0"/>
            </w:pPr>
            <w:r w:rsidRPr="004C511B">
              <w:rPr>
                <w:rFonts w:hAnsi="宋体" w:cs="宋体" w:hint="eastAsia"/>
                <w:szCs w:val="21"/>
              </w:rPr>
              <w:t>投标人拟派项目负责人具有注册在投标人单位的国家一级注册建筑师资格并提供项目负责人投标截止时间前连续6个月在投标人单位的社保缴费证明材料。</w:t>
            </w:r>
          </w:p>
        </w:tc>
      </w:tr>
    </w:tbl>
    <w:p w:rsidR="00E1727E" w:rsidRPr="00186F3A" w:rsidRDefault="00E1727E">
      <w:pPr>
        <w:spacing w:line="400" w:lineRule="exact"/>
        <w:ind w:firstLineChars="250" w:firstLine="602"/>
        <w:rPr>
          <w:rFonts w:ascii="宋体" w:hAnsi="宋体" w:cs="宋体"/>
          <w:b/>
          <w:bCs/>
          <w:sz w:val="24"/>
        </w:rPr>
      </w:pPr>
      <w:r w:rsidRPr="00186F3A">
        <w:rPr>
          <w:rFonts w:ascii="宋体" w:hAnsi="宋体" w:cs="宋体" w:hint="eastAsia"/>
          <w:b/>
          <w:bCs/>
          <w:sz w:val="24"/>
        </w:rPr>
        <w:t>（二）演示文件评审（1</w:t>
      </w:r>
      <w:r w:rsidR="00DC5F76">
        <w:rPr>
          <w:rFonts w:ascii="宋体" w:hAnsi="宋体" w:cs="宋体" w:hint="eastAsia"/>
          <w:b/>
          <w:bCs/>
          <w:sz w:val="24"/>
        </w:rPr>
        <w:t>0</w:t>
      </w:r>
      <w:r w:rsidRPr="00186F3A">
        <w:rPr>
          <w:rFonts w:ascii="宋体" w:hAnsi="宋体" w:cs="宋体" w:hint="eastAsia"/>
          <w:b/>
          <w:bCs/>
          <w:sz w:val="24"/>
        </w:rPr>
        <w:t>分）</w:t>
      </w:r>
    </w:p>
    <w:p w:rsidR="00E1727E" w:rsidRPr="00DC5F76" w:rsidRDefault="00E1727E" w:rsidP="00DC5F76">
      <w:pPr>
        <w:spacing w:line="400" w:lineRule="exact"/>
        <w:ind w:firstLineChars="250" w:firstLine="525"/>
        <w:rPr>
          <w:rFonts w:ascii="宋体" w:hAnsi="宋体" w:cs="宋体"/>
          <w:bCs/>
          <w:szCs w:val="21"/>
        </w:rPr>
      </w:pPr>
      <w:r w:rsidRPr="00DC5F76">
        <w:rPr>
          <w:rFonts w:ascii="宋体" w:hAnsi="宋体" w:cs="宋体" w:hint="eastAsia"/>
          <w:bCs/>
          <w:szCs w:val="21"/>
        </w:rPr>
        <w:t>（1）演示文件评审部分评分中，各评委应自主评分并签字确认。</w:t>
      </w:r>
    </w:p>
    <w:p w:rsidR="00E1727E" w:rsidRPr="00DC5F76" w:rsidRDefault="00E1727E" w:rsidP="00DC5F76">
      <w:pPr>
        <w:spacing w:line="400" w:lineRule="exact"/>
        <w:ind w:firstLineChars="250" w:firstLine="525"/>
        <w:rPr>
          <w:rFonts w:ascii="宋体" w:hAnsi="宋体" w:cs="宋体"/>
          <w:bCs/>
          <w:szCs w:val="21"/>
        </w:rPr>
      </w:pPr>
      <w:r w:rsidRPr="00DC5F76">
        <w:rPr>
          <w:rFonts w:ascii="宋体" w:hAnsi="宋体" w:cs="宋体" w:hint="eastAsia"/>
          <w:bCs/>
          <w:szCs w:val="21"/>
        </w:rPr>
        <w:t>（2）统计分数原则：若评标专家为5人时，专家的有效评分的算数平均值为投标人的技术部分得分；若评标专家为5人以上单数时则去掉一个最高分与一个最低分后的有效评分的算数平均值为投标人的技术部分得分（各项计算均按四舍五入方法精确到小数点后二位）。</w:t>
      </w:r>
    </w:p>
    <w:p w:rsidR="00E1727E" w:rsidRPr="00186F3A" w:rsidRDefault="00E1727E">
      <w:pPr>
        <w:spacing w:line="400" w:lineRule="exact"/>
        <w:ind w:firstLineChars="250" w:firstLine="525"/>
        <w:rPr>
          <w:rFonts w:ascii="宋体" w:hAnsi="宋体" w:cs="宋体"/>
          <w:szCs w:val="21"/>
        </w:rPr>
      </w:pPr>
      <w:r w:rsidRPr="00186F3A">
        <w:rPr>
          <w:rFonts w:ascii="宋体" w:hAnsi="宋体" w:cs="宋体" w:hint="eastAsia"/>
          <w:szCs w:val="21"/>
        </w:rPr>
        <w:t>多媒体演示文件为暗标，开标时由公证人员进行拆封、编号。</w:t>
      </w:r>
    </w:p>
    <w:p w:rsidR="00DC5F76" w:rsidRPr="00DC5F76" w:rsidRDefault="00E1727E" w:rsidP="00DC5F76">
      <w:pPr>
        <w:spacing w:line="400" w:lineRule="exact"/>
        <w:ind w:firstLineChars="250" w:firstLine="527"/>
        <w:rPr>
          <w:rFonts w:ascii="宋体" w:hAnsi="宋体" w:cs="宋体"/>
          <w:b/>
          <w:szCs w:val="21"/>
        </w:rPr>
      </w:pPr>
      <w:r w:rsidRPr="00DC5F76">
        <w:rPr>
          <w:rFonts w:ascii="宋体" w:hAnsi="宋体" w:cs="宋体" w:hint="eastAsia"/>
          <w:b/>
          <w:szCs w:val="21"/>
        </w:rPr>
        <w:t>多媒体演示文件：</w:t>
      </w:r>
      <w:r w:rsidR="00DC5F76" w:rsidRPr="00DC5F76">
        <w:rPr>
          <w:rFonts w:ascii="宋体" w:hAnsi="宋体" w:cs="宋体"/>
          <w:b/>
          <w:szCs w:val="21"/>
        </w:rPr>
        <w:t>设计工作方案设想</w:t>
      </w:r>
      <w:r w:rsidR="00DC5F76" w:rsidRPr="00DC5F76">
        <w:rPr>
          <w:rFonts w:ascii="宋体" w:hAnsi="宋体" w:cs="宋体" w:hint="eastAsia"/>
          <w:b/>
          <w:szCs w:val="21"/>
        </w:rPr>
        <w:t>；</w:t>
      </w:r>
      <w:r w:rsidR="00DC5F76" w:rsidRPr="00DC5F76">
        <w:rPr>
          <w:rFonts w:ascii="宋体" w:hAnsi="宋体" w:cs="宋体"/>
          <w:b/>
          <w:szCs w:val="21"/>
        </w:rPr>
        <w:t>设计工作大纲；工程</w:t>
      </w:r>
      <w:r w:rsidR="00DC5F76" w:rsidRPr="00DC5F76">
        <w:rPr>
          <w:rFonts w:ascii="宋体" w:hAnsi="宋体" w:cs="宋体" w:hint="eastAsia"/>
          <w:b/>
          <w:szCs w:val="21"/>
        </w:rPr>
        <w:t>设计、实施的</w:t>
      </w:r>
      <w:r w:rsidR="00DC5F76" w:rsidRPr="00DC5F76">
        <w:rPr>
          <w:rFonts w:ascii="宋体" w:hAnsi="宋体" w:cs="宋体"/>
          <w:b/>
          <w:szCs w:val="21"/>
        </w:rPr>
        <w:t>重点、难点分析；</w:t>
      </w:r>
      <w:r w:rsidR="00DC5F76" w:rsidRPr="00DC5F76">
        <w:rPr>
          <w:rFonts w:ascii="宋体" w:hAnsi="宋体" w:cs="宋体" w:hint="eastAsia"/>
          <w:b/>
          <w:szCs w:val="21"/>
        </w:rPr>
        <w:t>总平面布局与建筑造型；设计方案以及合理化建议等方面。（演示时间控制在10分钟以内）（2-10分）</w:t>
      </w:r>
    </w:p>
    <w:p w:rsidR="00E1727E" w:rsidRPr="00DC5F76" w:rsidRDefault="00E1727E" w:rsidP="00DC5F76">
      <w:pPr>
        <w:spacing w:line="400" w:lineRule="exact"/>
        <w:ind w:firstLineChars="250" w:firstLine="527"/>
        <w:rPr>
          <w:rFonts w:ascii="宋体" w:hAnsi="宋体" w:cs="宋体"/>
          <w:b/>
          <w:bCs/>
          <w:sz w:val="24"/>
        </w:rPr>
      </w:pPr>
      <w:r w:rsidRPr="00DC5F76">
        <w:rPr>
          <w:rFonts w:ascii="宋体" w:hAnsi="宋体" w:cs="宋体" w:hint="eastAsia"/>
          <w:b/>
          <w:szCs w:val="21"/>
        </w:rPr>
        <w:t>（演示U盘里面不得存在及出现投标人公司名称及相关信息，不符合要求者作无效标处理。）</w:t>
      </w:r>
    </w:p>
    <w:p w:rsidR="00E1727E" w:rsidRPr="00186F3A" w:rsidRDefault="00E1727E">
      <w:pPr>
        <w:spacing w:line="400" w:lineRule="exact"/>
        <w:ind w:firstLineChars="200" w:firstLine="482"/>
        <w:rPr>
          <w:sz w:val="24"/>
        </w:rPr>
      </w:pPr>
      <w:r w:rsidRPr="00186F3A">
        <w:rPr>
          <w:rFonts w:ascii="宋体" w:hAnsi="宋体" w:cs="宋体" w:hint="eastAsia"/>
          <w:b/>
          <w:bCs/>
          <w:sz w:val="24"/>
        </w:rPr>
        <w:t>（三）</w:t>
      </w:r>
      <w:r w:rsidRPr="00186F3A">
        <w:rPr>
          <w:rFonts w:ascii="宋体" w:hAnsi="宋体" w:cs="宋体"/>
          <w:b/>
          <w:bCs/>
          <w:sz w:val="24"/>
        </w:rPr>
        <w:t xml:space="preserve"> </w:t>
      </w:r>
      <w:r w:rsidRPr="00186F3A">
        <w:rPr>
          <w:rFonts w:ascii="宋体" w:hAnsi="宋体" w:cs="宋体" w:hint="eastAsia"/>
          <w:b/>
          <w:bCs/>
          <w:sz w:val="24"/>
        </w:rPr>
        <w:t>资信部分评分（5分），由评标委员会统一评分并集体签字确认。</w:t>
      </w:r>
    </w:p>
    <w:tbl>
      <w:tblPr>
        <w:tblW w:w="95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10"/>
        <w:gridCol w:w="7740"/>
        <w:gridCol w:w="1015"/>
      </w:tblGrid>
      <w:tr w:rsidR="00DC5F76" w:rsidRPr="00E92FF1" w:rsidTr="00C869C8">
        <w:trPr>
          <w:trHeight w:val="633"/>
          <w:jc w:val="center"/>
        </w:trPr>
        <w:tc>
          <w:tcPr>
            <w:tcW w:w="810" w:type="dxa"/>
            <w:vAlign w:val="center"/>
          </w:tcPr>
          <w:p w:rsidR="00DC5F76" w:rsidRPr="00EA03D6" w:rsidRDefault="00DC5F76" w:rsidP="00C869C8">
            <w:pPr>
              <w:spacing w:line="360" w:lineRule="auto"/>
              <w:jc w:val="center"/>
              <w:rPr>
                <w:rFonts w:ascii="宋体" w:hAnsi="宋体"/>
                <w:szCs w:val="21"/>
              </w:rPr>
            </w:pPr>
            <w:r w:rsidRPr="00EA03D6">
              <w:rPr>
                <w:rFonts w:ascii="宋体" w:hAnsi="宋体" w:hint="eastAsia"/>
                <w:szCs w:val="21"/>
              </w:rPr>
              <w:t>序号</w:t>
            </w:r>
          </w:p>
        </w:tc>
        <w:tc>
          <w:tcPr>
            <w:tcW w:w="7740" w:type="dxa"/>
            <w:vAlign w:val="center"/>
          </w:tcPr>
          <w:p w:rsidR="00DC5F76" w:rsidRPr="00EA03D6" w:rsidRDefault="00DC5F76" w:rsidP="00C869C8">
            <w:pPr>
              <w:spacing w:line="360" w:lineRule="auto"/>
              <w:jc w:val="center"/>
              <w:rPr>
                <w:rFonts w:ascii="宋体" w:hAnsi="宋体"/>
                <w:szCs w:val="21"/>
              </w:rPr>
            </w:pPr>
            <w:r w:rsidRPr="00EA03D6">
              <w:rPr>
                <w:rFonts w:ascii="宋体" w:hAnsi="宋体" w:hint="eastAsia"/>
                <w:szCs w:val="21"/>
              </w:rPr>
              <w:t>评分标准</w:t>
            </w:r>
          </w:p>
        </w:tc>
        <w:tc>
          <w:tcPr>
            <w:tcW w:w="1015" w:type="dxa"/>
            <w:vAlign w:val="center"/>
          </w:tcPr>
          <w:p w:rsidR="00DC5F76" w:rsidRPr="00EA03D6" w:rsidRDefault="00DC5F76" w:rsidP="00C869C8">
            <w:pPr>
              <w:spacing w:line="360" w:lineRule="auto"/>
              <w:jc w:val="center"/>
              <w:rPr>
                <w:rFonts w:ascii="宋体" w:hAnsi="宋体"/>
                <w:szCs w:val="21"/>
              </w:rPr>
            </w:pPr>
            <w:r w:rsidRPr="00EA03D6">
              <w:rPr>
                <w:rFonts w:ascii="宋体" w:hAnsi="宋体" w:hint="eastAsia"/>
                <w:szCs w:val="21"/>
              </w:rPr>
              <w:t>分值</w:t>
            </w:r>
          </w:p>
        </w:tc>
      </w:tr>
      <w:tr w:rsidR="00DC5F76" w:rsidRPr="00E92FF1" w:rsidTr="00C869C8">
        <w:trPr>
          <w:trHeight w:val="857"/>
          <w:jc w:val="center"/>
        </w:trPr>
        <w:tc>
          <w:tcPr>
            <w:tcW w:w="810" w:type="dxa"/>
            <w:vAlign w:val="center"/>
          </w:tcPr>
          <w:p w:rsidR="00DC5F76" w:rsidRPr="00EA03D6" w:rsidRDefault="00DC5F76" w:rsidP="00C869C8">
            <w:pPr>
              <w:spacing w:line="360" w:lineRule="auto"/>
              <w:jc w:val="center"/>
              <w:rPr>
                <w:rFonts w:ascii="宋体" w:hAnsi="宋体"/>
                <w:szCs w:val="21"/>
              </w:rPr>
            </w:pPr>
            <w:r w:rsidRPr="00EA03D6">
              <w:rPr>
                <w:rFonts w:ascii="宋体" w:hAnsi="宋体"/>
                <w:szCs w:val="21"/>
              </w:rPr>
              <w:t>1</w:t>
            </w:r>
          </w:p>
        </w:tc>
        <w:tc>
          <w:tcPr>
            <w:tcW w:w="7740" w:type="dxa"/>
            <w:vAlign w:val="center"/>
          </w:tcPr>
          <w:p w:rsidR="00DC5F76" w:rsidRPr="00A02704" w:rsidRDefault="00DC5F76" w:rsidP="00C869C8">
            <w:pPr>
              <w:spacing w:line="440" w:lineRule="exact"/>
              <w:rPr>
                <w:rFonts w:ascii="宋体" w:hAnsi="宋体" w:cs="宋体"/>
                <w:szCs w:val="21"/>
              </w:rPr>
            </w:pPr>
            <w:r w:rsidRPr="00A02704">
              <w:rPr>
                <w:rFonts w:ascii="宋体" w:hAnsi="宋体" w:cs="宋体" w:hint="eastAsia"/>
                <w:szCs w:val="21"/>
              </w:rPr>
              <w:t>投标人自2014年7月1日（以合同签订时间为准）以来完成过建筑面积在15000平方米及以上改造工程设计或15000平方米以上酒店客房精装修或酒店式公寓装修设计，每个得1.5分，最高得3分。</w:t>
            </w:r>
            <w:r w:rsidRPr="00DC5F76">
              <w:rPr>
                <w:rFonts w:ascii="宋体" w:hAnsi="宋体" w:cs="宋体" w:hint="eastAsia"/>
                <w:szCs w:val="21"/>
              </w:rPr>
              <w:t>须同时提供中标通知书、工程设计合同、施工图设计文件审查合格书复印件并加盖公章，有一项缺失不得分。</w:t>
            </w:r>
          </w:p>
        </w:tc>
        <w:tc>
          <w:tcPr>
            <w:tcW w:w="1015" w:type="dxa"/>
            <w:vAlign w:val="center"/>
          </w:tcPr>
          <w:p w:rsidR="00DC5F76" w:rsidRPr="00EA03D6" w:rsidRDefault="00DC5F76" w:rsidP="00C869C8">
            <w:pPr>
              <w:spacing w:line="360" w:lineRule="auto"/>
              <w:jc w:val="center"/>
              <w:rPr>
                <w:rFonts w:ascii="宋体" w:hAnsi="宋体"/>
                <w:szCs w:val="21"/>
              </w:rPr>
            </w:pPr>
            <w:r w:rsidRPr="00EA03D6">
              <w:rPr>
                <w:rFonts w:ascii="宋体" w:hAnsi="宋体" w:hint="eastAsia"/>
                <w:szCs w:val="21"/>
              </w:rPr>
              <w:t>3</w:t>
            </w:r>
          </w:p>
        </w:tc>
      </w:tr>
      <w:tr w:rsidR="00DC5F76" w:rsidRPr="00E92FF1" w:rsidTr="00C869C8">
        <w:trPr>
          <w:trHeight w:val="592"/>
          <w:jc w:val="center"/>
        </w:trPr>
        <w:tc>
          <w:tcPr>
            <w:tcW w:w="810" w:type="dxa"/>
            <w:vAlign w:val="center"/>
          </w:tcPr>
          <w:p w:rsidR="00DC5F76" w:rsidRPr="00EA03D6" w:rsidRDefault="00DC5F76" w:rsidP="00C869C8">
            <w:pPr>
              <w:spacing w:line="360" w:lineRule="auto"/>
              <w:jc w:val="center"/>
              <w:rPr>
                <w:rFonts w:ascii="宋体" w:hAnsi="宋体"/>
                <w:szCs w:val="21"/>
              </w:rPr>
            </w:pPr>
            <w:r w:rsidRPr="00EA03D6">
              <w:rPr>
                <w:rFonts w:ascii="宋体" w:hAnsi="宋体" w:hint="eastAsia"/>
                <w:szCs w:val="21"/>
              </w:rPr>
              <w:t>2</w:t>
            </w:r>
          </w:p>
        </w:tc>
        <w:tc>
          <w:tcPr>
            <w:tcW w:w="7740" w:type="dxa"/>
            <w:vAlign w:val="center"/>
          </w:tcPr>
          <w:p w:rsidR="00DC5F76" w:rsidRPr="00A02704" w:rsidRDefault="00DC5F76" w:rsidP="00C869C8">
            <w:pPr>
              <w:spacing w:line="440" w:lineRule="exact"/>
              <w:rPr>
                <w:rFonts w:ascii="宋体" w:hAnsi="宋体" w:cs="宋体"/>
                <w:szCs w:val="21"/>
              </w:rPr>
            </w:pPr>
            <w:r w:rsidRPr="00A02704">
              <w:rPr>
                <w:rFonts w:ascii="宋体" w:hAnsi="宋体" w:cs="宋体" w:hint="eastAsia"/>
                <w:szCs w:val="21"/>
              </w:rPr>
              <w:t>项目负责人自2014年7月1日（以合同签订时间为准）以来完成过建筑面积在15000平方米及以上改造工程设计或15000平方米以上酒店客房精装修或酒店式公寓装修</w:t>
            </w:r>
            <w:r w:rsidRPr="00A02704">
              <w:rPr>
                <w:rFonts w:ascii="宋体" w:hAnsi="宋体" w:cs="宋体" w:hint="eastAsia"/>
                <w:szCs w:val="21"/>
              </w:rPr>
              <w:lastRenderedPageBreak/>
              <w:t>设计，每个得1分，最多得1分。须提供记载项目负责人的施工许可证或竣工备案表复印件并加盖公章。</w:t>
            </w:r>
          </w:p>
        </w:tc>
        <w:tc>
          <w:tcPr>
            <w:tcW w:w="1015" w:type="dxa"/>
            <w:vAlign w:val="center"/>
          </w:tcPr>
          <w:p w:rsidR="00DC5F76" w:rsidRPr="00EA03D6" w:rsidRDefault="00DC5F76" w:rsidP="00C869C8">
            <w:pPr>
              <w:spacing w:line="360" w:lineRule="auto"/>
              <w:jc w:val="center"/>
              <w:rPr>
                <w:rFonts w:ascii="宋体" w:hAnsi="宋体"/>
                <w:szCs w:val="21"/>
              </w:rPr>
            </w:pPr>
            <w:r w:rsidRPr="00EA03D6">
              <w:rPr>
                <w:rFonts w:ascii="宋体" w:hAnsi="宋体" w:hint="eastAsia"/>
                <w:szCs w:val="21"/>
              </w:rPr>
              <w:lastRenderedPageBreak/>
              <w:t>1</w:t>
            </w:r>
          </w:p>
        </w:tc>
      </w:tr>
      <w:tr w:rsidR="00DC5F76" w:rsidRPr="00E92FF1" w:rsidTr="00C869C8">
        <w:trPr>
          <w:trHeight w:val="602"/>
          <w:jc w:val="center"/>
        </w:trPr>
        <w:tc>
          <w:tcPr>
            <w:tcW w:w="810" w:type="dxa"/>
            <w:vAlign w:val="center"/>
          </w:tcPr>
          <w:p w:rsidR="00DC5F76" w:rsidRPr="00EA03D6" w:rsidRDefault="00DC5F76" w:rsidP="00C869C8">
            <w:pPr>
              <w:spacing w:line="360" w:lineRule="auto"/>
              <w:jc w:val="center"/>
              <w:rPr>
                <w:rFonts w:ascii="宋体" w:hAnsi="宋体"/>
                <w:szCs w:val="21"/>
              </w:rPr>
            </w:pPr>
            <w:r w:rsidRPr="00EA03D6">
              <w:rPr>
                <w:rFonts w:ascii="宋体" w:hAnsi="宋体" w:hint="eastAsia"/>
                <w:szCs w:val="21"/>
              </w:rPr>
              <w:lastRenderedPageBreak/>
              <w:t>3</w:t>
            </w:r>
          </w:p>
        </w:tc>
        <w:tc>
          <w:tcPr>
            <w:tcW w:w="7740" w:type="dxa"/>
            <w:vAlign w:val="center"/>
          </w:tcPr>
          <w:p w:rsidR="00DC5F76" w:rsidRPr="00EA03D6" w:rsidRDefault="00DC5F76" w:rsidP="00C869C8">
            <w:pPr>
              <w:spacing w:line="440" w:lineRule="exact"/>
              <w:rPr>
                <w:rFonts w:ascii="宋体" w:hAnsi="宋体" w:cs="宋体"/>
                <w:szCs w:val="21"/>
              </w:rPr>
            </w:pPr>
            <w:proofErr w:type="gramStart"/>
            <w:r w:rsidRPr="00EA03D6">
              <w:rPr>
                <w:rFonts w:ascii="宋体" w:hAnsi="宋体" w:cs="宋体" w:hint="eastAsia"/>
                <w:szCs w:val="21"/>
              </w:rPr>
              <w:t>除项目</w:t>
            </w:r>
            <w:proofErr w:type="gramEnd"/>
            <w:r w:rsidRPr="00EA03D6">
              <w:rPr>
                <w:rFonts w:ascii="宋体" w:hAnsi="宋体" w:cs="宋体" w:hint="eastAsia"/>
                <w:szCs w:val="21"/>
              </w:rPr>
              <w:t>负责人外项目组配备注册建筑师、注册结构工程师、注册公用设备工程师（给排水）、注册公用设备</w:t>
            </w:r>
            <w:r w:rsidRPr="00A02704">
              <w:rPr>
                <w:rFonts w:ascii="宋体" w:hAnsi="宋体" w:cs="宋体" w:hint="eastAsia"/>
                <w:szCs w:val="21"/>
              </w:rPr>
              <w:t>工程师（暖通）、注册公用电气工程师（供配电）、注册</w:t>
            </w:r>
            <w:proofErr w:type="gramStart"/>
            <w:r w:rsidRPr="00A02704">
              <w:rPr>
                <w:rFonts w:ascii="宋体" w:hAnsi="宋体" w:cs="宋体" w:hint="eastAsia"/>
                <w:szCs w:val="21"/>
              </w:rPr>
              <w:t>造价师</w:t>
            </w:r>
            <w:proofErr w:type="gramEnd"/>
            <w:r w:rsidRPr="00A02704">
              <w:rPr>
                <w:rFonts w:ascii="宋体" w:hAnsi="宋体" w:cs="宋体" w:hint="eastAsia"/>
                <w:szCs w:val="21"/>
              </w:rPr>
              <w:t>的得 1分，每少一个专业扣0.1分。专业证明资料：以注册执业资格证书为准。</w:t>
            </w:r>
          </w:p>
        </w:tc>
        <w:tc>
          <w:tcPr>
            <w:tcW w:w="1015" w:type="dxa"/>
            <w:vAlign w:val="center"/>
          </w:tcPr>
          <w:p w:rsidR="00DC5F76" w:rsidRPr="00EA03D6" w:rsidRDefault="00DC5F76" w:rsidP="00C869C8">
            <w:pPr>
              <w:spacing w:line="360" w:lineRule="auto"/>
              <w:jc w:val="center"/>
              <w:rPr>
                <w:rFonts w:ascii="宋体" w:hAnsi="宋体"/>
                <w:szCs w:val="21"/>
              </w:rPr>
            </w:pPr>
            <w:r w:rsidRPr="00EA03D6">
              <w:rPr>
                <w:rFonts w:ascii="宋体" w:hAnsi="宋体" w:hint="eastAsia"/>
                <w:szCs w:val="21"/>
              </w:rPr>
              <w:t>1</w:t>
            </w:r>
          </w:p>
        </w:tc>
      </w:tr>
    </w:tbl>
    <w:p w:rsidR="00E1727E" w:rsidRPr="00186F3A" w:rsidRDefault="00E1727E">
      <w:pPr>
        <w:spacing w:line="400" w:lineRule="exact"/>
        <w:ind w:firstLineChars="250" w:firstLine="525"/>
        <w:rPr>
          <w:rFonts w:ascii="宋体" w:cs="宋体"/>
          <w:szCs w:val="21"/>
        </w:rPr>
      </w:pPr>
      <w:r w:rsidRPr="00186F3A">
        <w:rPr>
          <w:rFonts w:ascii="宋体" w:hAnsi="宋体" w:cs="宋体" w:hint="eastAsia"/>
          <w:szCs w:val="21"/>
        </w:rPr>
        <w:t>注：（</w:t>
      </w:r>
      <w:r w:rsidRPr="00186F3A">
        <w:rPr>
          <w:rFonts w:ascii="宋体" w:hAnsi="宋体" w:cs="宋体"/>
          <w:szCs w:val="21"/>
        </w:rPr>
        <w:t>1</w:t>
      </w:r>
      <w:r w:rsidRPr="00186F3A">
        <w:rPr>
          <w:rFonts w:ascii="宋体" w:hAnsi="宋体" w:cs="宋体" w:hint="eastAsia"/>
          <w:szCs w:val="21"/>
        </w:rPr>
        <w:t>）资信部分内容在中标公示时一同公示，各投标人提供的资料必须真实有效</w:t>
      </w:r>
      <w:r w:rsidR="00DC5F76">
        <w:rPr>
          <w:rFonts w:ascii="宋体" w:hAnsi="宋体" w:cs="宋体" w:hint="eastAsia"/>
          <w:szCs w:val="21"/>
        </w:rPr>
        <w:t>，</w:t>
      </w:r>
      <w:r w:rsidR="00DC5F76" w:rsidRPr="004C511B">
        <w:rPr>
          <w:rFonts w:ascii="宋体" w:hAnsi="宋体" w:cs="宋体" w:hint="eastAsia"/>
          <w:szCs w:val="21"/>
        </w:rPr>
        <w:t>若有需要招标人对预中标人提供的业绩及信誉会同相关管理部门和监督部门进行核实（包括到业绩所在地管理部门核实）</w:t>
      </w:r>
      <w:r w:rsidRPr="00186F3A">
        <w:rPr>
          <w:rFonts w:ascii="宋体" w:hAnsi="宋体" w:cs="宋体" w:hint="eastAsia"/>
          <w:szCs w:val="21"/>
        </w:rPr>
        <w:t>，一旦发现有弄虚作假行为的，取消预中标资格、没收投标保证金，并且按相关规定提交有关部门作严肃处理。</w:t>
      </w:r>
    </w:p>
    <w:p w:rsidR="00E1727E" w:rsidRPr="00DC5F76" w:rsidRDefault="00E1727E">
      <w:pPr>
        <w:spacing w:line="400" w:lineRule="exact"/>
        <w:ind w:firstLineChars="250" w:firstLine="525"/>
        <w:rPr>
          <w:rFonts w:ascii="宋体" w:cs="宋体"/>
          <w:szCs w:val="21"/>
        </w:rPr>
      </w:pPr>
      <w:r w:rsidRPr="00186F3A">
        <w:rPr>
          <w:rFonts w:ascii="宋体" w:hAnsi="宋体" w:cs="宋体" w:hint="eastAsia"/>
          <w:szCs w:val="21"/>
        </w:rPr>
        <w:t>（</w:t>
      </w:r>
      <w:r w:rsidRPr="00186F3A">
        <w:rPr>
          <w:rFonts w:ascii="宋体" w:hAnsi="宋体" w:cs="宋体"/>
          <w:szCs w:val="21"/>
        </w:rPr>
        <w:t>2</w:t>
      </w:r>
      <w:r w:rsidRPr="00186F3A">
        <w:rPr>
          <w:rFonts w:ascii="宋体" w:hAnsi="宋体" w:cs="宋体" w:hint="eastAsia"/>
          <w:szCs w:val="21"/>
        </w:rPr>
        <w:t>）</w:t>
      </w:r>
      <w:r w:rsidR="00DC5F76" w:rsidRPr="004C511B">
        <w:rPr>
          <w:rFonts w:ascii="宋体" w:hAnsi="宋体" w:cs="宋体" w:hint="eastAsia"/>
          <w:szCs w:val="21"/>
        </w:rPr>
        <w:t>资格审查资料和资信部分评审表中</w:t>
      </w:r>
      <w:r w:rsidRPr="00186F3A">
        <w:rPr>
          <w:rFonts w:ascii="宋体" w:hAnsi="宋体" w:cs="宋体" w:hint="eastAsia"/>
          <w:szCs w:val="21"/>
        </w:rPr>
        <w:t>所需资料开标时须提供原件核查。</w:t>
      </w:r>
    </w:p>
    <w:p w:rsidR="00E1727E" w:rsidRPr="00186F3A" w:rsidRDefault="00E1727E">
      <w:pPr>
        <w:spacing w:line="400" w:lineRule="exact"/>
        <w:ind w:left="405"/>
        <w:rPr>
          <w:rFonts w:ascii="宋体" w:hAnsi="宋体" w:cs="宋体"/>
          <w:b/>
          <w:bCs/>
          <w:sz w:val="24"/>
        </w:rPr>
      </w:pPr>
      <w:r w:rsidRPr="00186F3A">
        <w:rPr>
          <w:rFonts w:ascii="宋体" w:hAnsi="宋体" w:cs="宋体" w:hint="eastAsia"/>
          <w:b/>
          <w:bCs/>
          <w:sz w:val="24"/>
        </w:rPr>
        <w:t>（四）技术标评分</w:t>
      </w:r>
      <w:r w:rsidR="00DC5F76">
        <w:rPr>
          <w:rFonts w:ascii="宋体" w:hAnsi="宋体" w:cs="宋体" w:hint="eastAsia"/>
          <w:b/>
          <w:bCs/>
          <w:sz w:val="24"/>
        </w:rPr>
        <w:t>65</w:t>
      </w:r>
      <w:r w:rsidRPr="00186F3A">
        <w:rPr>
          <w:rFonts w:ascii="宋体" w:hAnsi="宋体" w:cs="宋体" w:hint="eastAsia"/>
          <w:b/>
          <w:bCs/>
          <w:sz w:val="24"/>
        </w:rPr>
        <w:t>分</w:t>
      </w:r>
      <w:r w:rsidR="00DC5F76">
        <w:rPr>
          <w:rFonts w:ascii="宋体" w:hAnsi="宋体" w:cs="宋体" w:hint="eastAsia"/>
          <w:b/>
          <w:bCs/>
          <w:sz w:val="24"/>
        </w:rPr>
        <w:t>：</w:t>
      </w:r>
    </w:p>
    <w:p w:rsidR="00E1727E" w:rsidRPr="00186F3A" w:rsidRDefault="00E1727E">
      <w:pPr>
        <w:spacing w:line="400" w:lineRule="exact"/>
        <w:ind w:firstLineChars="200" w:firstLine="422"/>
        <w:rPr>
          <w:rFonts w:ascii="宋体" w:cs="宋体"/>
          <w:b/>
          <w:bCs/>
          <w:szCs w:val="21"/>
        </w:rPr>
      </w:pPr>
      <w:r w:rsidRPr="00186F3A">
        <w:rPr>
          <w:rFonts w:ascii="宋体" w:hAnsi="宋体" w:cs="宋体" w:hint="eastAsia"/>
          <w:b/>
          <w:bCs/>
          <w:szCs w:val="21"/>
        </w:rPr>
        <w:t>（</w:t>
      </w:r>
      <w:r w:rsidRPr="00186F3A">
        <w:rPr>
          <w:rFonts w:ascii="宋体" w:hAnsi="宋体" w:cs="宋体"/>
          <w:b/>
          <w:bCs/>
          <w:szCs w:val="21"/>
        </w:rPr>
        <w:t>1</w:t>
      </w:r>
      <w:r w:rsidRPr="00186F3A">
        <w:rPr>
          <w:rFonts w:ascii="宋体" w:hAnsi="宋体" w:cs="宋体" w:hint="eastAsia"/>
          <w:b/>
          <w:bCs/>
          <w:szCs w:val="21"/>
        </w:rPr>
        <w:t>）技术标评分中，各评委应自主评分并签字确认。</w:t>
      </w:r>
    </w:p>
    <w:p w:rsidR="00E1727E" w:rsidRPr="00186F3A" w:rsidRDefault="00E1727E">
      <w:pPr>
        <w:spacing w:line="400" w:lineRule="exact"/>
        <w:ind w:firstLineChars="200" w:firstLine="422"/>
        <w:rPr>
          <w:rFonts w:ascii="宋体" w:hAnsi="宋体" w:cs="宋体"/>
          <w:b/>
          <w:bCs/>
          <w:szCs w:val="21"/>
        </w:rPr>
      </w:pPr>
      <w:r w:rsidRPr="00186F3A">
        <w:rPr>
          <w:rFonts w:ascii="宋体" w:hAnsi="宋体" w:cs="宋体" w:hint="eastAsia"/>
          <w:b/>
          <w:bCs/>
          <w:szCs w:val="21"/>
        </w:rPr>
        <w:t>（</w:t>
      </w:r>
      <w:r w:rsidRPr="00186F3A">
        <w:rPr>
          <w:rFonts w:ascii="宋体" w:hAnsi="宋体" w:cs="宋体"/>
          <w:b/>
          <w:bCs/>
          <w:szCs w:val="21"/>
        </w:rPr>
        <w:t>2</w:t>
      </w:r>
      <w:r w:rsidRPr="00186F3A">
        <w:rPr>
          <w:rFonts w:ascii="宋体" w:hAnsi="宋体" w:cs="宋体" w:hint="eastAsia"/>
          <w:b/>
          <w:bCs/>
          <w:szCs w:val="21"/>
        </w:rPr>
        <w:t>）统计分数原则：若评标专家为5人时，专家的有效评分的算数平均值为投标人的技术标得分；若评标专家为5人以上单数时则去掉一个最高分与一个最低分后的有效评分的算数平均值为投标人的技术标得分（各项计算均按四舍五入方法精确到小数点后二位）。</w:t>
      </w:r>
    </w:p>
    <w:p w:rsidR="00E1727E" w:rsidRPr="00186F3A" w:rsidRDefault="00E1727E">
      <w:pPr>
        <w:spacing w:line="400" w:lineRule="exact"/>
        <w:ind w:firstLineChars="200" w:firstLine="422"/>
        <w:rPr>
          <w:rFonts w:ascii="宋体" w:hAnsi="宋体" w:cs="宋体"/>
          <w:b/>
          <w:bCs/>
          <w:szCs w:val="21"/>
        </w:rPr>
      </w:pPr>
    </w:p>
    <w:tbl>
      <w:tblPr>
        <w:tblW w:w="89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1"/>
        <w:gridCol w:w="1980"/>
        <w:gridCol w:w="5392"/>
        <w:gridCol w:w="908"/>
      </w:tblGrid>
      <w:tr w:rsidR="00DC5F76" w:rsidRPr="00D017D5" w:rsidTr="00C869C8">
        <w:trPr>
          <w:trHeight w:val="100"/>
          <w:jc w:val="center"/>
        </w:trPr>
        <w:tc>
          <w:tcPr>
            <w:tcW w:w="711" w:type="dxa"/>
            <w:vAlign w:val="center"/>
          </w:tcPr>
          <w:p w:rsidR="00DC5F76" w:rsidRPr="00EA03D6" w:rsidRDefault="00DC5F76" w:rsidP="00C869C8">
            <w:pPr>
              <w:adjustRightInd w:val="0"/>
              <w:snapToGrid w:val="0"/>
              <w:spacing w:line="440" w:lineRule="exact"/>
              <w:jc w:val="center"/>
              <w:rPr>
                <w:rFonts w:ascii="宋体" w:hAnsi="宋体" w:cs="Calibri"/>
                <w:szCs w:val="21"/>
              </w:rPr>
            </w:pPr>
            <w:r w:rsidRPr="00EA03D6">
              <w:rPr>
                <w:rFonts w:ascii="宋体" w:hAnsi="宋体" w:cs="Calibri" w:hint="eastAsia"/>
                <w:szCs w:val="21"/>
              </w:rPr>
              <w:t>序号</w:t>
            </w:r>
          </w:p>
        </w:tc>
        <w:tc>
          <w:tcPr>
            <w:tcW w:w="1980" w:type="dxa"/>
          </w:tcPr>
          <w:p w:rsidR="00DC5F76" w:rsidRPr="00EA03D6" w:rsidRDefault="00DC5F76" w:rsidP="00C869C8">
            <w:pPr>
              <w:adjustRightInd w:val="0"/>
              <w:snapToGrid w:val="0"/>
              <w:spacing w:line="440" w:lineRule="exact"/>
              <w:jc w:val="center"/>
              <w:rPr>
                <w:rFonts w:ascii="宋体" w:hAnsi="宋体"/>
                <w:szCs w:val="21"/>
              </w:rPr>
            </w:pPr>
            <w:r w:rsidRPr="00EA03D6">
              <w:rPr>
                <w:rFonts w:ascii="宋体" w:hAnsi="宋体" w:hint="eastAsia"/>
                <w:szCs w:val="21"/>
              </w:rPr>
              <w:t>项目及分值</w:t>
            </w:r>
          </w:p>
        </w:tc>
        <w:tc>
          <w:tcPr>
            <w:tcW w:w="5392" w:type="dxa"/>
            <w:vAlign w:val="center"/>
          </w:tcPr>
          <w:p w:rsidR="00DC5F76" w:rsidRPr="00EA03D6" w:rsidRDefault="00DC5F76" w:rsidP="00C869C8">
            <w:pPr>
              <w:adjustRightInd w:val="0"/>
              <w:snapToGrid w:val="0"/>
              <w:spacing w:line="440" w:lineRule="exact"/>
              <w:jc w:val="center"/>
              <w:rPr>
                <w:rFonts w:ascii="宋体" w:hAnsi="宋体"/>
                <w:szCs w:val="21"/>
              </w:rPr>
            </w:pPr>
            <w:r w:rsidRPr="00EA03D6">
              <w:rPr>
                <w:rFonts w:ascii="宋体" w:hAnsi="宋体" w:hint="eastAsia"/>
                <w:szCs w:val="21"/>
              </w:rPr>
              <w:t>项目及分值</w:t>
            </w:r>
          </w:p>
        </w:tc>
        <w:tc>
          <w:tcPr>
            <w:tcW w:w="908" w:type="dxa"/>
            <w:vAlign w:val="center"/>
          </w:tcPr>
          <w:p w:rsidR="00DC5F76" w:rsidRPr="00EA03D6" w:rsidRDefault="00DC5F76" w:rsidP="00C869C8">
            <w:pPr>
              <w:adjustRightInd w:val="0"/>
              <w:snapToGrid w:val="0"/>
              <w:spacing w:line="440" w:lineRule="exact"/>
              <w:jc w:val="center"/>
              <w:rPr>
                <w:rFonts w:ascii="宋体" w:hAnsi="宋体"/>
                <w:szCs w:val="21"/>
              </w:rPr>
            </w:pPr>
            <w:r w:rsidRPr="00EA03D6">
              <w:rPr>
                <w:rFonts w:ascii="宋体" w:hAnsi="宋体" w:hint="eastAsia"/>
                <w:szCs w:val="21"/>
              </w:rPr>
              <w:t>分值</w:t>
            </w:r>
          </w:p>
        </w:tc>
      </w:tr>
      <w:tr w:rsidR="00DC5F76" w:rsidRPr="00D017D5" w:rsidTr="00C869C8">
        <w:trPr>
          <w:trHeight w:val="100"/>
          <w:jc w:val="center"/>
        </w:trPr>
        <w:tc>
          <w:tcPr>
            <w:tcW w:w="711" w:type="dxa"/>
            <w:vAlign w:val="center"/>
          </w:tcPr>
          <w:p w:rsidR="00DC5F76" w:rsidRPr="00EA03D6" w:rsidRDefault="00DC5F76" w:rsidP="00C869C8">
            <w:pPr>
              <w:adjustRightInd w:val="0"/>
              <w:snapToGrid w:val="0"/>
              <w:spacing w:line="440" w:lineRule="exact"/>
              <w:jc w:val="center"/>
              <w:rPr>
                <w:rFonts w:ascii="宋体" w:hAnsi="宋体" w:cs="Calibri"/>
                <w:szCs w:val="21"/>
              </w:rPr>
            </w:pPr>
            <w:r w:rsidRPr="00EA03D6">
              <w:rPr>
                <w:rFonts w:ascii="宋体" w:hAnsi="宋体" w:cs="Calibri"/>
                <w:szCs w:val="21"/>
              </w:rPr>
              <w:t>1</w:t>
            </w:r>
          </w:p>
        </w:tc>
        <w:tc>
          <w:tcPr>
            <w:tcW w:w="1980" w:type="dxa"/>
            <w:vAlign w:val="center"/>
          </w:tcPr>
          <w:p w:rsidR="00DC5F76" w:rsidRPr="00EA03D6" w:rsidRDefault="00DC5F76" w:rsidP="00C869C8">
            <w:pPr>
              <w:adjustRightInd w:val="0"/>
              <w:snapToGrid w:val="0"/>
              <w:spacing w:line="440" w:lineRule="exact"/>
              <w:rPr>
                <w:rFonts w:ascii="宋体" w:hAnsi="宋体"/>
                <w:szCs w:val="21"/>
              </w:rPr>
            </w:pPr>
            <w:r w:rsidRPr="00EA03D6">
              <w:rPr>
                <w:rFonts w:ascii="宋体" w:hAnsi="宋体"/>
                <w:szCs w:val="21"/>
              </w:rPr>
              <w:t>设计工作方案设想</w:t>
            </w:r>
          </w:p>
        </w:tc>
        <w:tc>
          <w:tcPr>
            <w:tcW w:w="5392" w:type="dxa"/>
            <w:vAlign w:val="center"/>
          </w:tcPr>
          <w:p w:rsidR="00DC5F76" w:rsidRPr="00EA03D6" w:rsidRDefault="00DC5F76" w:rsidP="00C869C8">
            <w:pPr>
              <w:adjustRightInd w:val="0"/>
              <w:snapToGrid w:val="0"/>
              <w:spacing w:line="440" w:lineRule="exact"/>
              <w:rPr>
                <w:rFonts w:ascii="宋体" w:hAnsi="宋体"/>
                <w:szCs w:val="21"/>
              </w:rPr>
            </w:pPr>
            <w:r w:rsidRPr="00EA03D6">
              <w:rPr>
                <w:rFonts w:ascii="宋体" w:hAnsi="宋体" w:hint="eastAsia"/>
                <w:szCs w:val="21"/>
              </w:rPr>
              <w:t>设计思路清晰，对招标人的设计要求理解全面，设计</w:t>
            </w:r>
            <w:r w:rsidRPr="00EA03D6">
              <w:rPr>
                <w:rFonts w:ascii="宋体" w:hAnsi="宋体"/>
                <w:szCs w:val="21"/>
              </w:rPr>
              <w:t>总体设想及理念合理</w:t>
            </w:r>
            <w:r w:rsidRPr="00EA03D6">
              <w:rPr>
                <w:rFonts w:ascii="宋体" w:hAnsi="宋体" w:hint="eastAsia"/>
                <w:szCs w:val="21"/>
              </w:rPr>
              <w:t>、先进</w:t>
            </w:r>
          </w:p>
        </w:tc>
        <w:tc>
          <w:tcPr>
            <w:tcW w:w="908" w:type="dxa"/>
            <w:vAlign w:val="center"/>
          </w:tcPr>
          <w:p w:rsidR="00DC5F76" w:rsidRPr="00EA03D6" w:rsidRDefault="00DC5F76" w:rsidP="00C869C8">
            <w:pPr>
              <w:adjustRightInd w:val="0"/>
              <w:snapToGrid w:val="0"/>
              <w:spacing w:line="440" w:lineRule="exact"/>
              <w:jc w:val="center"/>
              <w:rPr>
                <w:rFonts w:ascii="宋体" w:hAnsi="宋体"/>
                <w:szCs w:val="21"/>
              </w:rPr>
            </w:pPr>
            <w:r>
              <w:rPr>
                <w:rFonts w:ascii="宋体" w:hAnsi="宋体" w:hint="eastAsia"/>
                <w:szCs w:val="21"/>
              </w:rPr>
              <w:t>5</w:t>
            </w:r>
          </w:p>
        </w:tc>
      </w:tr>
      <w:tr w:rsidR="00DC5F76" w:rsidRPr="00D017D5" w:rsidTr="00C869C8">
        <w:trPr>
          <w:trHeight w:val="762"/>
          <w:jc w:val="center"/>
        </w:trPr>
        <w:tc>
          <w:tcPr>
            <w:tcW w:w="711" w:type="dxa"/>
            <w:vAlign w:val="center"/>
          </w:tcPr>
          <w:p w:rsidR="00DC5F76" w:rsidRPr="00EA03D6" w:rsidRDefault="00DC5F76" w:rsidP="00C869C8">
            <w:pPr>
              <w:adjustRightInd w:val="0"/>
              <w:snapToGrid w:val="0"/>
              <w:spacing w:line="440" w:lineRule="exact"/>
              <w:jc w:val="center"/>
              <w:rPr>
                <w:rFonts w:ascii="宋体" w:hAnsi="宋体" w:cs="Calibri"/>
                <w:szCs w:val="21"/>
              </w:rPr>
            </w:pPr>
            <w:r w:rsidRPr="00EA03D6">
              <w:rPr>
                <w:rFonts w:ascii="宋体" w:hAnsi="宋体" w:cs="Calibri" w:hint="eastAsia"/>
                <w:szCs w:val="21"/>
              </w:rPr>
              <w:t>2</w:t>
            </w:r>
          </w:p>
        </w:tc>
        <w:tc>
          <w:tcPr>
            <w:tcW w:w="1980" w:type="dxa"/>
            <w:vAlign w:val="center"/>
          </w:tcPr>
          <w:p w:rsidR="00DC5F76" w:rsidRPr="00EA03D6" w:rsidRDefault="00DC5F76" w:rsidP="00C869C8">
            <w:pPr>
              <w:adjustRightInd w:val="0"/>
              <w:snapToGrid w:val="0"/>
              <w:spacing w:line="440" w:lineRule="exact"/>
              <w:jc w:val="center"/>
              <w:rPr>
                <w:rFonts w:ascii="宋体" w:hAnsi="宋体"/>
                <w:szCs w:val="21"/>
              </w:rPr>
            </w:pPr>
            <w:r w:rsidRPr="00EA03D6">
              <w:rPr>
                <w:rFonts w:ascii="宋体" w:hAnsi="宋体"/>
                <w:szCs w:val="21"/>
              </w:rPr>
              <w:t>设计工作大纲</w:t>
            </w:r>
          </w:p>
        </w:tc>
        <w:tc>
          <w:tcPr>
            <w:tcW w:w="5392" w:type="dxa"/>
            <w:vAlign w:val="center"/>
          </w:tcPr>
          <w:p w:rsidR="00DC5F76" w:rsidRPr="00EA03D6" w:rsidRDefault="00DC5F76" w:rsidP="00C869C8">
            <w:pPr>
              <w:adjustRightInd w:val="0"/>
              <w:snapToGrid w:val="0"/>
              <w:spacing w:line="440" w:lineRule="exact"/>
              <w:rPr>
                <w:rFonts w:ascii="宋体" w:hAnsi="宋体"/>
                <w:szCs w:val="21"/>
              </w:rPr>
            </w:pPr>
            <w:r w:rsidRPr="00EA03D6">
              <w:rPr>
                <w:rFonts w:ascii="宋体" w:hAnsi="宋体" w:hint="eastAsia"/>
                <w:szCs w:val="21"/>
              </w:rPr>
              <w:t>设计工作大纲</w:t>
            </w:r>
            <w:r w:rsidRPr="00EA03D6">
              <w:rPr>
                <w:rFonts w:ascii="宋体" w:hAnsi="宋体"/>
                <w:szCs w:val="21"/>
              </w:rPr>
              <w:t>科学、合理、可行</w:t>
            </w:r>
          </w:p>
        </w:tc>
        <w:tc>
          <w:tcPr>
            <w:tcW w:w="908" w:type="dxa"/>
            <w:vAlign w:val="center"/>
          </w:tcPr>
          <w:p w:rsidR="00DC5F76" w:rsidRPr="00EA03D6" w:rsidRDefault="00DC5F76" w:rsidP="00C869C8">
            <w:pPr>
              <w:adjustRightInd w:val="0"/>
              <w:snapToGrid w:val="0"/>
              <w:spacing w:line="440" w:lineRule="exact"/>
              <w:jc w:val="center"/>
              <w:rPr>
                <w:rFonts w:ascii="宋体" w:hAnsi="宋体"/>
                <w:szCs w:val="21"/>
              </w:rPr>
            </w:pPr>
            <w:r>
              <w:rPr>
                <w:rFonts w:ascii="宋体" w:hAnsi="宋体" w:hint="eastAsia"/>
                <w:szCs w:val="21"/>
              </w:rPr>
              <w:t>3</w:t>
            </w:r>
          </w:p>
        </w:tc>
      </w:tr>
      <w:tr w:rsidR="00DC5F76" w:rsidRPr="00D017D5" w:rsidTr="00C869C8">
        <w:trPr>
          <w:trHeight w:val="37"/>
          <w:jc w:val="center"/>
        </w:trPr>
        <w:tc>
          <w:tcPr>
            <w:tcW w:w="711" w:type="dxa"/>
            <w:vAlign w:val="center"/>
          </w:tcPr>
          <w:p w:rsidR="00DC5F76" w:rsidRPr="00EA03D6" w:rsidRDefault="00DC5F76" w:rsidP="00C869C8">
            <w:pPr>
              <w:adjustRightInd w:val="0"/>
              <w:snapToGrid w:val="0"/>
              <w:spacing w:line="440" w:lineRule="exact"/>
              <w:jc w:val="center"/>
              <w:rPr>
                <w:rFonts w:ascii="宋体" w:hAnsi="宋体" w:cs="Calibri"/>
                <w:szCs w:val="21"/>
              </w:rPr>
            </w:pPr>
            <w:r w:rsidRPr="00EA03D6">
              <w:rPr>
                <w:rFonts w:ascii="宋体" w:hAnsi="宋体" w:cs="Calibri" w:hint="eastAsia"/>
                <w:szCs w:val="21"/>
              </w:rPr>
              <w:t>3</w:t>
            </w:r>
          </w:p>
        </w:tc>
        <w:tc>
          <w:tcPr>
            <w:tcW w:w="1980" w:type="dxa"/>
            <w:vAlign w:val="center"/>
          </w:tcPr>
          <w:p w:rsidR="00DC5F76" w:rsidRPr="00EA03D6" w:rsidRDefault="00DC5F76" w:rsidP="00C869C8">
            <w:pPr>
              <w:adjustRightInd w:val="0"/>
              <w:snapToGrid w:val="0"/>
              <w:spacing w:line="440" w:lineRule="exact"/>
              <w:jc w:val="center"/>
              <w:rPr>
                <w:rFonts w:ascii="宋体" w:hAnsi="宋体" w:cs="Calibri"/>
                <w:szCs w:val="21"/>
              </w:rPr>
            </w:pPr>
            <w:r w:rsidRPr="00EA03D6">
              <w:rPr>
                <w:rFonts w:ascii="宋体" w:hAnsi="宋体"/>
                <w:szCs w:val="21"/>
              </w:rPr>
              <w:t>工程</w:t>
            </w:r>
            <w:r w:rsidRPr="00EA03D6">
              <w:rPr>
                <w:rFonts w:ascii="宋体" w:hAnsi="宋体" w:hint="eastAsia"/>
                <w:szCs w:val="21"/>
              </w:rPr>
              <w:t>设计、实施的</w:t>
            </w:r>
            <w:r w:rsidRPr="00EA03D6">
              <w:rPr>
                <w:rFonts w:ascii="宋体" w:hAnsi="宋体"/>
                <w:szCs w:val="21"/>
              </w:rPr>
              <w:t>重点、难点分析</w:t>
            </w:r>
          </w:p>
        </w:tc>
        <w:tc>
          <w:tcPr>
            <w:tcW w:w="5392" w:type="dxa"/>
            <w:vAlign w:val="center"/>
          </w:tcPr>
          <w:p w:rsidR="00DC5F76" w:rsidRPr="00EA03D6" w:rsidRDefault="00DC5F76" w:rsidP="00C869C8">
            <w:pPr>
              <w:adjustRightInd w:val="0"/>
              <w:snapToGrid w:val="0"/>
              <w:spacing w:line="440" w:lineRule="exact"/>
              <w:rPr>
                <w:rFonts w:ascii="宋体" w:hAnsi="宋体" w:cs="Calibri"/>
                <w:szCs w:val="21"/>
              </w:rPr>
            </w:pPr>
            <w:r w:rsidRPr="00EA03D6">
              <w:rPr>
                <w:rFonts w:ascii="宋体" w:hAnsi="宋体" w:hint="eastAsia"/>
                <w:szCs w:val="21"/>
              </w:rPr>
              <w:t>对本工程设计、实施的重点、难点分析到位，提出的相应解决办法具有针对性、合理性和可行性</w:t>
            </w:r>
            <w:r w:rsidRPr="00EA03D6">
              <w:rPr>
                <w:rFonts w:ascii="宋体" w:hAnsi="宋体" w:cs="Calibri"/>
                <w:szCs w:val="21"/>
              </w:rPr>
              <w:t xml:space="preserve"> </w:t>
            </w:r>
          </w:p>
        </w:tc>
        <w:tc>
          <w:tcPr>
            <w:tcW w:w="908" w:type="dxa"/>
            <w:vAlign w:val="center"/>
          </w:tcPr>
          <w:p w:rsidR="00DC5F76" w:rsidRPr="00EA03D6" w:rsidRDefault="00DC5F76" w:rsidP="00C869C8">
            <w:pPr>
              <w:adjustRightInd w:val="0"/>
              <w:snapToGrid w:val="0"/>
              <w:spacing w:line="440" w:lineRule="exact"/>
              <w:jc w:val="center"/>
              <w:rPr>
                <w:rFonts w:ascii="宋体" w:hAnsi="宋体" w:cs="Calibri"/>
                <w:szCs w:val="21"/>
              </w:rPr>
            </w:pPr>
            <w:r>
              <w:rPr>
                <w:rFonts w:ascii="宋体" w:hAnsi="宋体" w:cs="Calibri" w:hint="eastAsia"/>
                <w:szCs w:val="21"/>
              </w:rPr>
              <w:t>6</w:t>
            </w:r>
          </w:p>
        </w:tc>
      </w:tr>
      <w:tr w:rsidR="00DC5F76" w:rsidRPr="00D017D5" w:rsidTr="00C869C8">
        <w:trPr>
          <w:trHeight w:val="100"/>
          <w:jc w:val="center"/>
        </w:trPr>
        <w:tc>
          <w:tcPr>
            <w:tcW w:w="711" w:type="dxa"/>
            <w:vAlign w:val="center"/>
          </w:tcPr>
          <w:p w:rsidR="00DC5F76" w:rsidRPr="00EA03D6" w:rsidRDefault="00DC5F76" w:rsidP="00C869C8">
            <w:pPr>
              <w:adjustRightInd w:val="0"/>
              <w:snapToGrid w:val="0"/>
              <w:spacing w:line="440" w:lineRule="exact"/>
              <w:jc w:val="center"/>
              <w:rPr>
                <w:rFonts w:ascii="宋体" w:hAnsi="宋体" w:cs="Calibri"/>
                <w:szCs w:val="21"/>
              </w:rPr>
            </w:pPr>
            <w:r w:rsidRPr="00EA03D6">
              <w:rPr>
                <w:rFonts w:ascii="宋体" w:hAnsi="宋体" w:cs="Calibri" w:hint="eastAsia"/>
                <w:szCs w:val="21"/>
              </w:rPr>
              <w:t>4</w:t>
            </w:r>
          </w:p>
        </w:tc>
        <w:tc>
          <w:tcPr>
            <w:tcW w:w="1980" w:type="dxa"/>
            <w:vAlign w:val="center"/>
          </w:tcPr>
          <w:p w:rsidR="00DC5F76" w:rsidRPr="00EA03D6" w:rsidRDefault="00DC5F76" w:rsidP="00C869C8">
            <w:pPr>
              <w:adjustRightInd w:val="0"/>
              <w:snapToGrid w:val="0"/>
              <w:spacing w:line="440" w:lineRule="exact"/>
              <w:rPr>
                <w:rFonts w:ascii="宋体" w:hAnsi="宋体"/>
                <w:szCs w:val="21"/>
              </w:rPr>
            </w:pPr>
            <w:r w:rsidRPr="00EA03D6">
              <w:rPr>
                <w:rFonts w:ascii="宋体" w:hAnsi="宋体" w:hint="eastAsia"/>
                <w:szCs w:val="21"/>
              </w:rPr>
              <w:t>总平面布局与建筑造型</w:t>
            </w:r>
          </w:p>
        </w:tc>
        <w:tc>
          <w:tcPr>
            <w:tcW w:w="5392" w:type="dxa"/>
            <w:vAlign w:val="center"/>
          </w:tcPr>
          <w:p w:rsidR="00DC5F76" w:rsidRPr="00EA03D6" w:rsidRDefault="00DC5F76" w:rsidP="00C869C8">
            <w:pPr>
              <w:adjustRightInd w:val="0"/>
              <w:snapToGrid w:val="0"/>
              <w:spacing w:line="440" w:lineRule="exact"/>
              <w:rPr>
                <w:rFonts w:ascii="宋体" w:hAnsi="宋体"/>
                <w:szCs w:val="21"/>
              </w:rPr>
            </w:pPr>
            <w:r w:rsidRPr="00EA03D6">
              <w:rPr>
                <w:rFonts w:ascii="宋体" w:hAnsi="宋体" w:hint="eastAsia"/>
                <w:szCs w:val="21"/>
              </w:rPr>
              <w:t>总平面图符合各项规范规定的要求，布局合理；景观绿化、布局交通布置符合使用和现状要求，交通流线符合合理，便捷、流畅的要求；建筑造型设计能充分结合现状进行深化，立面与产品协调美观。</w:t>
            </w:r>
          </w:p>
        </w:tc>
        <w:tc>
          <w:tcPr>
            <w:tcW w:w="908" w:type="dxa"/>
            <w:vAlign w:val="center"/>
          </w:tcPr>
          <w:p w:rsidR="00DC5F76" w:rsidRPr="00EA03D6" w:rsidRDefault="00DC5F76" w:rsidP="00C869C8">
            <w:pPr>
              <w:adjustRightInd w:val="0"/>
              <w:snapToGrid w:val="0"/>
              <w:spacing w:line="440" w:lineRule="exact"/>
              <w:jc w:val="center"/>
              <w:rPr>
                <w:rFonts w:ascii="宋体" w:hAnsi="宋体"/>
                <w:szCs w:val="21"/>
              </w:rPr>
            </w:pPr>
            <w:r>
              <w:rPr>
                <w:rFonts w:ascii="宋体" w:hAnsi="宋体" w:hint="eastAsia"/>
                <w:szCs w:val="21"/>
              </w:rPr>
              <w:t>5</w:t>
            </w:r>
          </w:p>
        </w:tc>
      </w:tr>
      <w:tr w:rsidR="00DC5F76" w:rsidRPr="00D017D5" w:rsidTr="00C869C8">
        <w:trPr>
          <w:trHeight w:val="100"/>
          <w:jc w:val="center"/>
        </w:trPr>
        <w:tc>
          <w:tcPr>
            <w:tcW w:w="711" w:type="dxa"/>
            <w:vAlign w:val="center"/>
          </w:tcPr>
          <w:p w:rsidR="00DC5F76" w:rsidRPr="00EA03D6" w:rsidRDefault="00DC5F76" w:rsidP="00C869C8">
            <w:pPr>
              <w:adjustRightInd w:val="0"/>
              <w:snapToGrid w:val="0"/>
              <w:spacing w:line="440" w:lineRule="exact"/>
              <w:jc w:val="center"/>
              <w:rPr>
                <w:rFonts w:ascii="宋体" w:hAnsi="宋体" w:cs="Calibri"/>
                <w:szCs w:val="21"/>
              </w:rPr>
            </w:pPr>
            <w:r w:rsidRPr="00EA03D6">
              <w:rPr>
                <w:rFonts w:ascii="宋体" w:hAnsi="宋体" w:cs="Calibri" w:hint="eastAsia"/>
                <w:szCs w:val="21"/>
              </w:rPr>
              <w:t>5</w:t>
            </w:r>
          </w:p>
        </w:tc>
        <w:tc>
          <w:tcPr>
            <w:tcW w:w="1980" w:type="dxa"/>
            <w:vAlign w:val="center"/>
          </w:tcPr>
          <w:p w:rsidR="00DC5F76" w:rsidRPr="00EA03D6" w:rsidRDefault="00DC5F76" w:rsidP="00C869C8">
            <w:pPr>
              <w:adjustRightInd w:val="0"/>
              <w:snapToGrid w:val="0"/>
              <w:spacing w:line="440" w:lineRule="exact"/>
              <w:rPr>
                <w:rFonts w:ascii="宋体" w:hAnsi="宋体"/>
                <w:szCs w:val="21"/>
              </w:rPr>
            </w:pPr>
            <w:r w:rsidRPr="00EA03D6">
              <w:rPr>
                <w:rFonts w:ascii="宋体" w:hAnsi="宋体" w:hint="eastAsia"/>
                <w:szCs w:val="21"/>
              </w:rPr>
              <w:t>设计方案以及合理化建议</w:t>
            </w:r>
          </w:p>
        </w:tc>
        <w:tc>
          <w:tcPr>
            <w:tcW w:w="5392" w:type="dxa"/>
            <w:vAlign w:val="center"/>
          </w:tcPr>
          <w:p w:rsidR="00DC5F76" w:rsidRPr="00EA03D6" w:rsidRDefault="00DC5F76" w:rsidP="00967F4B">
            <w:pPr>
              <w:adjustRightInd w:val="0"/>
              <w:snapToGrid w:val="0"/>
              <w:spacing w:line="440" w:lineRule="exact"/>
              <w:rPr>
                <w:rFonts w:ascii="宋体" w:hAnsi="宋体"/>
                <w:szCs w:val="21"/>
              </w:rPr>
            </w:pPr>
            <w:r w:rsidRPr="00EA03D6">
              <w:rPr>
                <w:rFonts w:ascii="宋体" w:hAnsi="宋体" w:hint="eastAsia"/>
                <w:szCs w:val="21"/>
              </w:rPr>
              <w:t>对本工程现状及特点有充分认识，技术复核科学完整，根据技术复核情况提出的方案设计深度到位，合理可行，可行的产品类型丰富，产品类型组合合理，公共配套用房定位清晰、功能明确、布局合理，平面布局与功能分区合理适用。提供一个设计方案的最高得5分，提供两个设计方</w:t>
            </w:r>
            <w:r w:rsidRPr="00EA03D6">
              <w:rPr>
                <w:rFonts w:ascii="宋体" w:hAnsi="宋体" w:hint="eastAsia"/>
                <w:szCs w:val="21"/>
              </w:rPr>
              <w:lastRenderedPageBreak/>
              <w:t>案的最高得15分</w:t>
            </w:r>
            <w:r w:rsidRPr="00DC57D1">
              <w:rPr>
                <w:rFonts w:ascii="宋体" w:hAnsi="宋体" w:hint="eastAsia"/>
                <w:color w:val="FF0000"/>
                <w:szCs w:val="21"/>
              </w:rPr>
              <w:t>，提供三个及以上方案的最高得25分，</w:t>
            </w:r>
            <w:r w:rsidRPr="00EA03D6">
              <w:rPr>
                <w:rFonts w:ascii="宋体" w:hAnsi="宋体" w:hint="eastAsia"/>
                <w:szCs w:val="21"/>
              </w:rPr>
              <w:t>方案中有隔层设计</w:t>
            </w:r>
            <w:r>
              <w:rPr>
                <w:rFonts w:ascii="宋体" w:hAnsi="宋体" w:hint="eastAsia"/>
                <w:szCs w:val="21"/>
              </w:rPr>
              <w:t>并提供复核计算书</w:t>
            </w:r>
            <w:r w:rsidRPr="00EA03D6">
              <w:rPr>
                <w:rFonts w:ascii="宋体" w:hAnsi="宋体" w:hint="eastAsia"/>
                <w:szCs w:val="21"/>
              </w:rPr>
              <w:t>的最高加10分。</w:t>
            </w:r>
          </w:p>
        </w:tc>
        <w:tc>
          <w:tcPr>
            <w:tcW w:w="908" w:type="dxa"/>
            <w:vAlign w:val="center"/>
          </w:tcPr>
          <w:p w:rsidR="00DC5F76" w:rsidRPr="00EA03D6" w:rsidRDefault="00DC5F76" w:rsidP="00C869C8">
            <w:pPr>
              <w:adjustRightInd w:val="0"/>
              <w:snapToGrid w:val="0"/>
              <w:spacing w:line="440" w:lineRule="exact"/>
              <w:jc w:val="center"/>
              <w:rPr>
                <w:rFonts w:ascii="宋体" w:hAnsi="宋体"/>
                <w:szCs w:val="21"/>
              </w:rPr>
            </w:pPr>
            <w:r w:rsidRPr="00EA03D6">
              <w:rPr>
                <w:rFonts w:ascii="宋体" w:hAnsi="宋体" w:hint="eastAsia"/>
                <w:szCs w:val="21"/>
              </w:rPr>
              <w:lastRenderedPageBreak/>
              <w:t>35</w:t>
            </w:r>
          </w:p>
        </w:tc>
      </w:tr>
      <w:tr w:rsidR="00DC5F76" w:rsidRPr="00D017D5" w:rsidTr="00C869C8">
        <w:trPr>
          <w:trHeight w:val="100"/>
          <w:jc w:val="center"/>
        </w:trPr>
        <w:tc>
          <w:tcPr>
            <w:tcW w:w="711" w:type="dxa"/>
            <w:vAlign w:val="center"/>
          </w:tcPr>
          <w:p w:rsidR="00DC5F76" w:rsidRPr="00EA03D6" w:rsidRDefault="00DC5F76" w:rsidP="00C869C8">
            <w:pPr>
              <w:adjustRightInd w:val="0"/>
              <w:snapToGrid w:val="0"/>
              <w:spacing w:line="440" w:lineRule="exact"/>
              <w:jc w:val="center"/>
              <w:rPr>
                <w:rFonts w:ascii="宋体" w:hAnsi="宋体" w:cs="Calibri"/>
                <w:szCs w:val="21"/>
              </w:rPr>
            </w:pPr>
            <w:r w:rsidRPr="00EA03D6">
              <w:rPr>
                <w:rFonts w:ascii="宋体" w:hAnsi="宋体" w:cs="Calibri" w:hint="eastAsia"/>
                <w:szCs w:val="21"/>
              </w:rPr>
              <w:lastRenderedPageBreak/>
              <w:t>6</w:t>
            </w:r>
          </w:p>
        </w:tc>
        <w:tc>
          <w:tcPr>
            <w:tcW w:w="1980" w:type="dxa"/>
            <w:vAlign w:val="center"/>
          </w:tcPr>
          <w:p w:rsidR="00DC5F76" w:rsidRPr="00EA03D6" w:rsidRDefault="00DC5F76" w:rsidP="00C869C8">
            <w:pPr>
              <w:adjustRightInd w:val="0"/>
              <w:snapToGrid w:val="0"/>
              <w:spacing w:line="440" w:lineRule="exact"/>
              <w:jc w:val="center"/>
              <w:rPr>
                <w:rFonts w:ascii="宋体" w:hAnsi="宋体"/>
                <w:szCs w:val="21"/>
              </w:rPr>
            </w:pPr>
            <w:r w:rsidRPr="00EA03D6">
              <w:rPr>
                <w:rFonts w:ascii="宋体" w:hAnsi="宋体"/>
                <w:szCs w:val="21"/>
              </w:rPr>
              <w:t>投资控制的方法</w:t>
            </w:r>
          </w:p>
        </w:tc>
        <w:tc>
          <w:tcPr>
            <w:tcW w:w="5392" w:type="dxa"/>
            <w:vAlign w:val="center"/>
          </w:tcPr>
          <w:p w:rsidR="00DC5F76" w:rsidRPr="00EA03D6" w:rsidRDefault="00DC5F76" w:rsidP="00C869C8">
            <w:pPr>
              <w:adjustRightInd w:val="0"/>
              <w:snapToGrid w:val="0"/>
              <w:spacing w:line="440" w:lineRule="exact"/>
              <w:rPr>
                <w:rFonts w:ascii="宋体" w:hAnsi="宋体"/>
                <w:szCs w:val="21"/>
              </w:rPr>
            </w:pPr>
            <w:r w:rsidRPr="00EA03D6">
              <w:rPr>
                <w:rFonts w:ascii="宋体" w:hAnsi="宋体"/>
                <w:szCs w:val="21"/>
              </w:rPr>
              <w:t>投资控制的方法合理、可行</w:t>
            </w:r>
            <w:r w:rsidRPr="00EA03D6">
              <w:rPr>
                <w:rFonts w:ascii="宋体" w:hAnsi="宋体" w:hint="eastAsia"/>
                <w:szCs w:val="21"/>
              </w:rPr>
              <w:t>，各个方案的投资估算是否全面合理。</w:t>
            </w:r>
          </w:p>
        </w:tc>
        <w:tc>
          <w:tcPr>
            <w:tcW w:w="908" w:type="dxa"/>
            <w:vAlign w:val="center"/>
          </w:tcPr>
          <w:p w:rsidR="00DC5F76" w:rsidRPr="00EA03D6" w:rsidRDefault="00DC5F76" w:rsidP="00C869C8">
            <w:pPr>
              <w:adjustRightInd w:val="0"/>
              <w:snapToGrid w:val="0"/>
              <w:spacing w:line="440" w:lineRule="exact"/>
              <w:jc w:val="center"/>
              <w:rPr>
                <w:rFonts w:ascii="宋体" w:hAnsi="宋体"/>
                <w:szCs w:val="21"/>
              </w:rPr>
            </w:pPr>
            <w:r>
              <w:rPr>
                <w:rFonts w:ascii="宋体" w:hAnsi="宋体" w:hint="eastAsia"/>
                <w:szCs w:val="21"/>
              </w:rPr>
              <w:t>3</w:t>
            </w:r>
          </w:p>
        </w:tc>
      </w:tr>
      <w:tr w:rsidR="00DC5F76" w:rsidRPr="00D017D5" w:rsidTr="00C869C8">
        <w:trPr>
          <w:trHeight w:val="100"/>
          <w:jc w:val="center"/>
        </w:trPr>
        <w:tc>
          <w:tcPr>
            <w:tcW w:w="711" w:type="dxa"/>
            <w:vAlign w:val="center"/>
          </w:tcPr>
          <w:p w:rsidR="00DC5F76" w:rsidRPr="00EA03D6" w:rsidRDefault="00DC5F76" w:rsidP="00C869C8">
            <w:pPr>
              <w:adjustRightInd w:val="0"/>
              <w:snapToGrid w:val="0"/>
              <w:spacing w:line="440" w:lineRule="exact"/>
              <w:jc w:val="center"/>
              <w:rPr>
                <w:rFonts w:ascii="宋体" w:hAnsi="宋体" w:cs="Calibri"/>
                <w:szCs w:val="21"/>
              </w:rPr>
            </w:pPr>
            <w:r w:rsidRPr="00EA03D6">
              <w:rPr>
                <w:rFonts w:ascii="宋体" w:hAnsi="宋体" w:cs="Calibri" w:hint="eastAsia"/>
                <w:szCs w:val="21"/>
              </w:rPr>
              <w:t>7</w:t>
            </w:r>
          </w:p>
        </w:tc>
        <w:tc>
          <w:tcPr>
            <w:tcW w:w="1980" w:type="dxa"/>
            <w:vAlign w:val="center"/>
          </w:tcPr>
          <w:p w:rsidR="00DC5F76" w:rsidRPr="00EA03D6" w:rsidRDefault="00DC5F76" w:rsidP="00C869C8">
            <w:pPr>
              <w:adjustRightInd w:val="0"/>
              <w:snapToGrid w:val="0"/>
              <w:spacing w:line="440" w:lineRule="exact"/>
              <w:rPr>
                <w:rFonts w:ascii="宋体" w:hAnsi="宋体"/>
                <w:szCs w:val="21"/>
              </w:rPr>
            </w:pPr>
            <w:r w:rsidRPr="00EA03D6">
              <w:rPr>
                <w:rFonts w:ascii="宋体" w:hAnsi="宋体" w:hint="eastAsia"/>
                <w:szCs w:val="21"/>
              </w:rPr>
              <w:t>设计进度计划安排与保证措施</w:t>
            </w:r>
          </w:p>
        </w:tc>
        <w:tc>
          <w:tcPr>
            <w:tcW w:w="5392" w:type="dxa"/>
            <w:vAlign w:val="center"/>
          </w:tcPr>
          <w:p w:rsidR="00DC5F76" w:rsidRPr="00EA03D6" w:rsidRDefault="00DC5F76" w:rsidP="00C869C8">
            <w:pPr>
              <w:adjustRightInd w:val="0"/>
              <w:snapToGrid w:val="0"/>
              <w:spacing w:line="440" w:lineRule="exact"/>
              <w:rPr>
                <w:rFonts w:ascii="宋体" w:hAnsi="宋体"/>
                <w:szCs w:val="21"/>
              </w:rPr>
            </w:pPr>
            <w:r w:rsidRPr="00EA03D6">
              <w:rPr>
                <w:rFonts w:ascii="宋体" w:hAnsi="宋体" w:hint="eastAsia"/>
                <w:szCs w:val="21"/>
              </w:rPr>
              <w:t>设计进度计划安排合理和保证措施完善</w:t>
            </w:r>
          </w:p>
        </w:tc>
        <w:tc>
          <w:tcPr>
            <w:tcW w:w="908" w:type="dxa"/>
            <w:vAlign w:val="center"/>
          </w:tcPr>
          <w:p w:rsidR="00DC5F76" w:rsidRPr="00EA03D6" w:rsidRDefault="00DC5F76" w:rsidP="00C869C8">
            <w:pPr>
              <w:adjustRightInd w:val="0"/>
              <w:snapToGrid w:val="0"/>
              <w:spacing w:line="440" w:lineRule="exact"/>
              <w:jc w:val="center"/>
              <w:rPr>
                <w:rFonts w:ascii="宋体" w:hAnsi="宋体"/>
                <w:szCs w:val="21"/>
              </w:rPr>
            </w:pPr>
            <w:r w:rsidRPr="00EA03D6">
              <w:rPr>
                <w:rFonts w:ascii="宋体" w:hAnsi="宋体" w:hint="eastAsia"/>
                <w:szCs w:val="21"/>
              </w:rPr>
              <w:t>3</w:t>
            </w:r>
          </w:p>
        </w:tc>
      </w:tr>
      <w:tr w:rsidR="00DC5F76" w:rsidRPr="00D017D5" w:rsidTr="00C869C8">
        <w:trPr>
          <w:trHeight w:val="997"/>
          <w:jc w:val="center"/>
        </w:trPr>
        <w:tc>
          <w:tcPr>
            <w:tcW w:w="711" w:type="dxa"/>
            <w:vAlign w:val="center"/>
          </w:tcPr>
          <w:p w:rsidR="00DC5F76" w:rsidRPr="00EA03D6" w:rsidRDefault="00DC5F76" w:rsidP="00C869C8">
            <w:pPr>
              <w:adjustRightInd w:val="0"/>
              <w:snapToGrid w:val="0"/>
              <w:spacing w:line="440" w:lineRule="exact"/>
              <w:jc w:val="center"/>
              <w:rPr>
                <w:rFonts w:ascii="宋体" w:hAnsi="宋体" w:cs="Calibri"/>
                <w:szCs w:val="21"/>
              </w:rPr>
            </w:pPr>
            <w:r w:rsidRPr="00EA03D6">
              <w:rPr>
                <w:rFonts w:ascii="宋体" w:hAnsi="宋体" w:cs="Calibri" w:hint="eastAsia"/>
                <w:szCs w:val="21"/>
              </w:rPr>
              <w:t>8</w:t>
            </w:r>
          </w:p>
        </w:tc>
        <w:tc>
          <w:tcPr>
            <w:tcW w:w="1980" w:type="dxa"/>
            <w:vAlign w:val="center"/>
          </w:tcPr>
          <w:p w:rsidR="00DC5F76" w:rsidRPr="00EA03D6" w:rsidRDefault="00DC5F76" w:rsidP="00C869C8">
            <w:pPr>
              <w:adjustRightInd w:val="0"/>
              <w:snapToGrid w:val="0"/>
              <w:spacing w:line="440" w:lineRule="exact"/>
              <w:rPr>
                <w:rFonts w:ascii="宋体" w:hAnsi="宋体"/>
                <w:szCs w:val="21"/>
              </w:rPr>
            </w:pPr>
            <w:r w:rsidRPr="00EA03D6">
              <w:rPr>
                <w:rFonts w:ascii="宋体" w:hAnsi="宋体" w:hint="eastAsia"/>
                <w:szCs w:val="21"/>
              </w:rPr>
              <w:t>组织和质量、控制设计变更措施</w:t>
            </w:r>
          </w:p>
        </w:tc>
        <w:tc>
          <w:tcPr>
            <w:tcW w:w="5392" w:type="dxa"/>
            <w:vAlign w:val="center"/>
          </w:tcPr>
          <w:p w:rsidR="00DC5F76" w:rsidRPr="00EA03D6" w:rsidRDefault="00DC5F76" w:rsidP="00C869C8">
            <w:pPr>
              <w:adjustRightInd w:val="0"/>
              <w:snapToGrid w:val="0"/>
              <w:spacing w:line="440" w:lineRule="exact"/>
              <w:rPr>
                <w:rFonts w:ascii="宋体" w:hAnsi="宋体"/>
                <w:szCs w:val="21"/>
              </w:rPr>
            </w:pPr>
            <w:r w:rsidRPr="00EA03D6">
              <w:rPr>
                <w:rFonts w:ascii="宋体" w:hAnsi="宋体" w:hint="eastAsia"/>
                <w:szCs w:val="21"/>
              </w:rPr>
              <w:t xml:space="preserve">项目组的组织结构完善，内部分工明确、质量管理实现全过程控制；控制设计变更的措施合理、有效及承诺； </w:t>
            </w:r>
          </w:p>
        </w:tc>
        <w:tc>
          <w:tcPr>
            <w:tcW w:w="908" w:type="dxa"/>
            <w:vAlign w:val="center"/>
          </w:tcPr>
          <w:p w:rsidR="00DC5F76" w:rsidRPr="00EA03D6" w:rsidRDefault="00DC5F76" w:rsidP="00C869C8">
            <w:pPr>
              <w:adjustRightInd w:val="0"/>
              <w:snapToGrid w:val="0"/>
              <w:spacing w:line="440" w:lineRule="exact"/>
              <w:jc w:val="center"/>
              <w:rPr>
                <w:rFonts w:ascii="宋体" w:hAnsi="宋体"/>
                <w:szCs w:val="21"/>
              </w:rPr>
            </w:pPr>
            <w:r w:rsidRPr="00EA03D6">
              <w:rPr>
                <w:rFonts w:ascii="宋体" w:hAnsi="宋体" w:hint="eastAsia"/>
                <w:szCs w:val="21"/>
              </w:rPr>
              <w:t>2</w:t>
            </w:r>
          </w:p>
        </w:tc>
      </w:tr>
      <w:tr w:rsidR="00DC5F76" w:rsidRPr="00D017D5" w:rsidTr="00C869C8">
        <w:trPr>
          <w:trHeight w:val="910"/>
          <w:jc w:val="center"/>
        </w:trPr>
        <w:tc>
          <w:tcPr>
            <w:tcW w:w="711" w:type="dxa"/>
            <w:vAlign w:val="center"/>
          </w:tcPr>
          <w:p w:rsidR="00DC5F76" w:rsidRPr="00EA03D6" w:rsidRDefault="00DC5F76" w:rsidP="00C869C8">
            <w:pPr>
              <w:adjustRightInd w:val="0"/>
              <w:snapToGrid w:val="0"/>
              <w:spacing w:line="440" w:lineRule="exact"/>
              <w:jc w:val="center"/>
              <w:rPr>
                <w:rFonts w:ascii="宋体" w:hAnsi="宋体" w:cs="Calibri"/>
                <w:szCs w:val="21"/>
              </w:rPr>
            </w:pPr>
            <w:r w:rsidRPr="00EA03D6">
              <w:rPr>
                <w:rFonts w:ascii="宋体" w:hAnsi="宋体" w:cs="Calibri" w:hint="eastAsia"/>
                <w:szCs w:val="21"/>
              </w:rPr>
              <w:t>9</w:t>
            </w:r>
          </w:p>
        </w:tc>
        <w:tc>
          <w:tcPr>
            <w:tcW w:w="1980" w:type="dxa"/>
            <w:vAlign w:val="center"/>
          </w:tcPr>
          <w:p w:rsidR="00DC5F76" w:rsidRPr="00EA03D6" w:rsidRDefault="00DC5F76" w:rsidP="00C869C8">
            <w:pPr>
              <w:adjustRightInd w:val="0"/>
              <w:snapToGrid w:val="0"/>
              <w:spacing w:line="440" w:lineRule="exact"/>
              <w:rPr>
                <w:rFonts w:ascii="宋体" w:hAnsi="宋体"/>
                <w:szCs w:val="21"/>
              </w:rPr>
            </w:pPr>
            <w:r w:rsidRPr="00EA03D6">
              <w:rPr>
                <w:rFonts w:ascii="宋体" w:hAnsi="宋体" w:hint="eastAsia"/>
                <w:szCs w:val="21"/>
              </w:rPr>
              <w:t>后续服务承诺</w:t>
            </w:r>
          </w:p>
        </w:tc>
        <w:tc>
          <w:tcPr>
            <w:tcW w:w="5392" w:type="dxa"/>
            <w:vAlign w:val="center"/>
          </w:tcPr>
          <w:p w:rsidR="00DC5F76" w:rsidRPr="00EA03D6" w:rsidRDefault="00DC5F76" w:rsidP="00C869C8">
            <w:pPr>
              <w:adjustRightInd w:val="0"/>
              <w:snapToGrid w:val="0"/>
              <w:spacing w:line="440" w:lineRule="exact"/>
              <w:rPr>
                <w:rFonts w:ascii="宋体" w:hAnsi="宋体"/>
                <w:szCs w:val="21"/>
              </w:rPr>
            </w:pPr>
            <w:r w:rsidRPr="00EA03D6">
              <w:rPr>
                <w:rFonts w:ascii="宋体" w:hAnsi="宋体" w:hint="eastAsia"/>
                <w:szCs w:val="21"/>
              </w:rPr>
              <w:t>对投标人的后续服务承诺包括派驻设计驻场时间、现场配合等横向对比综合评分。</w:t>
            </w:r>
          </w:p>
        </w:tc>
        <w:tc>
          <w:tcPr>
            <w:tcW w:w="908" w:type="dxa"/>
            <w:vAlign w:val="center"/>
          </w:tcPr>
          <w:p w:rsidR="00DC5F76" w:rsidRPr="00EA03D6" w:rsidRDefault="00DC5F76" w:rsidP="00C869C8">
            <w:pPr>
              <w:adjustRightInd w:val="0"/>
              <w:snapToGrid w:val="0"/>
              <w:spacing w:line="440" w:lineRule="exact"/>
              <w:jc w:val="center"/>
              <w:rPr>
                <w:rFonts w:ascii="宋体" w:hAnsi="宋体"/>
                <w:szCs w:val="21"/>
              </w:rPr>
            </w:pPr>
            <w:r>
              <w:rPr>
                <w:rFonts w:ascii="宋体" w:hAnsi="宋体" w:hint="eastAsia"/>
                <w:szCs w:val="21"/>
              </w:rPr>
              <w:t>3</w:t>
            </w:r>
          </w:p>
        </w:tc>
      </w:tr>
    </w:tbl>
    <w:p w:rsidR="00E1727E" w:rsidRPr="00186F3A" w:rsidRDefault="00E1727E">
      <w:pPr>
        <w:spacing w:line="360" w:lineRule="auto"/>
        <w:jc w:val="center"/>
        <w:rPr>
          <w:rFonts w:ascii="宋体" w:cs="宋体"/>
          <w:b/>
          <w:bCs/>
          <w:sz w:val="24"/>
        </w:rPr>
      </w:pPr>
      <w:r w:rsidRPr="00186F3A">
        <w:rPr>
          <w:rFonts w:ascii="宋体" w:hAnsi="宋体" w:cs="宋体" w:hint="eastAsia"/>
          <w:b/>
          <w:bCs/>
          <w:sz w:val="24"/>
        </w:rPr>
        <w:t>第二阶段评审：（商务标评审）</w:t>
      </w:r>
    </w:p>
    <w:p w:rsidR="00E1727E" w:rsidRPr="00186F3A" w:rsidRDefault="00E1727E">
      <w:pPr>
        <w:spacing w:line="360" w:lineRule="auto"/>
        <w:ind w:firstLineChars="175" w:firstLine="422"/>
        <w:rPr>
          <w:rFonts w:ascii="宋体" w:cs="宋体"/>
          <w:b/>
          <w:bCs/>
          <w:sz w:val="24"/>
        </w:rPr>
      </w:pPr>
      <w:r w:rsidRPr="00186F3A">
        <w:rPr>
          <w:rFonts w:ascii="宋体" w:hAnsi="宋体" w:cs="宋体" w:hint="eastAsia"/>
          <w:b/>
          <w:bCs/>
          <w:sz w:val="24"/>
        </w:rPr>
        <w:t>（一）第二阶段符合性审查：</w:t>
      </w:r>
    </w:p>
    <w:tbl>
      <w:tblPr>
        <w:tblW w:w="90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45"/>
        <w:gridCol w:w="6655"/>
      </w:tblGrid>
      <w:tr w:rsidR="005957D5" w:rsidRPr="00D017D5" w:rsidTr="00446E8F">
        <w:trPr>
          <w:trHeight w:hRule="exact" w:val="451"/>
          <w:jc w:val="center"/>
        </w:trPr>
        <w:tc>
          <w:tcPr>
            <w:tcW w:w="2345" w:type="dxa"/>
            <w:vAlign w:val="center"/>
          </w:tcPr>
          <w:p w:rsidR="005957D5" w:rsidRPr="00EA03D6" w:rsidRDefault="005957D5" w:rsidP="00C869C8">
            <w:pPr>
              <w:jc w:val="center"/>
              <w:rPr>
                <w:rFonts w:ascii="宋体" w:hAnsi="宋体"/>
                <w:szCs w:val="21"/>
              </w:rPr>
            </w:pPr>
            <w:r w:rsidRPr="00EA03D6">
              <w:rPr>
                <w:rFonts w:ascii="宋体" w:hAnsi="宋体" w:hint="eastAsia"/>
                <w:szCs w:val="21"/>
              </w:rPr>
              <w:t>评审因素</w:t>
            </w:r>
          </w:p>
        </w:tc>
        <w:tc>
          <w:tcPr>
            <w:tcW w:w="6655" w:type="dxa"/>
            <w:vAlign w:val="center"/>
          </w:tcPr>
          <w:p w:rsidR="005957D5" w:rsidRPr="00EA03D6" w:rsidRDefault="005957D5" w:rsidP="00C869C8">
            <w:pPr>
              <w:jc w:val="center"/>
              <w:rPr>
                <w:rFonts w:ascii="宋体" w:hAnsi="宋体"/>
                <w:szCs w:val="21"/>
              </w:rPr>
            </w:pPr>
            <w:r w:rsidRPr="00EA03D6">
              <w:rPr>
                <w:rFonts w:ascii="宋体" w:hAnsi="宋体" w:hint="eastAsia"/>
                <w:szCs w:val="21"/>
              </w:rPr>
              <w:t>评审标准</w:t>
            </w:r>
          </w:p>
        </w:tc>
      </w:tr>
      <w:tr w:rsidR="005957D5" w:rsidRPr="00D017D5" w:rsidTr="00446E8F">
        <w:trPr>
          <w:trHeight w:hRule="exact" w:val="471"/>
          <w:jc w:val="center"/>
        </w:trPr>
        <w:tc>
          <w:tcPr>
            <w:tcW w:w="2345" w:type="dxa"/>
            <w:vAlign w:val="center"/>
          </w:tcPr>
          <w:p w:rsidR="005957D5" w:rsidRPr="00EA03D6" w:rsidRDefault="005957D5" w:rsidP="00C869C8">
            <w:pPr>
              <w:spacing w:line="360" w:lineRule="auto"/>
              <w:ind w:firstLineChars="100" w:firstLine="210"/>
              <w:rPr>
                <w:rFonts w:ascii="宋体" w:hAnsi="宋体"/>
                <w:szCs w:val="21"/>
              </w:rPr>
            </w:pPr>
            <w:r w:rsidRPr="00EA03D6">
              <w:rPr>
                <w:rFonts w:ascii="宋体" w:hAnsi="宋体" w:hint="eastAsia"/>
                <w:szCs w:val="21"/>
              </w:rPr>
              <w:t>投标函签字盖章</w:t>
            </w:r>
          </w:p>
        </w:tc>
        <w:tc>
          <w:tcPr>
            <w:tcW w:w="6655" w:type="dxa"/>
            <w:vAlign w:val="center"/>
          </w:tcPr>
          <w:p w:rsidR="005957D5" w:rsidRPr="00EA03D6" w:rsidRDefault="005957D5" w:rsidP="00C869C8">
            <w:pPr>
              <w:jc w:val="center"/>
              <w:rPr>
                <w:rFonts w:ascii="宋体" w:hAnsi="宋体"/>
                <w:szCs w:val="21"/>
              </w:rPr>
            </w:pPr>
            <w:r w:rsidRPr="00EA03D6">
              <w:rPr>
                <w:rFonts w:ascii="宋体" w:hAnsi="宋体" w:hint="eastAsia"/>
                <w:szCs w:val="21"/>
              </w:rPr>
              <w:t>有法定代表人或其委托代理人签字或盖章并加盖单位章</w:t>
            </w:r>
          </w:p>
        </w:tc>
      </w:tr>
      <w:tr w:rsidR="005957D5" w:rsidRPr="00D017D5" w:rsidTr="00446E8F">
        <w:trPr>
          <w:trHeight w:hRule="exact" w:val="463"/>
          <w:jc w:val="center"/>
        </w:trPr>
        <w:tc>
          <w:tcPr>
            <w:tcW w:w="2345" w:type="dxa"/>
            <w:vAlign w:val="center"/>
          </w:tcPr>
          <w:p w:rsidR="005957D5" w:rsidRPr="00EA03D6" w:rsidRDefault="005957D5" w:rsidP="00C869C8">
            <w:pPr>
              <w:spacing w:line="360" w:lineRule="auto"/>
              <w:jc w:val="center"/>
              <w:rPr>
                <w:rFonts w:ascii="宋体" w:hAnsi="宋体"/>
                <w:szCs w:val="21"/>
              </w:rPr>
            </w:pPr>
            <w:r w:rsidRPr="00EA03D6">
              <w:rPr>
                <w:rFonts w:ascii="宋体" w:hAnsi="宋体" w:hint="eastAsia"/>
                <w:szCs w:val="21"/>
              </w:rPr>
              <w:t>报价唯一</w:t>
            </w:r>
          </w:p>
        </w:tc>
        <w:tc>
          <w:tcPr>
            <w:tcW w:w="6655" w:type="dxa"/>
            <w:vAlign w:val="center"/>
          </w:tcPr>
          <w:p w:rsidR="005957D5" w:rsidRPr="00EA03D6" w:rsidRDefault="005957D5" w:rsidP="00C869C8">
            <w:pPr>
              <w:spacing w:line="360" w:lineRule="auto"/>
              <w:jc w:val="center"/>
              <w:rPr>
                <w:rFonts w:ascii="宋体" w:hAnsi="宋体"/>
                <w:szCs w:val="21"/>
              </w:rPr>
            </w:pPr>
            <w:r w:rsidRPr="00EA03D6">
              <w:rPr>
                <w:rFonts w:ascii="宋体" w:hAnsi="宋体" w:hint="eastAsia"/>
                <w:szCs w:val="21"/>
              </w:rPr>
              <w:t>只能有一个有效报价</w:t>
            </w:r>
          </w:p>
        </w:tc>
      </w:tr>
      <w:tr w:rsidR="005957D5" w:rsidRPr="00D017D5" w:rsidTr="00446E8F">
        <w:trPr>
          <w:trHeight w:hRule="exact" w:val="468"/>
          <w:jc w:val="center"/>
        </w:trPr>
        <w:tc>
          <w:tcPr>
            <w:tcW w:w="2345" w:type="dxa"/>
            <w:vAlign w:val="center"/>
          </w:tcPr>
          <w:p w:rsidR="005957D5" w:rsidRPr="00EA03D6" w:rsidRDefault="005957D5" w:rsidP="00C869C8">
            <w:pPr>
              <w:ind w:firstLineChars="200" w:firstLine="420"/>
              <w:rPr>
                <w:rFonts w:ascii="宋体" w:hAnsi="宋体"/>
                <w:szCs w:val="21"/>
              </w:rPr>
            </w:pPr>
            <w:r w:rsidRPr="00EA03D6">
              <w:rPr>
                <w:rFonts w:ascii="宋体" w:hAnsi="宋体" w:hint="eastAsia"/>
                <w:szCs w:val="21"/>
              </w:rPr>
              <w:t>工期</w:t>
            </w:r>
          </w:p>
        </w:tc>
        <w:tc>
          <w:tcPr>
            <w:tcW w:w="6655" w:type="dxa"/>
            <w:vAlign w:val="center"/>
          </w:tcPr>
          <w:p w:rsidR="005957D5" w:rsidRPr="00EA03D6" w:rsidRDefault="005957D5" w:rsidP="00C869C8">
            <w:pPr>
              <w:jc w:val="center"/>
              <w:rPr>
                <w:rFonts w:ascii="宋体" w:hAnsi="宋体"/>
                <w:szCs w:val="21"/>
              </w:rPr>
            </w:pPr>
            <w:r w:rsidRPr="00EA03D6">
              <w:rPr>
                <w:rFonts w:ascii="宋体" w:hAnsi="宋体" w:hint="eastAsia"/>
                <w:szCs w:val="21"/>
              </w:rPr>
              <w:t>招标人下达设计任务后60</w:t>
            </w:r>
            <w:proofErr w:type="gramStart"/>
            <w:r w:rsidRPr="00EA03D6">
              <w:rPr>
                <w:rFonts w:ascii="宋体" w:hAnsi="宋体" w:hint="eastAsia"/>
                <w:szCs w:val="21"/>
              </w:rPr>
              <w:t>日历天</w:t>
            </w:r>
            <w:proofErr w:type="gramEnd"/>
            <w:r w:rsidRPr="00EA03D6">
              <w:rPr>
                <w:rFonts w:ascii="宋体" w:hAnsi="宋体" w:hint="eastAsia"/>
                <w:szCs w:val="21"/>
              </w:rPr>
              <w:t>完成（不包含审批时间）</w:t>
            </w:r>
          </w:p>
        </w:tc>
      </w:tr>
      <w:tr w:rsidR="005957D5" w:rsidRPr="00D017D5" w:rsidTr="00446E8F">
        <w:trPr>
          <w:trHeight w:hRule="exact" w:val="474"/>
          <w:jc w:val="center"/>
        </w:trPr>
        <w:tc>
          <w:tcPr>
            <w:tcW w:w="2345" w:type="dxa"/>
            <w:vAlign w:val="center"/>
          </w:tcPr>
          <w:p w:rsidR="005957D5" w:rsidRPr="00EA03D6" w:rsidRDefault="005957D5" w:rsidP="00C869C8">
            <w:pPr>
              <w:spacing w:line="400" w:lineRule="exact"/>
              <w:jc w:val="center"/>
              <w:rPr>
                <w:rFonts w:ascii="宋体" w:hAnsi="宋体"/>
                <w:szCs w:val="21"/>
              </w:rPr>
            </w:pPr>
            <w:r w:rsidRPr="00EA03D6">
              <w:rPr>
                <w:rFonts w:ascii="宋体" w:hAnsi="宋体" w:hint="eastAsia"/>
                <w:szCs w:val="21"/>
              </w:rPr>
              <w:t>质量标准</w:t>
            </w:r>
          </w:p>
        </w:tc>
        <w:tc>
          <w:tcPr>
            <w:tcW w:w="6655" w:type="dxa"/>
            <w:vAlign w:val="center"/>
          </w:tcPr>
          <w:p w:rsidR="005957D5" w:rsidRPr="00EA03D6" w:rsidRDefault="005957D5" w:rsidP="00C869C8">
            <w:pPr>
              <w:spacing w:line="400" w:lineRule="exact"/>
              <w:rPr>
                <w:rFonts w:ascii="宋体" w:hAnsi="宋体"/>
                <w:szCs w:val="21"/>
              </w:rPr>
            </w:pPr>
            <w:r w:rsidRPr="00EA03D6">
              <w:rPr>
                <w:rFonts w:ascii="宋体" w:hAnsi="宋体" w:hint="eastAsia"/>
                <w:szCs w:val="21"/>
              </w:rPr>
              <w:t>设计要求的质量标准：符合国家相关规定标准。</w:t>
            </w:r>
          </w:p>
        </w:tc>
      </w:tr>
      <w:tr w:rsidR="005957D5" w:rsidRPr="00D017D5" w:rsidTr="00446E8F">
        <w:trPr>
          <w:trHeight w:hRule="exact" w:val="453"/>
          <w:jc w:val="center"/>
        </w:trPr>
        <w:tc>
          <w:tcPr>
            <w:tcW w:w="2345" w:type="dxa"/>
            <w:vAlign w:val="center"/>
          </w:tcPr>
          <w:p w:rsidR="005957D5" w:rsidRPr="00EA03D6" w:rsidRDefault="005957D5" w:rsidP="00C869C8">
            <w:pPr>
              <w:spacing w:line="360" w:lineRule="auto"/>
              <w:jc w:val="center"/>
              <w:rPr>
                <w:rFonts w:ascii="宋体" w:hAnsi="宋体"/>
                <w:szCs w:val="21"/>
              </w:rPr>
            </w:pPr>
            <w:r w:rsidRPr="00EA03D6">
              <w:rPr>
                <w:rFonts w:ascii="宋体" w:hAnsi="宋体" w:hint="eastAsia"/>
                <w:szCs w:val="21"/>
              </w:rPr>
              <w:t>投标有效期</w:t>
            </w:r>
          </w:p>
        </w:tc>
        <w:tc>
          <w:tcPr>
            <w:tcW w:w="6655" w:type="dxa"/>
            <w:vAlign w:val="center"/>
          </w:tcPr>
          <w:p w:rsidR="005957D5" w:rsidRPr="00EA03D6" w:rsidRDefault="005957D5" w:rsidP="00C869C8">
            <w:pPr>
              <w:spacing w:line="360" w:lineRule="auto"/>
              <w:jc w:val="center"/>
              <w:rPr>
                <w:rFonts w:ascii="宋体" w:hAnsi="宋体"/>
                <w:b/>
                <w:szCs w:val="21"/>
              </w:rPr>
            </w:pPr>
            <w:r w:rsidRPr="00EA03D6">
              <w:rPr>
                <w:rFonts w:ascii="宋体" w:hAnsi="宋体"/>
                <w:szCs w:val="21"/>
              </w:rPr>
              <w:t>90</w:t>
            </w:r>
            <w:r w:rsidRPr="00EA03D6">
              <w:rPr>
                <w:rFonts w:ascii="宋体" w:hAnsi="宋体" w:hint="eastAsia"/>
                <w:szCs w:val="21"/>
              </w:rPr>
              <w:t>天</w:t>
            </w:r>
          </w:p>
        </w:tc>
      </w:tr>
      <w:tr w:rsidR="005957D5" w:rsidRPr="00D017D5" w:rsidTr="00446E8F">
        <w:trPr>
          <w:trHeight w:hRule="exact" w:val="473"/>
          <w:jc w:val="center"/>
        </w:trPr>
        <w:tc>
          <w:tcPr>
            <w:tcW w:w="2345" w:type="dxa"/>
            <w:vAlign w:val="center"/>
          </w:tcPr>
          <w:p w:rsidR="005957D5" w:rsidRPr="00EA03D6" w:rsidRDefault="005957D5" w:rsidP="00C869C8">
            <w:pPr>
              <w:spacing w:line="360" w:lineRule="auto"/>
              <w:jc w:val="center"/>
              <w:rPr>
                <w:rFonts w:ascii="宋体" w:hAnsi="宋体"/>
                <w:szCs w:val="21"/>
              </w:rPr>
            </w:pPr>
            <w:r w:rsidRPr="00EA03D6">
              <w:rPr>
                <w:rFonts w:ascii="宋体" w:hAnsi="宋体" w:hint="eastAsia"/>
                <w:szCs w:val="21"/>
              </w:rPr>
              <w:t>投标保证金</w:t>
            </w:r>
          </w:p>
        </w:tc>
        <w:tc>
          <w:tcPr>
            <w:tcW w:w="6655" w:type="dxa"/>
            <w:vAlign w:val="center"/>
          </w:tcPr>
          <w:p w:rsidR="005957D5" w:rsidRPr="00EA03D6" w:rsidRDefault="005957D5" w:rsidP="00C869C8">
            <w:pPr>
              <w:jc w:val="center"/>
              <w:rPr>
                <w:rFonts w:ascii="宋体" w:hAnsi="宋体"/>
                <w:b/>
                <w:szCs w:val="21"/>
              </w:rPr>
            </w:pPr>
            <w:r w:rsidRPr="00EA03D6">
              <w:rPr>
                <w:rFonts w:ascii="宋体" w:hAnsi="宋体" w:hint="eastAsia"/>
                <w:szCs w:val="21"/>
              </w:rPr>
              <w:t>符合第二章“投标人须知”第</w:t>
            </w:r>
            <w:r w:rsidRPr="00EA03D6">
              <w:rPr>
                <w:rFonts w:ascii="宋体" w:hAnsi="宋体"/>
                <w:szCs w:val="21"/>
              </w:rPr>
              <w:t xml:space="preserve">3.4.1 </w:t>
            </w:r>
            <w:r w:rsidRPr="00EA03D6">
              <w:rPr>
                <w:rFonts w:ascii="宋体" w:hAnsi="宋体" w:hint="eastAsia"/>
                <w:szCs w:val="21"/>
              </w:rPr>
              <w:t>项规定</w:t>
            </w:r>
          </w:p>
        </w:tc>
      </w:tr>
    </w:tbl>
    <w:p w:rsidR="00E1727E" w:rsidRPr="00186F3A" w:rsidRDefault="00E1727E" w:rsidP="00446E8F">
      <w:pPr>
        <w:spacing w:line="360" w:lineRule="auto"/>
        <w:ind w:firstLineChars="196" w:firstLine="472"/>
        <w:rPr>
          <w:rFonts w:ascii="宋体" w:hAnsi="宋体" w:cs="宋体"/>
          <w:szCs w:val="21"/>
        </w:rPr>
      </w:pPr>
      <w:r w:rsidRPr="00186F3A">
        <w:rPr>
          <w:rFonts w:ascii="宋体" w:hAnsi="宋体" w:cs="宋体" w:hint="eastAsia"/>
          <w:b/>
          <w:bCs/>
          <w:sz w:val="24"/>
        </w:rPr>
        <w:t>（二）商务评审（20分）</w:t>
      </w:r>
    </w:p>
    <w:p w:rsidR="00446E8F" w:rsidRPr="00446E8F" w:rsidRDefault="00446E8F" w:rsidP="00446E8F">
      <w:pPr>
        <w:spacing w:line="370" w:lineRule="exact"/>
        <w:ind w:firstLineChars="200" w:firstLine="420"/>
        <w:rPr>
          <w:rFonts w:ascii="宋体" w:hAnsi="宋体"/>
          <w:color w:val="FF0000"/>
          <w:szCs w:val="21"/>
        </w:rPr>
      </w:pPr>
      <w:r w:rsidRPr="00446E8F">
        <w:rPr>
          <w:rFonts w:ascii="宋体" w:hAnsi="宋体" w:hint="eastAsia"/>
          <w:color w:val="FF0000"/>
          <w:szCs w:val="21"/>
        </w:rPr>
        <w:t>1、商务标满分20分。</w:t>
      </w:r>
    </w:p>
    <w:p w:rsidR="00446E8F" w:rsidRPr="00446E8F" w:rsidRDefault="00446E8F" w:rsidP="00446E8F">
      <w:pPr>
        <w:spacing w:line="370" w:lineRule="exact"/>
        <w:ind w:firstLineChars="200" w:firstLine="420"/>
        <w:rPr>
          <w:rFonts w:ascii="宋体" w:hAnsi="宋体"/>
          <w:color w:val="FF0000"/>
          <w:szCs w:val="21"/>
        </w:rPr>
      </w:pPr>
      <w:r w:rsidRPr="00446E8F">
        <w:rPr>
          <w:rFonts w:ascii="宋体" w:hAnsi="宋体" w:hint="eastAsia"/>
          <w:color w:val="FF0000"/>
          <w:szCs w:val="21"/>
        </w:rPr>
        <w:t>2、报价最高限价为368万元。</w:t>
      </w:r>
    </w:p>
    <w:p w:rsidR="00446E8F" w:rsidRPr="00446E8F" w:rsidRDefault="00446E8F" w:rsidP="00446E8F">
      <w:pPr>
        <w:spacing w:line="370" w:lineRule="exact"/>
        <w:ind w:firstLineChars="200" w:firstLine="420"/>
        <w:rPr>
          <w:rFonts w:ascii="宋体" w:hAnsi="宋体"/>
          <w:color w:val="FF0000"/>
          <w:szCs w:val="21"/>
        </w:rPr>
      </w:pPr>
      <w:r w:rsidRPr="00446E8F">
        <w:rPr>
          <w:rFonts w:ascii="宋体" w:hAnsi="宋体" w:hint="eastAsia"/>
          <w:color w:val="FF0000"/>
          <w:szCs w:val="21"/>
        </w:rPr>
        <w:t>3、投标报价文件中，如有以下情况之一的，不进入评审：</w:t>
      </w:r>
    </w:p>
    <w:p w:rsidR="00446E8F" w:rsidRPr="00446E8F" w:rsidRDefault="00446E8F" w:rsidP="00446E8F">
      <w:pPr>
        <w:spacing w:line="370" w:lineRule="exact"/>
        <w:ind w:firstLineChars="200" w:firstLine="420"/>
        <w:rPr>
          <w:rFonts w:ascii="宋体" w:hAnsi="宋体"/>
          <w:color w:val="FF0000"/>
          <w:szCs w:val="21"/>
        </w:rPr>
      </w:pPr>
      <w:r w:rsidRPr="00446E8F">
        <w:rPr>
          <w:rFonts w:ascii="宋体" w:hAnsi="宋体" w:hint="eastAsia"/>
          <w:color w:val="FF0000"/>
          <w:szCs w:val="21"/>
        </w:rPr>
        <w:t>A、投标人的报价超出最高限价；</w:t>
      </w:r>
    </w:p>
    <w:p w:rsidR="00446E8F" w:rsidRPr="00446E8F" w:rsidRDefault="00446E8F" w:rsidP="00446E8F">
      <w:pPr>
        <w:spacing w:line="370" w:lineRule="exact"/>
        <w:ind w:firstLineChars="200" w:firstLine="420"/>
        <w:rPr>
          <w:rFonts w:ascii="宋体" w:hAnsi="宋体"/>
          <w:color w:val="FF0000"/>
          <w:szCs w:val="21"/>
        </w:rPr>
      </w:pPr>
      <w:r w:rsidRPr="00446E8F">
        <w:rPr>
          <w:rFonts w:ascii="宋体" w:hAnsi="宋体" w:hint="eastAsia"/>
          <w:color w:val="FF0000"/>
          <w:szCs w:val="21"/>
        </w:rPr>
        <w:t>B、最低报价与次低报价偏差率f[f=(1—最低报价/次低报价)×100％]≥10％的；</w:t>
      </w:r>
    </w:p>
    <w:p w:rsidR="00446E8F" w:rsidRPr="00446E8F" w:rsidRDefault="00446E8F" w:rsidP="00446E8F">
      <w:pPr>
        <w:spacing w:line="370" w:lineRule="exact"/>
        <w:ind w:firstLineChars="200" w:firstLine="420"/>
        <w:rPr>
          <w:rFonts w:ascii="宋体" w:hAnsi="宋体"/>
          <w:color w:val="FF0000"/>
          <w:szCs w:val="21"/>
        </w:rPr>
      </w:pPr>
      <w:r w:rsidRPr="00446E8F">
        <w:rPr>
          <w:rFonts w:ascii="宋体" w:hAnsi="宋体" w:hint="eastAsia"/>
          <w:color w:val="FF0000"/>
          <w:szCs w:val="21"/>
        </w:rPr>
        <w:t>C、在去掉上述A、B两点后得出报价平均值，投标人的报价低于报价平均80％的。</w:t>
      </w:r>
    </w:p>
    <w:p w:rsidR="00446E8F" w:rsidRPr="00446E8F" w:rsidRDefault="00446E8F" w:rsidP="00446E8F">
      <w:pPr>
        <w:spacing w:line="370" w:lineRule="exact"/>
        <w:ind w:firstLineChars="200" w:firstLine="420"/>
        <w:rPr>
          <w:rFonts w:ascii="宋体" w:hAnsi="宋体"/>
          <w:color w:val="FF0000"/>
          <w:szCs w:val="21"/>
        </w:rPr>
      </w:pPr>
      <w:r w:rsidRPr="00446E8F">
        <w:rPr>
          <w:rFonts w:ascii="宋体" w:hAnsi="宋体" w:hint="eastAsia"/>
          <w:color w:val="FF0000"/>
          <w:szCs w:val="21"/>
        </w:rPr>
        <w:t>4、计算得分：对有效报价的平均值为基准价。投标人投标报价等于评标基准价为满分,每高于评标基准价1%的扣0.3分；每低于评标基准价1%的扣0.2分；不满整数时用插入法计算。以此求得各投标人商务标得分,计算精确到小数点后2</w:t>
      </w:r>
      <w:r w:rsidR="00CD7CCD">
        <w:rPr>
          <w:rFonts w:ascii="宋体" w:hAnsi="宋体" w:hint="eastAsia"/>
          <w:color w:val="FF0000"/>
          <w:szCs w:val="21"/>
        </w:rPr>
        <w:t>位，</w:t>
      </w:r>
      <w:r w:rsidRPr="00446E8F">
        <w:rPr>
          <w:rFonts w:ascii="宋体" w:hAnsi="宋体" w:hint="eastAsia"/>
          <w:color w:val="FF0000"/>
          <w:szCs w:val="21"/>
        </w:rPr>
        <w:t>第三位四舍五入</w:t>
      </w:r>
      <w:r w:rsidR="00CD7CCD">
        <w:rPr>
          <w:rFonts w:ascii="宋体" w:hAnsi="宋体" w:hint="eastAsia"/>
          <w:color w:val="FF0000"/>
          <w:szCs w:val="21"/>
        </w:rPr>
        <w:t>。</w:t>
      </w:r>
    </w:p>
    <w:p w:rsidR="00446E8F" w:rsidRPr="00446E8F" w:rsidRDefault="00446E8F" w:rsidP="00446E8F">
      <w:pPr>
        <w:spacing w:line="370" w:lineRule="exact"/>
        <w:ind w:firstLineChars="200" w:firstLine="482"/>
        <w:rPr>
          <w:rFonts w:ascii="宋体" w:hAnsi="宋体"/>
          <w:color w:val="FF0000"/>
          <w:szCs w:val="21"/>
        </w:rPr>
      </w:pPr>
      <w:r w:rsidRPr="00446E8F">
        <w:rPr>
          <w:rFonts w:ascii="宋体" w:hAnsi="宋体" w:cs="宋体" w:hint="eastAsia"/>
          <w:b/>
          <w:bCs/>
          <w:sz w:val="24"/>
        </w:rPr>
        <w:t>（三）综合得分：</w:t>
      </w:r>
      <w:r w:rsidRPr="00446E8F">
        <w:rPr>
          <w:rFonts w:ascii="宋体" w:hAnsi="宋体" w:hint="eastAsia"/>
          <w:color w:val="FF0000"/>
          <w:szCs w:val="21"/>
        </w:rPr>
        <w:t>综合评分即为多媒体演示得分+资信部分得分+技术部分得分+商务部分得分。评标委员会按综合得分由高到低对投标人名次进行排序。</w:t>
      </w:r>
    </w:p>
    <w:p w:rsidR="00E1727E" w:rsidRPr="00186F3A" w:rsidRDefault="00446E8F">
      <w:pPr>
        <w:spacing w:line="370" w:lineRule="exact"/>
        <w:rPr>
          <w:b/>
          <w:bCs/>
          <w:szCs w:val="21"/>
        </w:rPr>
      </w:pPr>
      <w:r>
        <w:rPr>
          <w:rFonts w:hint="eastAsia"/>
          <w:b/>
          <w:bCs/>
          <w:szCs w:val="21"/>
        </w:rPr>
        <w:t>五</w:t>
      </w:r>
      <w:r w:rsidR="00E1727E" w:rsidRPr="00186F3A">
        <w:rPr>
          <w:rFonts w:hint="eastAsia"/>
          <w:b/>
          <w:bCs/>
          <w:szCs w:val="21"/>
        </w:rPr>
        <w:t>、评审标准</w:t>
      </w:r>
    </w:p>
    <w:p w:rsidR="00E1727E" w:rsidRPr="00186F3A" w:rsidRDefault="00E1727E">
      <w:pPr>
        <w:spacing w:line="370" w:lineRule="exact"/>
        <w:ind w:firstLineChars="200" w:firstLine="420"/>
        <w:rPr>
          <w:rFonts w:ascii="宋体"/>
          <w:szCs w:val="21"/>
        </w:rPr>
      </w:pPr>
      <w:r w:rsidRPr="00186F3A">
        <w:rPr>
          <w:rFonts w:ascii="宋体" w:hAnsi="宋体"/>
          <w:szCs w:val="21"/>
        </w:rPr>
        <w:lastRenderedPageBreak/>
        <w:t>1</w:t>
      </w:r>
      <w:r w:rsidRPr="00186F3A">
        <w:rPr>
          <w:rFonts w:ascii="宋体" w:hAnsi="宋体" w:hint="eastAsia"/>
          <w:szCs w:val="21"/>
        </w:rPr>
        <w:t>、</w:t>
      </w:r>
      <w:r w:rsidRPr="00186F3A">
        <w:rPr>
          <w:rFonts w:ascii="宋体" w:hAnsi="宋体"/>
          <w:szCs w:val="21"/>
        </w:rPr>
        <w:t xml:space="preserve"> </w:t>
      </w:r>
      <w:r w:rsidRPr="00186F3A">
        <w:rPr>
          <w:rFonts w:ascii="宋体" w:hAnsi="宋体" w:hint="eastAsia"/>
          <w:szCs w:val="21"/>
        </w:rPr>
        <w:t>投标人有以下情形之一的，其投标作否决投标处理：</w:t>
      </w:r>
    </w:p>
    <w:p w:rsidR="00E1727E" w:rsidRPr="00186F3A" w:rsidRDefault="00E1727E">
      <w:pPr>
        <w:spacing w:line="370" w:lineRule="exact"/>
        <w:ind w:firstLineChars="200" w:firstLine="420"/>
        <w:rPr>
          <w:rFonts w:ascii="宋体"/>
          <w:szCs w:val="21"/>
        </w:rPr>
      </w:pPr>
      <w:r w:rsidRPr="00186F3A">
        <w:rPr>
          <w:rFonts w:ascii="宋体" w:hAnsi="宋体"/>
          <w:szCs w:val="21"/>
        </w:rPr>
        <w:t>(l</w:t>
      </w:r>
      <w:r w:rsidRPr="00186F3A">
        <w:rPr>
          <w:rFonts w:ascii="宋体" w:hAnsi="宋体" w:hint="eastAsia"/>
          <w:szCs w:val="21"/>
        </w:rPr>
        <w:t>）第二章“投标人须知”第</w:t>
      </w:r>
      <w:r w:rsidRPr="00186F3A">
        <w:rPr>
          <w:rFonts w:ascii="宋体" w:hAnsi="宋体"/>
          <w:szCs w:val="21"/>
        </w:rPr>
        <w:t xml:space="preserve">1.4.3 </w:t>
      </w:r>
      <w:r w:rsidRPr="00186F3A">
        <w:rPr>
          <w:rFonts w:ascii="宋体" w:hAnsi="宋体" w:hint="eastAsia"/>
          <w:szCs w:val="21"/>
        </w:rPr>
        <w:t>项规定的任何一种情形的；</w:t>
      </w:r>
    </w:p>
    <w:p w:rsidR="00E1727E" w:rsidRPr="00186F3A" w:rsidRDefault="00E1727E">
      <w:pPr>
        <w:spacing w:line="370" w:lineRule="exact"/>
        <w:ind w:firstLineChars="200" w:firstLine="420"/>
        <w:rPr>
          <w:rFonts w:ascii="宋体"/>
          <w:szCs w:val="21"/>
        </w:rPr>
      </w:pPr>
      <w:r w:rsidRPr="00186F3A">
        <w:rPr>
          <w:rFonts w:ascii="宋体" w:hAnsi="宋体"/>
          <w:szCs w:val="21"/>
        </w:rPr>
        <w:t>(2</w:t>
      </w:r>
      <w:r w:rsidRPr="00186F3A">
        <w:rPr>
          <w:rFonts w:ascii="宋体" w:hAnsi="宋体" w:hint="eastAsia"/>
          <w:szCs w:val="21"/>
        </w:rPr>
        <w:t>）串通投标或弄虚作假或有其他违法行为的；</w:t>
      </w:r>
    </w:p>
    <w:p w:rsidR="00E1727E" w:rsidRPr="00186F3A" w:rsidRDefault="00E1727E">
      <w:pPr>
        <w:spacing w:line="370" w:lineRule="exact"/>
        <w:ind w:firstLineChars="200" w:firstLine="420"/>
        <w:rPr>
          <w:rFonts w:ascii="宋体"/>
          <w:szCs w:val="21"/>
        </w:rPr>
      </w:pPr>
      <w:r w:rsidRPr="00186F3A">
        <w:rPr>
          <w:rFonts w:ascii="宋体" w:hAnsi="宋体"/>
          <w:szCs w:val="21"/>
        </w:rPr>
        <w:t>(3</w:t>
      </w:r>
      <w:r w:rsidRPr="00186F3A">
        <w:rPr>
          <w:rFonts w:ascii="宋体" w:hAnsi="宋体" w:hint="eastAsia"/>
          <w:szCs w:val="21"/>
        </w:rPr>
        <w:t>）不按评标委员会要求澄清、说明或补正的。</w:t>
      </w:r>
    </w:p>
    <w:p w:rsidR="00E1727E" w:rsidRPr="00186F3A" w:rsidRDefault="00E1727E">
      <w:pPr>
        <w:spacing w:line="370" w:lineRule="exact"/>
        <w:ind w:firstLineChars="200" w:firstLine="420"/>
        <w:rPr>
          <w:rFonts w:ascii="宋体"/>
          <w:szCs w:val="21"/>
        </w:rPr>
      </w:pPr>
      <w:r w:rsidRPr="00186F3A">
        <w:rPr>
          <w:rFonts w:ascii="宋体" w:hAnsi="宋体"/>
          <w:szCs w:val="21"/>
        </w:rPr>
        <w:t>2</w:t>
      </w:r>
      <w:r w:rsidRPr="00186F3A">
        <w:rPr>
          <w:rFonts w:ascii="宋体" w:hAnsi="宋体" w:hint="eastAsia"/>
          <w:szCs w:val="21"/>
        </w:rPr>
        <w:t>、</w:t>
      </w:r>
      <w:r w:rsidRPr="00186F3A">
        <w:rPr>
          <w:rFonts w:ascii="宋体" w:hAnsi="宋体"/>
          <w:szCs w:val="21"/>
        </w:rPr>
        <w:t xml:space="preserve"> </w:t>
      </w:r>
      <w:r w:rsidRPr="00186F3A">
        <w:rPr>
          <w:rFonts w:ascii="宋体" w:hAnsi="宋体" w:hint="eastAsia"/>
          <w:szCs w:val="21"/>
        </w:rPr>
        <w:t>投标报价有算术错误的，评标委员会按以下原则对投标报价进行修正，修正的价格经投标人书面确认后具有约束力。投标人不接受修正价格的，其投标作否决投标处理。</w:t>
      </w:r>
    </w:p>
    <w:p w:rsidR="00E1727E" w:rsidRPr="00186F3A" w:rsidRDefault="00E1727E">
      <w:pPr>
        <w:spacing w:line="370" w:lineRule="exact"/>
        <w:ind w:firstLineChars="200" w:firstLine="420"/>
        <w:rPr>
          <w:rFonts w:ascii="宋体"/>
          <w:szCs w:val="21"/>
        </w:rPr>
      </w:pPr>
      <w:r w:rsidRPr="00186F3A">
        <w:rPr>
          <w:rFonts w:ascii="宋体" w:hAnsi="宋体"/>
          <w:szCs w:val="21"/>
        </w:rPr>
        <w:t>(1</w:t>
      </w:r>
      <w:r w:rsidRPr="00186F3A">
        <w:rPr>
          <w:rFonts w:ascii="宋体" w:hAnsi="宋体" w:hint="eastAsia"/>
          <w:szCs w:val="21"/>
        </w:rPr>
        <w:t>）投标文件中的大写金额与小写金额不一致的，以大写金额为准；</w:t>
      </w:r>
    </w:p>
    <w:p w:rsidR="00E1727E" w:rsidRPr="00186F3A" w:rsidRDefault="00E1727E">
      <w:pPr>
        <w:spacing w:line="370" w:lineRule="exact"/>
        <w:ind w:firstLineChars="200" w:firstLine="420"/>
        <w:rPr>
          <w:rFonts w:ascii="宋体"/>
          <w:szCs w:val="21"/>
        </w:rPr>
      </w:pPr>
      <w:r w:rsidRPr="00186F3A">
        <w:rPr>
          <w:rFonts w:ascii="宋体" w:hAnsi="宋体"/>
          <w:szCs w:val="21"/>
        </w:rPr>
        <w:t>(2</w:t>
      </w:r>
      <w:r w:rsidRPr="00186F3A">
        <w:rPr>
          <w:rFonts w:ascii="宋体" w:hAnsi="宋体" w:hint="eastAsia"/>
          <w:szCs w:val="21"/>
        </w:rPr>
        <w:t>）总价金额与依据单价计算出的结果不一致的，以单价金额为准修正总价，但单价金额小数点有明显错误的除外。</w:t>
      </w:r>
    </w:p>
    <w:p w:rsidR="00E1727E" w:rsidRPr="00186F3A" w:rsidRDefault="00E1727E">
      <w:pPr>
        <w:spacing w:line="370" w:lineRule="exact"/>
        <w:ind w:firstLineChars="200" w:firstLine="420"/>
        <w:rPr>
          <w:rFonts w:ascii="宋体"/>
          <w:szCs w:val="21"/>
        </w:rPr>
      </w:pPr>
      <w:r w:rsidRPr="00186F3A">
        <w:rPr>
          <w:rFonts w:ascii="宋体" w:hAnsi="宋体"/>
          <w:szCs w:val="21"/>
        </w:rPr>
        <w:t>3</w:t>
      </w:r>
      <w:r w:rsidRPr="00186F3A">
        <w:rPr>
          <w:rFonts w:ascii="宋体" w:hAnsi="宋体" w:hint="eastAsia"/>
          <w:szCs w:val="21"/>
        </w:rPr>
        <w:t>、</w:t>
      </w:r>
      <w:r w:rsidRPr="00186F3A">
        <w:rPr>
          <w:rFonts w:ascii="宋体" w:hAnsi="宋体"/>
          <w:szCs w:val="21"/>
        </w:rPr>
        <w:t xml:space="preserve"> </w:t>
      </w:r>
      <w:r w:rsidRPr="00186F3A">
        <w:rPr>
          <w:rFonts w:ascii="宋体" w:hAnsi="宋体" w:hint="eastAsia"/>
          <w:szCs w:val="21"/>
        </w:rPr>
        <w:t>评标委员会按评标办法计算得分，并编制价格比较一览表。</w:t>
      </w:r>
    </w:p>
    <w:p w:rsidR="00E1727E" w:rsidRPr="00186F3A" w:rsidRDefault="00E1727E">
      <w:pPr>
        <w:spacing w:line="370" w:lineRule="exact"/>
        <w:ind w:firstLineChars="200" w:firstLine="420"/>
        <w:rPr>
          <w:rFonts w:ascii="宋体"/>
          <w:szCs w:val="21"/>
        </w:rPr>
      </w:pPr>
      <w:r w:rsidRPr="00186F3A">
        <w:rPr>
          <w:rFonts w:ascii="宋体" w:hAnsi="宋体"/>
          <w:szCs w:val="21"/>
        </w:rPr>
        <w:t>4</w:t>
      </w:r>
      <w:r w:rsidRPr="00186F3A">
        <w:rPr>
          <w:rFonts w:ascii="宋体" w:hAnsi="宋体" w:hint="eastAsia"/>
          <w:szCs w:val="21"/>
        </w:rPr>
        <w:t>、评标委员会发现投标人的报价明显低于其他投标报价，或者在设有标底时明显低于标底，使得其投标报价可能低于其成本的，应当要求该投标人</w:t>
      </w:r>
      <w:proofErr w:type="gramStart"/>
      <w:r w:rsidRPr="00186F3A">
        <w:rPr>
          <w:rFonts w:ascii="宋体" w:hAnsi="宋体" w:hint="eastAsia"/>
          <w:szCs w:val="21"/>
        </w:rPr>
        <w:t>作出</w:t>
      </w:r>
      <w:proofErr w:type="gramEnd"/>
      <w:r w:rsidRPr="00186F3A">
        <w:rPr>
          <w:rFonts w:ascii="宋体" w:hAnsi="宋体" w:hint="eastAsia"/>
          <w:szCs w:val="21"/>
        </w:rPr>
        <w:t>书面说明并提供相应的证明材料。投标人不能合理说明或者不能提供相应证明材料的，由评标委员会认定该投标人以低于成本报价竞标，其投标作否决投标处理。</w:t>
      </w:r>
    </w:p>
    <w:p w:rsidR="00E1727E" w:rsidRPr="00186F3A" w:rsidRDefault="00E1727E">
      <w:pPr>
        <w:spacing w:line="370" w:lineRule="exact"/>
        <w:ind w:firstLineChars="200" w:firstLine="420"/>
        <w:rPr>
          <w:rFonts w:ascii="宋体"/>
          <w:szCs w:val="21"/>
        </w:rPr>
      </w:pPr>
      <w:r w:rsidRPr="00186F3A">
        <w:rPr>
          <w:rFonts w:ascii="宋体" w:hAnsi="宋体"/>
          <w:szCs w:val="21"/>
        </w:rPr>
        <w:t>5</w:t>
      </w:r>
      <w:r w:rsidRPr="00186F3A">
        <w:rPr>
          <w:rFonts w:ascii="宋体" w:hAnsi="宋体" w:hint="eastAsia"/>
          <w:szCs w:val="21"/>
        </w:rPr>
        <w:t>、投标文件的澄清和补正</w:t>
      </w:r>
    </w:p>
    <w:p w:rsidR="00E1727E" w:rsidRPr="00186F3A" w:rsidRDefault="00E1727E">
      <w:pPr>
        <w:spacing w:line="370" w:lineRule="exact"/>
        <w:ind w:firstLineChars="200" w:firstLine="420"/>
        <w:rPr>
          <w:rFonts w:ascii="宋体"/>
          <w:szCs w:val="21"/>
        </w:rPr>
      </w:pPr>
      <w:r w:rsidRPr="00186F3A">
        <w:rPr>
          <w:rFonts w:ascii="宋体" w:hAnsi="宋体" w:hint="eastAsia"/>
          <w:szCs w:val="21"/>
        </w:rPr>
        <w:t>（</w:t>
      </w:r>
      <w:r w:rsidRPr="00186F3A">
        <w:rPr>
          <w:rFonts w:ascii="宋体" w:hAnsi="宋体"/>
          <w:szCs w:val="21"/>
        </w:rPr>
        <w:t>1</w:t>
      </w:r>
      <w:r w:rsidRPr="00186F3A">
        <w:rPr>
          <w:rFonts w:ascii="宋体" w:hAnsi="宋体" w:hint="eastAsia"/>
          <w:szCs w:val="21"/>
        </w:rPr>
        <w:t>）</w:t>
      </w:r>
      <w:r w:rsidRPr="00186F3A">
        <w:rPr>
          <w:rFonts w:ascii="宋体" w:hAnsi="宋体"/>
          <w:szCs w:val="21"/>
        </w:rPr>
        <w:t xml:space="preserve"> </w:t>
      </w:r>
      <w:r w:rsidRPr="00186F3A">
        <w:rPr>
          <w:rFonts w:ascii="宋体" w:hAnsi="宋体" w:hint="eastAsia"/>
          <w:szCs w:val="21"/>
        </w:rPr>
        <w:t>在评标过程中，评标委员会可以书面形式要求投标人对所提交的投标文件中不明确的内容进行书面澄清或说明，或者对细微偏差进行补正。评标委员会不接受投标人主动提出的澄清、说明或补正。</w:t>
      </w:r>
    </w:p>
    <w:p w:rsidR="00E1727E" w:rsidRPr="00186F3A" w:rsidRDefault="00E1727E">
      <w:pPr>
        <w:spacing w:line="370" w:lineRule="exact"/>
        <w:ind w:firstLineChars="200" w:firstLine="420"/>
        <w:rPr>
          <w:rFonts w:ascii="宋体"/>
          <w:szCs w:val="21"/>
        </w:rPr>
      </w:pPr>
      <w:r w:rsidRPr="00186F3A">
        <w:rPr>
          <w:rFonts w:ascii="宋体" w:hAnsi="宋体" w:hint="eastAsia"/>
          <w:szCs w:val="21"/>
        </w:rPr>
        <w:t>（</w:t>
      </w:r>
      <w:r w:rsidRPr="00186F3A">
        <w:rPr>
          <w:rFonts w:ascii="宋体" w:hAnsi="宋体"/>
          <w:szCs w:val="21"/>
        </w:rPr>
        <w:t>2</w:t>
      </w:r>
      <w:r w:rsidRPr="00186F3A">
        <w:rPr>
          <w:rFonts w:ascii="宋体" w:hAnsi="宋体" w:hint="eastAsia"/>
          <w:szCs w:val="21"/>
        </w:rPr>
        <w:t>）</w:t>
      </w:r>
      <w:r w:rsidRPr="00186F3A">
        <w:rPr>
          <w:rFonts w:ascii="宋体" w:hAnsi="宋体"/>
          <w:szCs w:val="21"/>
        </w:rPr>
        <w:t xml:space="preserve"> </w:t>
      </w:r>
      <w:r w:rsidRPr="00186F3A">
        <w:rPr>
          <w:rFonts w:ascii="宋体" w:hAnsi="宋体" w:hint="eastAsia"/>
          <w:szCs w:val="21"/>
        </w:rPr>
        <w:t>澄清、说明和补正不得改变投标文件的实质性内容（算术性错误修正的除外）。投标人的书面澄清、说明和补正属于投标文件的组成部分。</w:t>
      </w:r>
    </w:p>
    <w:p w:rsidR="00E1727E" w:rsidRPr="00186F3A" w:rsidRDefault="00E1727E">
      <w:pPr>
        <w:spacing w:line="370" w:lineRule="exact"/>
        <w:ind w:firstLineChars="200" w:firstLine="420"/>
        <w:rPr>
          <w:rFonts w:ascii="宋体"/>
          <w:szCs w:val="21"/>
        </w:rPr>
      </w:pPr>
      <w:r w:rsidRPr="00186F3A">
        <w:rPr>
          <w:rFonts w:ascii="宋体" w:hAnsi="宋体" w:hint="eastAsia"/>
          <w:szCs w:val="21"/>
        </w:rPr>
        <w:t>（</w:t>
      </w:r>
      <w:r w:rsidRPr="00186F3A">
        <w:rPr>
          <w:rFonts w:ascii="宋体" w:hAnsi="宋体"/>
          <w:szCs w:val="21"/>
        </w:rPr>
        <w:t>3</w:t>
      </w:r>
      <w:r w:rsidRPr="00186F3A">
        <w:rPr>
          <w:rFonts w:ascii="宋体" w:hAnsi="宋体" w:hint="eastAsia"/>
          <w:szCs w:val="21"/>
        </w:rPr>
        <w:t>）</w:t>
      </w:r>
      <w:r w:rsidRPr="00186F3A">
        <w:rPr>
          <w:rFonts w:ascii="宋体" w:hAnsi="宋体"/>
          <w:szCs w:val="21"/>
        </w:rPr>
        <w:t xml:space="preserve"> </w:t>
      </w:r>
      <w:r w:rsidRPr="00186F3A">
        <w:rPr>
          <w:rFonts w:ascii="宋体" w:hAnsi="宋体" w:hint="eastAsia"/>
          <w:szCs w:val="21"/>
        </w:rPr>
        <w:t>评标委员会对投标人提交的澄清、说明或补正有疑问的，可以要求投标人进一步澄清、说明或补正，直至满足评标委员会的要求。</w:t>
      </w:r>
    </w:p>
    <w:p w:rsidR="00E1727E" w:rsidRPr="00186F3A" w:rsidRDefault="00446E8F">
      <w:pPr>
        <w:spacing w:line="370" w:lineRule="exact"/>
        <w:rPr>
          <w:b/>
          <w:bCs/>
          <w:sz w:val="24"/>
          <w:szCs w:val="32"/>
        </w:rPr>
      </w:pPr>
      <w:r>
        <w:rPr>
          <w:rFonts w:hint="eastAsia"/>
          <w:b/>
          <w:bCs/>
          <w:sz w:val="24"/>
          <w:szCs w:val="32"/>
        </w:rPr>
        <w:t>六</w:t>
      </w:r>
      <w:r w:rsidR="00E1727E" w:rsidRPr="00186F3A">
        <w:rPr>
          <w:rFonts w:hint="eastAsia"/>
          <w:b/>
          <w:bCs/>
          <w:sz w:val="24"/>
          <w:szCs w:val="32"/>
        </w:rPr>
        <w:t>、评标结果</w:t>
      </w:r>
    </w:p>
    <w:p w:rsidR="00E1727E" w:rsidRPr="00186F3A" w:rsidRDefault="00E1727E">
      <w:pPr>
        <w:adjustRightInd w:val="0"/>
        <w:snapToGrid w:val="0"/>
        <w:spacing w:line="370" w:lineRule="exact"/>
        <w:ind w:firstLineChars="200" w:firstLine="420"/>
        <w:rPr>
          <w:rFonts w:ascii="宋体"/>
          <w:szCs w:val="21"/>
        </w:rPr>
      </w:pPr>
      <w:r w:rsidRPr="00186F3A">
        <w:rPr>
          <w:rFonts w:ascii="宋体" w:hAnsi="宋体" w:hint="eastAsia"/>
          <w:szCs w:val="21"/>
        </w:rPr>
        <w:t>（</w:t>
      </w:r>
      <w:r w:rsidRPr="00186F3A">
        <w:rPr>
          <w:rFonts w:ascii="宋体" w:hAnsi="宋体"/>
          <w:szCs w:val="21"/>
        </w:rPr>
        <w:t>1</w:t>
      </w:r>
      <w:r w:rsidRPr="00186F3A">
        <w:rPr>
          <w:rFonts w:ascii="宋体" w:hAnsi="宋体" w:hint="eastAsia"/>
          <w:szCs w:val="21"/>
        </w:rPr>
        <w:t>）经审核符合招标文件要求，投标人按总得分高低排列名次，得分最高为第一中标候选人。</w:t>
      </w:r>
    </w:p>
    <w:p w:rsidR="00E1727E" w:rsidRPr="00186F3A" w:rsidRDefault="00E1727E">
      <w:pPr>
        <w:adjustRightInd w:val="0"/>
        <w:snapToGrid w:val="0"/>
        <w:spacing w:line="370" w:lineRule="exact"/>
        <w:ind w:firstLineChars="200" w:firstLine="420"/>
        <w:rPr>
          <w:rFonts w:ascii="宋体"/>
          <w:szCs w:val="21"/>
        </w:rPr>
      </w:pPr>
      <w:r w:rsidRPr="00186F3A">
        <w:rPr>
          <w:rFonts w:ascii="宋体" w:hAnsi="宋体" w:hint="eastAsia"/>
          <w:szCs w:val="21"/>
        </w:rPr>
        <w:t>（</w:t>
      </w:r>
      <w:r w:rsidRPr="00186F3A">
        <w:rPr>
          <w:rFonts w:ascii="宋体" w:hAnsi="宋体"/>
          <w:szCs w:val="21"/>
        </w:rPr>
        <w:t>2</w:t>
      </w:r>
      <w:r w:rsidRPr="00186F3A">
        <w:rPr>
          <w:rFonts w:ascii="宋体" w:hAnsi="宋体" w:hint="eastAsia"/>
          <w:szCs w:val="21"/>
        </w:rPr>
        <w:t>）最高</w:t>
      </w:r>
      <w:proofErr w:type="gramStart"/>
      <w:r w:rsidRPr="00186F3A">
        <w:rPr>
          <w:rFonts w:ascii="宋体" w:hAnsi="宋体" w:hint="eastAsia"/>
          <w:szCs w:val="21"/>
        </w:rPr>
        <w:t>总得分若有</w:t>
      </w:r>
      <w:proofErr w:type="gramEnd"/>
      <w:r w:rsidRPr="00186F3A">
        <w:rPr>
          <w:rFonts w:ascii="宋体" w:hAnsi="宋体" w:hint="eastAsia"/>
          <w:szCs w:val="21"/>
        </w:rPr>
        <w:t>两个及以上分值相同，报价低者为第一中标候选人；若分值相同，报价又相同，则抽签决定第一中标候选人。</w:t>
      </w:r>
    </w:p>
    <w:p w:rsidR="00E1727E" w:rsidRPr="00186F3A" w:rsidRDefault="00E1727E">
      <w:pPr>
        <w:spacing w:line="370" w:lineRule="exact"/>
        <w:ind w:firstLineChars="200" w:firstLine="420"/>
        <w:rPr>
          <w:rFonts w:ascii="宋体" w:hAnsi="宋体"/>
          <w:szCs w:val="21"/>
        </w:rPr>
      </w:pPr>
      <w:r w:rsidRPr="00186F3A">
        <w:rPr>
          <w:rFonts w:ascii="宋体" w:hAnsi="宋体" w:hint="eastAsia"/>
          <w:szCs w:val="21"/>
        </w:rPr>
        <w:t>（</w:t>
      </w:r>
      <w:r w:rsidRPr="00186F3A">
        <w:rPr>
          <w:rFonts w:ascii="宋体" w:hAnsi="宋体"/>
          <w:szCs w:val="21"/>
        </w:rPr>
        <w:t>3</w:t>
      </w:r>
      <w:r w:rsidRPr="00186F3A">
        <w:rPr>
          <w:rFonts w:ascii="宋体" w:hAnsi="宋体" w:hint="eastAsia"/>
          <w:szCs w:val="21"/>
        </w:rPr>
        <w:t>）评标委员会完成评标后，应当向招标人提交书面评标报告。</w:t>
      </w:r>
    </w:p>
    <w:p w:rsidR="00E1727E" w:rsidRPr="00186F3A" w:rsidRDefault="00E1727E" w:rsidP="00402854">
      <w:pPr>
        <w:pStyle w:val="2"/>
        <w:jc w:val="center"/>
      </w:pPr>
      <w:r w:rsidRPr="00186F3A">
        <w:rPr>
          <w:rFonts w:ascii="宋体" w:hAnsi="宋体"/>
          <w:szCs w:val="21"/>
        </w:rPr>
        <w:br w:type="page"/>
      </w:r>
      <w:bookmarkStart w:id="624" w:name="_Toc516052295"/>
      <w:bookmarkStart w:id="625" w:name="_Toc8316203"/>
      <w:bookmarkStart w:id="626" w:name="_Toc14149_WPSOffice_Level1"/>
      <w:bookmarkStart w:id="627" w:name="_Toc14161332"/>
      <w:bookmarkStart w:id="628" w:name="_Toc415226688"/>
      <w:bookmarkStart w:id="629" w:name="_Toc452295434"/>
      <w:bookmarkStart w:id="630" w:name="_Toc247527634"/>
      <w:bookmarkStart w:id="631" w:name="_Toc152042387"/>
      <w:bookmarkStart w:id="632" w:name="_Toc144974577"/>
      <w:bookmarkStart w:id="633" w:name="_Toc152045609"/>
      <w:bookmarkStart w:id="634" w:name="_Toc247514033"/>
      <w:bookmarkStart w:id="635" w:name="_Toc152045786"/>
      <w:bookmarkStart w:id="636" w:name="_Toc144974855"/>
      <w:bookmarkStart w:id="637" w:name="_Toc152042575"/>
      <w:bookmarkEnd w:id="607"/>
      <w:bookmarkEnd w:id="608"/>
      <w:bookmarkEnd w:id="609"/>
      <w:bookmarkEnd w:id="610"/>
      <w:bookmarkEnd w:id="611"/>
      <w:r w:rsidRPr="00186F3A">
        <w:rPr>
          <w:rFonts w:hint="eastAsia"/>
        </w:rPr>
        <w:lastRenderedPageBreak/>
        <w:t>第四章</w:t>
      </w:r>
      <w:r w:rsidRPr="00186F3A">
        <w:rPr>
          <w:rFonts w:hint="eastAsia"/>
        </w:rPr>
        <w:t xml:space="preserve"> </w:t>
      </w:r>
      <w:r w:rsidRPr="00186F3A">
        <w:rPr>
          <w:rFonts w:hint="eastAsia"/>
        </w:rPr>
        <w:t>合同条款及格式</w:t>
      </w:r>
      <w:bookmarkStart w:id="638" w:name="_Toc247527635"/>
      <w:bookmarkStart w:id="639" w:name="_Toc247514034"/>
      <w:bookmarkStart w:id="640" w:name="_Toc144974578"/>
      <w:bookmarkStart w:id="641" w:name="_Toc184635097"/>
      <w:bookmarkStart w:id="642" w:name="_Toc152042388"/>
      <w:bookmarkStart w:id="643" w:name="_Toc152045610"/>
      <w:bookmarkEnd w:id="624"/>
      <w:bookmarkEnd w:id="625"/>
      <w:bookmarkEnd w:id="626"/>
      <w:bookmarkEnd w:id="627"/>
    </w:p>
    <w:p w:rsidR="00E1727E" w:rsidRPr="00186F3A" w:rsidRDefault="00E1727E" w:rsidP="00402854">
      <w:pPr>
        <w:spacing w:line="400" w:lineRule="exact"/>
        <w:rPr>
          <w:rFonts w:ascii="宋体" w:hAnsi="宋体"/>
          <w:sz w:val="28"/>
        </w:rPr>
      </w:pPr>
      <w:bookmarkStart w:id="644" w:name="_Toc8316385"/>
      <w:bookmarkEnd w:id="628"/>
      <w:bookmarkEnd w:id="629"/>
      <w:bookmarkEnd w:id="630"/>
      <w:bookmarkEnd w:id="631"/>
      <w:bookmarkEnd w:id="632"/>
      <w:bookmarkEnd w:id="633"/>
      <w:bookmarkEnd w:id="634"/>
      <w:bookmarkEnd w:id="638"/>
      <w:bookmarkEnd w:id="639"/>
      <w:bookmarkEnd w:id="640"/>
      <w:bookmarkEnd w:id="641"/>
      <w:bookmarkEnd w:id="642"/>
      <w:bookmarkEnd w:id="643"/>
      <w:r w:rsidRPr="00186F3A">
        <w:rPr>
          <w:rFonts w:ascii="宋体" w:hAnsi="宋体"/>
          <w:sz w:val="28"/>
        </w:rPr>
        <w:t>GF—2015—0209</w:t>
      </w:r>
    </w:p>
    <w:p w:rsidR="00E1727E" w:rsidRPr="00402854" w:rsidRDefault="00E1727E" w:rsidP="00402854">
      <w:pPr>
        <w:spacing w:line="400" w:lineRule="exact"/>
        <w:jc w:val="center"/>
        <w:rPr>
          <w:rStyle w:val="2Char1"/>
        </w:rPr>
      </w:pPr>
      <w:r w:rsidRPr="00402854">
        <w:rPr>
          <w:rStyle w:val="2Char1"/>
          <w:rFonts w:hint="eastAsia"/>
        </w:rPr>
        <w:t>第一部分</w:t>
      </w:r>
      <w:r w:rsidRPr="00402854">
        <w:rPr>
          <w:rStyle w:val="2Char1"/>
          <w:rFonts w:hint="eastAsia"/>
        </w:rPr>
        <w:t xml:space="preserve"> </w:t>
      </w:r>
      <w:r w:rsidRPr="00402854">
        <w:rPr>
          <w:rStyle w:val="2Char1"/>
          <w:rFonts w:hint="eastAsia"/>
        </w:rPr>
        <w:t>合同协议书</w:t>
      </w:r>
    </w:p>
    <w:p w:rsidR="00E1727E" w:rsidRPr="00186F3A" w:rsidRDefault="00E1727E" w:rsidP="00402854">
      <w:pPr>
        <w:spacing w:line="400" w:lineRule="exact"/>
        <w:rPr>
          <w:rFonts w:ascii="宋体" w:hAnsi="宋体"/>
          <w:b/>
          <w:sz w:val="30"/>
          <w:szCs w:val="30"/>
        </w:rPr>
      </w:pPr>
    </w:p>
    <w:p w:rsidR="00E1727E" w:rsidRPr="00186F3A" w:rsidRDefault="00E1727E" w:rsidP="00402854">
      <w:pPr>
        <w:spacing w:line="400" w:lineRule="exact"/>
        <w:rPr>
          <w:rFonts w:ascii="宋体" w:hAnsi="宋体"/>
          <w:b/>
          <w:sz w:val="24"/>
          <w:u w:val="single"/>
        </w:rPr>
      </w:pPr>
      <w:r w:rsidRPr="00186F3A">
        <w:rPr>
          <w:rFonts w:ascii="宋体" w:hAnsi="宋体"/>
          <w:b/>
          <w:sz w:val="24"/>
        </w:rPr>
        <w:t>发包人（全称）：</w:t>
      </w:r>
      <w:r w:rsidR="005957D5">
        <w:rPr>
          <w:rFonts w:ascii="宋体" w:hAnsi="宋体" w:hint="eastAsia"/>
          <w:sz w:val="24"/>
          <w:u w:val="single"/>
        </w:rPr>
        <w:t xml:space="preserve">绍兴市上虞城建资产经营管理有限公司 </w:t>
      </w:r>
      <w:r w:rsidRPr="00186F3A">
        <w:rPr>
          <w:rFonts w:ascii="宋体" w:hAnsi="宋体" w:hint="eastAsia"/>
          <w:b/>
          <w:sz w:val="24"/>
          <w:u w:val="single"/>
        </w:rPr>
        <w:t xml:space="preserve"> </w:t>
      </w:r>
      <w:r w:rsidRPr="00186F3A">
        <w:rPr>
          <w:rFonts w:ascii="宋体" w:hAnsi="宋体"/>
          <w:b/>
          <w:sz w:val="24"/>
          <w:u w:val="single"/>
        </w:rPr>
        <w:t></w:t>
      </w:r>
      <w:r w:rsidRPr="00186F3A">
        <w:rPr>
          <w:rFonts w:ascii="宋体" w:hAnsi="宋体" w:hint="eastAsia"/>
          <w:b/>
          <w:sz w:val="24"/>
          <w:u w:val="single"/>
        </w:rPr>
        <w:t xml:space="preserve"> </w:t>
      </w:r>
      <w:r w:rsidRPr="00186F3A">
        <w:rPr>
          <w:rFonts w:ascii="宋体" w:hAnsi="宋体"/>
          <w:b/>
          <w:sz w:val="24"/>
          <w:u w:val="single"/>
        </w:rPr>
        <w:t></w:t>
      </w:r>
    </w:p>
    <w:p w:rsidR="00E1727E" w:rsidRPr="00186F3A" w:rsidRDefault="00E1727E" w:rsidP="00402854">
      <w:pPr>
        <w:spacing w:line="400" w:lineRule="exact"/>
        <w:rPr>
          <w:rFonts w:ascii="宋体" w:hAnsi="宋体"/>
          <w:b/>
          <w:sz w:val="24"/>
          <w:u w:val="single"/>
        </w:rPr>
      </w:pPr>
      <w:r w:rsidRPr="00186F3A">
        <w:rPr>
          <w:rFonts w:ascii="宋体" w:hAnsi="宋体" w:hint="eastAsia"/>
          <w:b/>
          <w:sz w:val="24"/>
        </w:rPr>
        <w:t>设计</w:t>
      </w:r>
      <w:r w:rsidRPr="00186F3A">
        <w:rPr>
          <w:rFonts w:ascii="宋体" w:hAnsi="宋体"/>
          <w:b/>
          <w:sz w:val="24"/>
        </w:rPr>
        <w:t>人（全称）：</w:t>
      </w:r>
      <w:r w:rsidRPr="00186F3A">
        <w:rPr>
          <w:rFonts w:ascii="宋体" w:hAnsi="宋体"/>
          <w:b/>
          <w:sz w:val="24"/>
          <w:u w:val="single"/>
        </w:rPr>
        <w:t xml:space="preserve">  </w:t>
      </w:r>
      <w:r w:rsidRPr="00186F3A">
        <w:rPr>
          <w:rFonts w:ascii="宋体" w:hAnsi="宋体" w:hint="eastAsia"/>
          <w:b/>
          <w:sz w:val="24"/>
          <w:u w:val="single"/>
        </w:rPr>
        <w:t xml:space="preserve"> </w:t>
      </w:r>
      <w:r w:rsidRPr="00186F3A">
        <w:rPr>
          <w:rFonts w:ascii="宋体" w:hAnsi="宋体"/>
          <w:b/>
          <w:sz w:val="24"/>
          <w:u w:val="single"/>
        </w:rPr>
        <w:t xml:space="preserve">       </w:t>
      </w:r>
      <w:r w:rsidRPr="00186F3A">
        <w:rPr>
          <w:rFonts w:ascii="宋体" w:hAnsi="宋体" w:hint="eastAsia"/>
          <w:b/>
          <w:sz w:val="24"/>
          <w:u w:val="single"/>
        </w:rPr>
        <w:t xml:space="preserve"> </w:t>
      </w:r>
      <w:r w:rsidRPr="00186F3A">
        <w:rPr>
          <w:rFonts w:ascii="宋体" w:hAnsi="宋体"/>
          <w:b/>
          <w:sz w:val="24"/>
          <w:u w:val="single"/>
        </w:rPr>
        <w:t xml:space="preserve">   </w:t>
      </w:r>
      <w:r w:rsidRPr="00186F3A">
        <w:rPr>
          <w:rFonts w:ascii="宋体" w:hAnsi="宋体" w:hint="eastAsia"/>
          <w:b/>
          <w:sz w:val="24"/>
          <w:u w:val="single"/>
        </w:rPr>
        <w:t xml:space="preserve">   </w:t>
      </w:r>
      <w:r w:rsidRPr="00186F3A">
        <w:rPr>
          <w:rFonts w:ascii="宋体" w:hAnsi="宋体"/>
          <w:b/>
          <w:sz w:val="24"/>
          <w:u w:val="single"/>
        </w:rPr>
        <w:t xml:space="preserve"> </w:t>
      </w:r>
      <w:r w:rsidRPr="00186F3A">
        <w:rPr>
          <w:rFonts w:ascii="宋体" w:hAnsi="宋体" w:hint="eastAsia"/>
          <w:b/>
          <w:sz w:val="24"/>
          <w:u w:val="single"/>
        </w:rPr>
        <w:t xml:space="preserve">  </w:t>
      </w:r>
      <w:r w:rsidRPr="00186F3A">
        <w:rPr>
          <w:rFonts w:ascii="宋体" w:hAnsi="宋体"/>
          <w:b/>
          <w:sz w:val="24"/>
          <w:u w:val="single"/>
        </w:rPr>
        <w:t></w:t>
      </w:r>
      <w:r w:rsidRPr="00186F3A">
        <w:rPr>
          <w:rFonts w:ascii="宋体" w:hAnsi="宋体" w:hint="eastAsia"/>
          <w:b/>
          <w:sz w:val="24"/>
          <w:u w:val="single"/>
        </w:rPr>
        <w:t xml:space="preserve">  </w:t>
      </w:r>
      <w:r w:rsidRPr="00186F3A">
        <w:rPr>
          <w:rFonts w:ascii="宋体" w:hAnsi="宋体"/>
          <w:b/>
          <w:sz w:val="24"/>
          <w:u w:val="single"/>
        </w:rPr>
        <w:t></w:t>
      </w:r>
    </w:p>
    <w:p w:rsidR="00E1727E" w:rsidRPr="00186F3A" w:rsidRDefault="00E1727E" w:rsidP="00402854">
      <w:pPr>
        <w:spacing w:line="400" w:lineRule="exact"/>
        <w:ind w:firstLineChars="200" w:firstLine="480"/>
        <w:rPr>
          <w:rFonts w:ascii="宋体" w:hAnsi="宋体"/>
          <w:sz w:val="24"/>
        </w:rPr>
      </w:pPr>
      <w:r w:rsidRPr="00186F3A">
        <w:rPr>
          <w:rFonts w:ascii="宋体" w:hAnsi="宋体"/>
          <w:sz w:val="24"/>
        </w:rPr>
        <w:t>根据《中华人民共和国合同法》、《中华人民共和国建筑法》及有关法律规定，遵循平等、自愿、公平和诚实信用的原则，双方就</w:t>
      </w:r>
      <w:r w:rsidR="005957D5" w:rsidRPr="005957D5">
        <w:rPr>
          <w:rFonts w:hint="eastAsia"/>
          <w:szCs w:val="21"/>
          <w:u w:val="single"/>
        </w:rPr>
        <w:t>上虞区城东</w:t>
      </w:r>
      <w:r w:rsidR="005957D5" w:rsidRPr="005957D5">
        <w:rPr>
          <w:rFonts w:hint="eastAsia"/>
          <w:szCs w:val="21"/>
          <w:u w:val="single"/>
        </w:rPr>
        <w:t>C-08</w:t>
      </w:r>
      <w:r w:rsidR="005957D5" w:rsidRPr="005957D5">
        <w:rPr>
          <w:rFonts w:hint="eastAsia"/>
          <w:szCs w:val="21"/>
          <w:u w:val="single"/>
        </w:rPr>
        <w:t>地块设计项目</w:t>
      </w:r>
      <w:r w:rsidRPr="00186F3A">
        <w:rPr>
          <w:rFonts w:ascii="宋体" w:hAnsi="宋体" w:hint="eastAsia"/>
          <w:sz w:val="24"/>
          <w:u w:val="single"/>
        </w:rPr>
        <w:t xml:space="preserve">  </w:t>
      </w:r>
      <w:r w:rsidRPr="00186F3A">
        <w:rPr>
          <w:rFonts w:ascii="宋体" w:hAnsi="宋体" w:hint="eastAsia"/>
          <w:sz w:val="24"/>
        </w:rPr>
        <w:t>及</w:t>
      </w:r>
      <w:r w:rsidRPr="00186F3A">
        <w:rPr>
          <w:rFonts w:ascii="宋体" w:hAnsi="宋体"/>
          <w:sz w:val="24"/>
        </w:rPr>
        <w:t>有关事项协商一致</w:t>
      </w:r>
      <w:r w:rsidRPr="00186F3A">
        <w:rPr>
          <w:rFonts w:ascii="宋体" w:hAnsi="宋体" w:hint="eastAsia"/>
          <w:sz w:val="24"/>
        </w:rPr>
        <w:t>，</w:t>
      </w:r>
      <w:r w:rsidRPr="00186F3A">
        <w:rPr>
          <w:rFonts w:ascii="宋体" w:hAnsi="宋体"/>
          <w:sz w:val="24"/>
        </w:rPr>
        <w:t>共同达成如下协议：</w:t>
      </w:r>
    </w:p>
    <w:p w:rsidR="00E1727E" w:rsidRPr="00186F3A" w:rsidRDefault="00E1727E" w:rsidP="00402854">
      <w:pPr>
        <w:pStyle w:val="4"/>
        <w:spacing w:before="120" w:after="120" w:line="400" w:lineRule="exact"/>
        <w:ind w:left="964" w:hanging="964"/>
        <w:rPr>
          <w:rFonts w:ascii="宋体" w:hAnsi="宋体"/>
          <w:sz w:val="24"/>
          <w:szCs w:val="24"/>
        </w:rPr>
      </w:pPr>
      <w:bookmarkStart w:id="645" w:name="_Toc351203481"/>
      <w:r w:rsidRPr="00186F3A">
        <w:rPr>
          <w:rFonts w:ascii="宋体" w:hAnsi="宋体"/>
          <w:sz w:val="24"/>
          <w:szCs w:val="24"/>
        </w:rPr>
        <w:t>一、工程概况</w:t>
      </w:r>
      <w:bookmarkEnd w:id="645"/>
    </w:p>
    <w:p w:rsidR="00E1727E" w:rsidRPr="00186F3A" w:rsidRDefault="00E1727E" w:rsidP="00402854">
      <w:pPr>
        <w:spacing w:line="400" w:lineRule="exact"/>
        <w:ind w:firstLineChars="196" w:firstLine="470"/>
        <w:rPr>
          <w:rFonts w:ascii="宋体" w:hAnsi="宋体"/>
          <w:sz w:val="24"/>
          <w:u w:val="single"/>
        </w:rPr>
      </w:pPr>
      <w:r w:rsidRPr="00186F3A">
        <w:rPr>
          <w:rFonts w:ascii="宋体" w:hAnsi="宋体"/>
          <w:bCs/>
          <w:sz w:val="24"/>
        </w:rPr>
        <w:t>1.工程名称</w:t>
      </w:r>
      <w:r w:rsidRPr="00186F3A">
        <w:rPr>
          <w:rFonts w:ascii="宋体" w:hAnsi="宋体"/>
          <w:sz w:val="24"/>
        </w:rPr>
        <w:t>：</w:t>
      </w:r>
      <w:r w:rsidRPr="00186F3A">
        <w:rPr>
          <w:rFonts w:ascii="宋体" w:hAnsi="宋体"/>
          <w:sz w:val="24"/>
          <w:u w:val="single"/>
        </w:rPr>
        <w:t></w:t>
      </w:r>
      <w:r w:rsidR="005957D5">
        <w:rPr>
          <w:rFonts w:hint="eastAsia"/>
          <w:sz w:val="24"/>
          <w:u w:val="single"/>
        </w:rPr>
        <w:t>上虞区城东</w:t>
      </w:r>
      <w:r w:rsidR="005957D5">
        <w:rPr>
          <w:rFonts w:hint="eastAsia"/>
          <w:sz w:val="24"/>
          <w:u w:val="single"/>
        </w:rPr>
        <w:t>C-08</w:t>
      </w:r>
      <w:r w:rsidR="005957D5">
        <w:rPr>
          <w:rFonts w:hint="eastAsia"/>
          <w:sz w:val="24"/>
          <w:u w:val="single"/>
        </w:rPr>
        <w:t>地块设计项目</w:t>
      </w:r>
      <w:r w:rsidRPr="00186F3A">
        <w:rPr>
          <w:rFonts w:ascii="宋体" w:hAnsi="宋体" w:hint="eastAsia"/>
          <w:sz w:val="24"/>
          <w:u w:val="single"/>
        </w:rPr>
        <w:t xml:space="preserve"> </w:t>
      </w:r>
      <w:r w:rsidRPr="00186F3A">
        <w:rPr>
          <w:rFonts w:ascii="宋体" w:hAnsi="宋体"/>
          <w:sz w:val="24"/>
          <w:u w:val="single"/>
        </w:rPr>
        <w:t xml:space="preserve">       </w:t>
      </w:r>
      <w:r w:rsidRPr="00186F3A">
        <w:rPr>
          <w:rFonts w:ascii="宋体" w:hAnsi="宋体"/>
          <w:sz w:val="24"/>
        </w:rPr>
        <w:t>。</w:t>
      </w:r>
    </w:p>
    <w:p w:rsidR="00E1727E" w:rsidRPr="00186F3A" w:rsidRDefault="00E1727E" w:rsidP="00402854">
      <w:pPr>
        <w:spacing w:line="400" w:lineRule="exact"/>
        <w:ind w:firstLineChars="196" w:firstLine="470"/>
        <w:rPr>
          <w:rFonts w:ascii="宋体" w:hAnsi="宋体"/>
          <w:sz w:val="24"/>
        </w:rPr>
      </w:pPr>
      <w:r w:rsidRPr="00186F3A">
        <w:rPr>
          <w:rFonts w:ascii="宋体" w:hAnsi="宋体"/>
          <w:bCs/>
          <w:sz w:val="24"/>
        </w:rPr>
        <w:t>2.工程地点：</w:t>
      </w:r>
      <w:r w:rsidRPr="00186F3A">
        <w:rPr>
          <w:rFonts w:ascii="宋体" w:hAnsi="宋体"/>
          <w:sz w:val="24"/>
          <w:u w:val="single"/>
        </w:rPr>
        <w:t></w:t>
      </w:r>
      <w:r w:rsidRPr="00186F3A">
        <w:rPr>
          <w:rFonts w:ascii="宋体" w:hAnsi="宋体" w:hint="eastAsia"/>
          <w:sz w:val="24"/>
          <w:u w:val="single"/>
        </w:rPr>
        <w:t xml:space="preserve">               上虞区                            </w:t>
      </w:r>
      <w:r w:rsidRPr="00186F3A">
        <w:rPr>
          <w:rFonts w:ascii="宋体" w:hAnsi="宋体"/>
          <w:sz w:val="24"/>
          <w:u w:val="single"/>
        </w:rPr>
        <w:t></w:t>
      </w:r>
      <w:r w:rsidRPr="00186F3A">
        <w:rPr>
          <w:rFonts w:ascii="宋体" w:hAnsi="宋体" w:hint="eastAsia"/>
          <w:sz w:val="24"/>
          <w:u w:val="single"/>
        </w:rPr>
        <w:t xml:space="preserve">   </w:t>
      </w:r>
      <w:r w:rsidRPr="00186F3A">
        <w:rPr>
          <w:rFonts w:ascii="宋体" w:hAnsi="宋体"/>
          <w:sz w:val="24"/>
          <w:u w:val="single"/>
        </w:rPr>
        <w:t xml:space="preserve"> </w:t>
      </w:r>
      <w:r w:rsidRPr="00186F3A">
        <w:rPr>
          <w:rFonts w:ascii="宋体" w:hAnsi="宋体"/>
          <w:sz w:val="24"/>
        </w:rPr>
        <w:t>。</w:t>
      </w:r>
    </w:p>
    <w:p w:rsidR="00E1727E" w:rsidRPr="00186F3A" w:rsidRDefault="00E1727E" w:rsidP="00402854">
      <w:pPr>
        <w:spacing w:line="400" w:lineRule="exact"/>
        <w:ind w:firstLineChars="196" w:firstLine="470"/>
        <w:rPr>
          <w:rFonts w:ascii="宋体" w:hAnsi="宋体"/>
          <w:sz w:val="24"/>
          <w:u w:val="single"/>
        </w:rPr>
      </w:pPr>
      <w:r w:rsidRPr="00186F3A">
        <w:rPr>
          <w:rFonts w:ascii="宋体" w:hAnsi="宋体" w:hint="eastAsia"/>
          <w:sz w:val="24"/>
        </w:rPr>
        <w:t>3.规划占地面积：</w:t>
      </w:r>
      <w:r w:rsidR="00C209C6" w:rsidRPr="00C209C6">
        <w:rPr>
          <w:rFonts w:ascii="宋体" w:hAnsi="宋体" w:hint="eastAsia"/>
          <w:sz w:val="24"/>
          <w:u w:val="single"/>
        </w:rPr>
        <w:t>11003.2</w:t>
      </w:r>
      <w:r w:rsidR="005957D5">
        <w:rPr>
          <w:rFonts w:ascii="宋体" w:hAnsi="宋体" w:hint="eastAsia"/>
          <w:sz w:val="24"/>
          <w:u w:val="single"/>
        </w:rPr>
        <w:t xml:space="preserve"> </w:t>
      </w:r>
      <w:r w:rsidRPr="00186F3A">
        <w:rPr>
          <w:rFonts w:ascii="宋体" w:hAnsi="宋体" w:hint="eastAsia"/>
          <w:sz w:val="24"/>
        </w:rPr>
        <w:t>平方米；</w:t>
      </w:r>
    </w:p>
    <w:p w:rsidR="00E1727E" w:rsidRPr="00186F3A" w:rsidRDefault="00E1727E" w:rsidP="00402854">
      <w:pPr>
        <w:spacing w:line="400" w:lineRule="exact"/>
        <w:ind w:firstLineChars="196" w:firstLine="470"/>
        <w:rPr>
          <w:rFonts w:ascii="宋体" w:hAnsi="宋体"/>
          <w:bCs/>
          <w:sz w:val="24"/>
          <w:u w:val="single"/>
        </w:rPr>
      </w:pPr>
      <w:r w:rsidRPr="00186F3A">
        <w:rPr>
          <w:rFonts w:ascii="宋体" w:hAnsi="宋体" w:hint="eastAsia"/>
          <w:sz w:val="24"/>
        </w:rPr>
        <w:t>4.投资估算：</w:t>
      </w:r>
      <w:r w:rsidR="007829AD">
        <w:rPr>
          <w:rFonts w:ascii="宋体" w:hAnsi="宋体" w:hint="eastAsia"/>
          <w:sz w:val="24"/>
        </w:rPr>
        <w:t>总投资</w:t>
      </w:r>
      <w:r w:rsidRPr="00186F3A">
        <w:rPr>
          <w:rFonts w:ascii="宋体" w:hAnsi="宋体" w:hint="eastAsia"/>
          <w:sz w:val="24"/>
        </w:rPr>
        <w:t>约</w:t>
      </w:r>
      <w:r w:rsidR="005957D5">
        <w:rPr>
          <w:rFonts w:ascii="宋体" w:hAnsi="宋体" w:hint="eastAsia"/>
          <w:sz w:val="24"/>
          <w:u w:val="single"/>
        </w:rPr>
        <w:t>14000</w:t>
      </w:r>
      <w:r w:rsidRPr="00186F3A">
        <w:rPr>
          <w:rFonts w:ascii="宋体" w:hAnsi="宋体" w:hint="eastAsia"/>
          <w:sz w:val="24"/>
        </w:rPr>
        <w:t>元人民币。</w:t>
      </w:r>
    </w:p>
    <w:p w:rsidR="00E1727E" w:rsidRPr="00402854" w:rsidRDefault="00E1727E" w:rsidP="00402854">
      <w:pPr>
        <w:pStyle w:val="4"/>
        <w:spacing w:before="120" w:after="120" w:line="400" w:lineRule="exact"/>
        <w:ind w:left="964" w:hanging="964"/>
        <w:rPr>
          <w:rFonts w:ascii="宋体" w:hAnsi="宋体"/>
          <w:sz w:val="24"/>
          <w:szCs w:val="24"/>
        </w:rPr>
      </w:pPr>
      <w:r w:rsidRPr="00402854">
        <w:rPr>
          <w:rFonts w:ascii="宋体" w:hAnsi="宋体" w:hint="eastAsia"/>
          <w:sz w:val="24"/>
          <w:szCs w:val="24"/>
        </w:rPr>
        <w:t>二</w:t>
      </w:r>
      <w:r w:rsidRPr="00402854">
        <w:rPr>
          <w:rFonts w:ascii="宋体" w:hAnsi="宋体"/>
          <w:sz w:val="24"/>
          <w:szCs w:val="24"/>
        </w:rPr>
        <w:t>、工程</w:t>
      </w:r>
      <w:r w:rsidRPr="00402854">
        <w:rPr>
          <w:rFonts w:ascii="宋体" w:hAnsi="宋体" w:hint="eastAsia"/>
          <w:sz w:val="24"/>
          <w:szCs w:val="24"/>
        </w:rPr>
        <w:t>设计范围、阶段与服务内容</w:t>
      </w:r>
    </w:p>
    <w:p w:rsidR="00D928C1" w:rsidRDefault="00E1727E" w:rsidP="00402854">
      <w:pPr>
        <w:spacing w:line="400" w:lineRule="exact"/>
        <w:ind w:firstLineChars="200" w:firstLine="480"/>
        <w:rPr>
          <w:rFonts w:ascii="宋体" w:hAnsi="宋体"/>
          <w:bCs/>
          <w:sz w:val="24"/>
        </w:rPr>
      </w:pPr>
      <w:r w:rsidRPr="00186F3A">
        <w:rPr>
          <w:rFonts w:ascii="宋体" w:hAnsi="宋体" w:hint="eastAsia"/>
          <w:bCs/>
          <w:sz w:val="24"/>
        </w:rPr>
        <w:t>工程设计范围：</w:t>
      </w:r>
    </w:p>
    <w:p w:rsidR="00D928C1" w:rsidRPr="00D928C1" w:rsidRDefault="00D928C1" w:rsidP="00402854">
      <w:pPr>
        <w:spacing w:line="400" w:lineRule="exact"/>
        <w:ind w:firstLineChars="200" w:firstLine="480"/>
        <w:rPr>
          <w:rFonts w:ascii="宋体" w:hAnsi="宋体"/>
          <w:color w:val="FF0000"/>
          <w:sz w:val="24"/>
        </w:rPr>
      </w:pPr>
      <w:r w:rsidRPr="00D928C1">
        <w:rPr>
          <w:rFonts w:ascii="宋体" w:hAnsi="宋体" w:hint="eastAsia"/>
          <w:color w:val="FF0000"/>
          <w:sz w:val="24"/>
        </w:rPr>
        <w:t>1、房屋检测鉴定：完成满足下阶段施工图设计、施工图审查及项目报批需要的所有检测、鉴定事项（包括但不限于房屋结构安全鉴定、房屋结构抗震检测鉴定等）；</w:t>
      </w:r>
    </w:p>
    <w:p w:rsidR="00D928C1" w:rsidRPr="00D928C1" w:rsidRDefault="00D928C1" w:rsidP="00402854">
      <w:pPr>
        <w:spacing w:line="400" w:lineRule="exact"/>
        <w:ind w:firstLineChars="200" w:firstLine="480"/>
        <w:rPr>
          <w:rFonts w:ascii="宋体" w:hAnsi="宋体"/>
          <w:color w:val="FF0000"/>
          <w:sz w:val="24"/>
        </w:rPr>
      </w:pPr>
      <w:r w:rsidRPr="00D928C1">
        <w:rPr>
          <w:rFonts w:ascii="宋体" w:hAnsi="宋体" w:hint="eastAsia"/>
          <w:color w:val="FF0000"/>
          <w:sz w:val="24"/>
        </w:rPr>
        <w:t>2、设计复核：根据招标人提供的原施工图电子版（不确定是否为原图审通过版本）及检测鉴定结果对原设计进行必要的设计复核（包括但不限于基础复核及加层复核等）以满足后续设计需要。</w:t>
      </w:r>
    </w:p>
    <w:p w:rsidR="00D928C1" w:rsidRPr="00D928C1" w:rsidRDefault="00D928C1" w:rsidP="00402854">
      <w:pPr>
        <w:spacing w:line="400" w:lineRule="exact"/>
        <w:ind w:firstLineChars="200" w:firstLine="480"/>
        <w:rPr>
          <w:rFonts w:ascii="宋体" w:hAnsi="宋体"/>
          <w:color w:val="FF0000"/>
          <w:sz w:val="24"/>
        </w:rPr>
      </w:pPr>
      <w:r w:rsidRPr="00D928C1">
        <w:rPr>
          <w:rFonts w:ascii="宋体" w:hAnsi="宋体" w:hint="eastAsia"/>
          <w:color w:val="FF0000"/>
          <w:sz w:val="24"/>
        </w:rPr>
        <w:t>3、后续改建的所有设计：包括但不限于方案设计</w:t>
      </w:r>
      <w:r w:rsidR="00402854">
        <w:rPr>
          <w:rFonts w:ascii="宋体" w:hAnsi="宋体" w:hint="eastAsia"/>
          <w:color w:val="FF0000"/>
          <w:sz w:val="24"/>
        </w:rPr>
        <w:t>及估算</w:t>
      </w:r>
      <w:r w:rsidRPr="00D928C1">
        <w:rPr>
          <w:rFonts w:ascii="宋体" w:hAnsi="宋体" w:hint="eastAsia"/>
          <w:color w:val="FF0000"/>
          <w:sz w:val="24"/>
        </w:rPr>
        <w:t>、初步设计</w:t>
      </w:r>
      <w:r w:rsidR="00402854">
        <w:rPr>
          <w:rFonts w:ascii="宋体" w:hAnsi="宋体" w:hint="eastAsia"/>
          <w:color w:val="FF0000"/>
          <w:sz w:val="24"/>
        </w:rPr>
        <w:t>及概算</w:t>
      </w:r>
      <w:r w:rsidRPr="00D928C1">
        <w:rPr>
          <w:rFonts w:ascii="宋体" w:hAnsi="宋体" w:hint="eastAsia"/>
          <w:color w:val="FF0000"/>
          <w:sz w:val="24"/>
        </w:rPr>
        <w:t>、加固设计、施工图设计、人防设计、其它专项设计等所有设计事项。</w:t>
      </w:r>
    </w:p>
    <w:p w:rsidR="00D928C1" w:rsidRPr="00D928C1" w:rsidRDefault="00D928C1" w:rsidP="00402854">
      <w:pPr>
        <w:spacing w:line="400" w:lineRule="exact"/>
        <w:ind w:firstLineChars="200" w:firstLine="480"/>
        <w:rPr>
          <w:rFonts w:ascii="宋体" w:hAnsi="宋体"/>
          <w:color w:val="FF0000"/>
          <w:sz w:val="24"/>
        </w:rPr>
      </w:pPr>
      <w:r w:rsidRPr="00D928C1">
        <w:rPr>
          <w:rFonts w:ascii="宋体" w:hAnsi="宋体" w:hint="eastAsia"/>
          <w:color w:val="FF0000"/>
          <w:sz w:val="24"/>
        </w:rPr>
        <w:t>4、工程报批配合、施工配合、设计调整配合、验收配合等报批和工程实施期间的其他相关服务。</w:t>
      </w:r>
    </w:p>
    <w:p w:rsidR="00E1727E" w:rsidRPr="00186F3A" w:rsidRDefault="00E1727E" w:rsidP="00402854">
      <w:pPr>
        <w:pStyle w:val="4"/>
        <w:spacing w:before="120" w:after="120" w:line="400" w:lineRule="exact"/>
        <w:rPr>
          <w:rFonts w:ascii="宋体" w:hAnsi="宋体"/>
          <w:sz w:val="24"/>
          <w:szCs w:val="24"/>
        </w:rPr>
      </w:pPr>
      <w:bookmarkStart w:id="646" w:name="_Toc351203482"/>
      <w:r w:rsidRPr="00186F3A">
        <w:rPr>
          <w:rFonts w:ascii="宋体" w:hAnsi="宋体" w:hint="eastAsia"/>
          <w:sz w:val="24"/>
          <w:szCs w:val="24"/>
        </w:rPr>
        <w:t>三</w:t>
      </w:r>
      <w:r w:rsidRPr="00186F3A">
        <w:rPr>
          <w:rFonts w:ascii="宋体" w:hAnsi="宋体"/>
          <w:sz w:val="24"/>
          <w:szCs w:val="24"/>
        </w:rPr>
        <w:t>、</w:t>
      </w:r>
      <w:bookmarkEnd w:id="646"/>
      <w:r w:rsidRPr="00186F3A">
        <w:rPr>
          <w:rFonts w:ascii="宋体" w:hAnsi="宋体" w:hint="eastAsia"/>
          <w:sz w:val="24"/>
          <w:szCs w:val="24"/>
        </w:rPr>
        <w:t>工程设计周期</w:t>
      </w:r>
    </w:p>
    <w:p w:rsidR="00E1727E" w:rsidRPr="00186F3A" w:rsidRDefault="00E1727E" w:rsidP="00402854">
      <w:pPr>
        <w:spacing w:line="400" w:lineRule="exact"/>
        <w:ind w:firstLine="459"/>
        <w:rPr>
          <w:rFonts w:ascii="宋体" w:hAnsi="宋体"/>
          <w:sz w:val="24"/>
        </w:rPr>
      </w:pPr>
      <w:r w:rsidRPr="00186F3A">
        <w:rPr>
          <w:rFonts w:ascii="宋体" w:hAnsi="宋体"/>
          <w:sz w:val="24"/>
        </w:rPr>
        <w:t>计划</w:t>
      </w:r>
      <w:r w:rsidRPr="00186F3A">
        <w:rPr>
          <w:rFonts w:ascii="宋体" w:hAnsi="宋体" w:hint="eastAsia"/>
          <w:sz w:val="24"/>
        </w:rPr>
        <w:t>开始设计</w:t>
      </w:r>
      <w:r w:rsidRPr="00186F3A">
        <w:rPr>
          <w:rFonts w:ascii="宋体" w:hAnsi="宋体"/>
          <w:sz w:val="24"/>
        </w:rPr>
        <w:t>日期：</w:t>
      </w:r>
      <w:r w:rsidRPr="00186F3A">
        <w:rPr>
          <w:rFonts w:ascii="宋体" w:hAnsi="宋体"/>
          <w:sz w:val="24"/>
          <w:u w:val="single"/>
        </w:rPr>
        <w:t></w:t>
      </w:r>
      <w:r w:rsidRPr="00186F3A">
        <w:rPr>
          <w:rFonts w:ascii="宋体" w:hAnsi="宋体"/>
          <w:sz w:val="24"/>
        </w:rPr>
        <w:t>年</w:t>
      </w:r>
      <w:r w:rsidRPr="00186F3A">
        <w:rPr>
          <w:rFonts w:ascii="宋体" w:hAnsi="宋体"/>
          <w:sz w:val="24"/>
          <w:u w:val="single"/>
        </w:rPr>
        <w:t></w:t>
      </w:r>
      <w:r w:rsidRPr="00186F3A">
        <w:rPr>
          <w:rFonts w:ascii="宋体" w:hAnsi="宋体"/>
          <w:sz w:val="24"/>
        </w:rPr>
        <w:t>月</w:t>
      </w:r>
      <w:r w:rsidRPr="00186F3A">
        <w:rPr>
          <w:rFonts w:ascii="宋体" w:hAnsi="宋体"/>
          <w:sz w:val="24"/>
          <w:u w:val="single"/>
        </w:rPr>
        <w:t></w:t>
      </w:r>
      <w:r w:rsidRPr="00186F3A">
        <w:rPr>
          <w:rFonts w:ascii="宋体" w:hAnsi="宋体"/>
          <w:sz w:val="24"/>
        </w:rPr>
        <w:t>日。</w:t>
      </w:r>
    </w:p>
    <w:p w:rsidR="00E1727E" w:rsidRPr="00186F3A" w:rsidRDefault="00E1727E" w:rsidP="00402854">
      <w:pPr>
        <w:spacing w:line="400" w:lineRule="exact"/>
        <w:ind w:firstLine="459"/>
        <w:rPr>
          <w:rFonts w:ascii="宋体" w:hAnsi="宋体"/>
          <w:sz w:val="24"/>
        </w:rPr>
      </w:pPr>
      <w:r w:rsidRPr="00186F3A">
        <w:rPr>
          <w:rFonts w:ascii="宋体" w:hAnsi="宋体"/>
          <w:sz w:val="24"/>
        </w:rPr>
        <w:t>计划</w:t>
      </w:r>
      <w:r w:rsidRPr="00186F3A">
        <w:rPr>
          <w:rFonts w:ascii="宋体" w:hAnsi="宋体" w:hint="eastAsia"/>
          <w:sz w:val="24"/>
        </w:rPr>
        <w:t>完成设计</w:t>
      </w:r>
      <w:r w:rsidRPr="00186F3A">
        <w:rPr>
          <w:rFonts w:ascii="宋体" w:hAnsi="宋体"/>
          <w:sz w:val="24"/>
        </w:rPr>
        <w:t>日期：</w:t>
      </w:r>
      <w:r w:rsidRPr="00186F3A">
        <w:rPr>
          <w:rFonts w:ascii="宋体" w:hAnsi="宋体"/>
          <w:sz w:val="24"/>
          <w:u w:val="single"/>
        </w:rPr>
        <w:t></w:t>
      </w:r>
      <w:r w:rsidRPr="00186F3A">
        <w:rPr>
          <w:rFonts w:ascii="宋体" w:hAnsi="宋体"/>
          <w:sz w:val="24"/>
        </w:rPr>
        <w:t>年</w:t>
      </w:r>
      <w:r w:rsidRPr="00186F3A">
        <w:rPr>
          <w:rFonts w:ascii="宋体" w:hAnsi="宋体"/>
          <w:sz w:val="24"/>
          <w:u w:val="single"/>
        </w:rPr>
        <w:t></w:t>
      </w:r>
      <w:r w:rsidRPr="00186F3A">
        <w:rPr>
          <w:rFonts w:ascii="宋体" w:hAnsi="宋体"/>
          <w:sz w:val="24"/>
        </w:rPr>
        <w:t>月</w:t>
      </w:r>
      <w:r w:rsidRPr="00186F3A">
        <w:rPr>
          <w:rFonts w:ascii="宋体" w:hAnsi="宋体"/>
          <w:sz w:val="24"/>
          <w:u w:val="single"/>
        </w:rPr>
        <w:t></w:t>
      </w:r>
      <w:r w:rsidRPr="00186F3A">
        <w:rPr>
          <w:rFonts w:ascii="宋体" w:hAnsi="宋体"/>
          <w:sz w:val="24"/>
        </w:rPr>
        <w:t>日。</w:t>
      </w:r>
    </w:p>
    <w:p w:rsidR="00E1727E" w:rsidRPr="00186F3A" w:rsidRDefault="00E1727E" w:rsidP="00402854">
      <w:pPr>
        <w:spacing w:line="400" w:lineRule="exact"/>
        <w:ind w:firstLine="459"/>
        <w:rPr>
          <w:rFonts w:ascii="宋体" w:hAnsi="宋体"/>
          <w:sz w:val="24"/>
        </w:rPr>
      </w:pPr>
      <w:r w:rsidRPr="00186F3A">
        <w:rPr>
          <w:rFonts w:ascii="宋体" w:hAnsi="宋体" w:hint="eastAsia"/>
          <w:sz w:val="24"/>
        </w:rPr>
        <w:t>具体工程设计周期以专用合同条款及其附件的约定为准。</w:t>
      </w:r>
    </w:p>
    <w:p w:rsidR="00E1727E" w:rsidRPr="00186F3A" w:rsidRDefault="00E1727E" w:rsidP="00402854">
      <w:pPr>
        <w:pStyle w:val="4"/>
        <w:spacing w:before="120" w:after="120" w:line="400" w:lineRule="exact"/>
        <w:ind w:left="964" w:hanging="964"/>
        <w:rPr>
          <w:rFonts w:ascii="宋体" w:hAnsi="宋体"/>
          <w:sz w:val="24"/>
          <w:szCs w:val="24"/>
        </w:rPr>
      </w:pPr>
      <w:bookmarkStart w:id="647" w:name="_Toc351203484"/>
      <w:r w:rsidRPr="00186F3A">
        <w:rPr>
          <w:rFonts w:ascii="宋体" w:hAnsi="宋体" w:hint="eastAsia"/>
          <w:sz w:val="24"/>
          <w:szCs w:val="24"/>
        </w:rPr>
        <w:lastRenderedPageBreak/>
        <w:t>四</w:t>
      </w:r>
      <w:r w:rsidRPr="00186F3A">
        <w:rPr>
          <w:rFonts w:ascii="宋体" w:hAnsi="宋体"/>
          <w:sz w:val="24"/>
          <w:szCs w:val="24"/>
        </w:rPr>
        <w:t>、合同价格形式与签约合同价</w:t>
      </w:r>
      <w:bookmarkEnd w:id="647"/>
      <w:r w:rsidRPr="00186F3A">
        <w:rPr>
          <w:rFonts w:ascii="宋体" w:hAnsi="宋体"/>
          <w:sz w:val="24"/>
          <w:szCs w:val="24"/>
        </w:rPr>
        <w:tab/>
      </w:r>
    </w:p>
    <w:p w:rsidR="00E1727E" w:rsidRPr="00186F3A" w:rsidRDefault="00E1727E" w:rsidP="00402854">
      <w:pPr>
        <w:spacing w:line="400" w:lineRule="exact"/>
        <w:ind w:firstLineChars="200" w:firstLine="480"/>
        <w:rPr>
          <w:rFonts w:ascii="宋体" w:hAnsi="宋体"/>
          <w:sz w:val="24"/>
        </w:rPr>
      </w:pPr>
      <w:r w:rsidRPr="00186F3A">
        <w:rPr>
          <w:rFonts w:ascii="宋体" w:hAnsi="宋体" w:hint="eastAsia"/>
          <w:sz w:val="24"/>
        </w:rPr>
        <w:t>1</w:t>
      </w:r>
      <w:r w:rsidRPr="00186F3A">
        <w:rPr>
          <w:rFonts w:ascii="宋体" w:hAnsi="宋体"/>
          <w:sz w:val="24"/>
        </w:rPr>
        <w:t>.合同价格形式：</w:t>
      </w:r>
      <w:r w:rsidRPr="00186F3A">
        <w:rPr>
          <w:rFonts w:ascii="宋体" w:hAnsi="宋体"/>
          <w:sz w:val="24"/>
          <w:u w:val="single"/>
        </w:rPr>
        <w:t></w:t>
      </w:r>
      <w:r w:rsidR="00402854">
        <w:rPr>
          <w:rFonts w:ascii="宋体" w:hAnsi="宋体"/>
          <w:sz w:val="24"/>
          <w:u w:val="single"/>
        </w:rPr>
        <w:t>可</w:t>
      </w:r>
      <w:proofErr w:type="gramStart"/>
      <w:r w:rsidR="00402854">
        <w:rPr>
          <w:rFonts w:ascii="宋体" w:hAnsi="宋体"/>
          <w:sz w:val="24"/>
          <w:u w:val="single"/>
        </w:rPr>
        <w:t>调合</w:t>
      </w:r>
      <w:proofErr w:type="gramEnd"/>
      <w:r w:rsidR="00402854">
        <w:rPr>
          <w:rFonts w:ascii="宋体" w:hAnsi="宋体"/>
          <w:sz w:val="24"/>
          <w:u w:val="single"/>
        </w:rPr>
        <w:t>同价格</w:t>
      </w:r>
      <w:r w:rsidRPr="00186F3A">
        <w:rPr>
          <w:rFonts w:ascii="宋体" w:hAnsi="宋体"/>
          <w:sz w:val="24"/>
          <w:u w:val="single"/>
        </w:rPr>
        <w:t xml:space="preserve"> </w:t>
      </w:r>
      <w:r w:rsidRPr="00186F3A">
        <w:rPr>
          <w:rFonts w:ascii="宋体" w:hAnsi="宋体" w:hint="eastAsia"/>
          <w:sz w:val="24"/>
        </w:rPr>
        <w:t>；</w:t>
      </w:r>
    </w:p>
    <w:p w:rsidR="00E1727E" w:rsidRPr="00186F3A" w:rsidRDefault="00E1727E" w:rsidP="00402854">
      <w:pPr>
        <w:spacing w:line="400" w:lineRule="exact"/>
        <w:ind w:firstLineChars="200" w:firstLine="480"/>
        <w:rPr>
          <w:rFonts w:ascii="宋体" w:hAnsi="宋体"/>
          <w:sz w:val="24"/>
        </w:rPr>
      </w:pPr>
      <w:r w:rsidRPr="00186F3A">
        <w:rPr>
          <w:rFonts w:ascii="宋体" w:hAnsi="宋体" w:hint="eastAsia"/>
          <w:sz w:val="24"/>
        </w:rPr>
        <w:t>2</w:t>
      </w:r>
      <w:r w:rsidRPr="00186F3A">
        <w:rPr>
          <w:rFonts w:ascii="宋体" w:hAnsi="宋体"/>
          <w:sz w:val="24"/>
        </w:rPr>
        <w:t>.签约合同价为：</w:t>
      </w:r>
    </w:p>
    <w:p w:rsidR="00E1727E" w:rsidRPr="00186F3A" w:rsidRDefault="00E1727E" w:rsidP="00402854">
      <w:pPr>
        <w:spacing w:line="400" w:lineRule="exact"/>
        <w:ind w:firstLineChars="250" w:firstLine="600"/>
        <w:rPr>
          <w:rFonts w:ascii="宋体" w:hAnsi="宋体"/>
          <w:sz w:val="24"/>
        </w:rPr>
      </w:pPr>
      <w:r w:rsidRPr="00186F3A">
        <w:rPr>
          <w:rFonts w:ascii="宋体" w:hAnsi="宋体"/>
          <w:sz w:val="24"/>
        </w:rPr>
        <w:t>人民币（大写）</w:t>
      </w:r>
      <w:r w:rsidRPr="00186F3A">
        <w:rPr>
          <w:rFonts w:ascii="宋体" w:hAnsi="宋体"/>
          <w:sz w:val="24"/>
          <w:u w:val="single"/>
        </w:rPr>
        <w:t xml:space="preserve">    </w:t>
      </w:r>
      <w:r w:rsidRPr="00186F3A">
        <w:rPr>
          <w:rFonts w:ascii="宋体" w:hAnsi="宋体" w:hint="eastAsia"/>
          <w:sz w:val="24"/>
          <w:u w:val="single"/>
        </w:rPr>
        <w:t xml:space="preserve">           </w:t>
      </w:r>
      <w:r w:rsidRPr="00186F3A">
        <w:rPr>
          <w:rFonts w:ascii="宋体" w:hAnsi="宋体"/>
          <w:sz w:val="24"/>
          <w:u w:val="single"/>
        </w:rPr>
        <w:t xml:space="preserve">  </w:t>
      </w:r>
      <w:r w:rsidRPr="00186F3A">
        <w:rPr>
          <w:rFonts w:ascii="宋体" w:hAnsi="宋体" w:hint="eastAsia"/>
          <w:sz w:val="24"/>
        </w:rPr>
        <w:t>（</w:t>
      </w:r>
      <w:r w:rsidRPr="00186F3A">
        <w:rPr>
          <w:rFonts w:ascii="宋体" w:hAnsi="宋体"/>
          <w:sz w:val="24"/>
        </w:rPr>
        <w:t>¥</w:t>
      </w:r>
      <w:r w:rsidRPr="00186F3A">
        <w:rPr>
          <w:rFonts w:ascii="宋体" w:hAnsi="宋体"/>
          <w:sz w:val="24"/>
          <w:u w:val="single"/>
        </w:rPr>
        <w:t xml:space="preserve">    </w:t>
      </w:r>
      <w:r w:rsidRPr="00186F3A">
        <w:rPr>
          <w:rFonts w:ascii="宋体" w:hAnsi="宋体" w:hint="eastAsia"/>
          <w:sz w:val="24"/>
          <w:u w:val="single"/>
        </w:rPr>
        <w:t xml:space="preserve">      </w:t>
      </w:r>
      <w:r w:rsidRPr="00186F3A">
        <w:rPr>
          <w:rFonts w:ascii="宋体" w:hAnsi="宋体"/>
          <w:sz w:val="24"/>
          <w:u w:val="single"/>
        </w:rPr>
        <w:t xml:space="preserve">  </w:t>
      </w:r>
      <w:r w:rsidRPr="00186F3A">
        <w:rPr>
          <w:rFonts w:ascii="宋体" w:hAnsi="宋体"/>
          <w:sz w:val="24"/>
        </w:rPr>
        <w:t>元）</w:t>
      </w:r>
      <w:r w:rsidRPr="00186F3A">
        <w:rPr>
          <w:rFonts w:ascii="宋体" w:hAnsi="宋体" w:hint="eastAsia"/>
          <w:sz w:val="24"/>
        </w:rPr>
        <w:t>。</w:t>
      </w:r>
    </w:p>
    <w:p w:rsidR="00E1727E" w:rsidRPr="00186F3A" w:rsidRDefault="00E1727E" w:rsidP="00402854">
      <w:pPr>
        <w:pStyle w:val="4"/>
        <w:spacing w:before="120" w:after="120" w:line="400" w:lineRule="exact"/>
        <w:ind w:left="964" w:hanging="964"/>
        <w:rPr>
          <w:rFonts w:ascii="宋体" w:hAnsi="宋体"/>
          <w:sz w:val="24"/>
          <w:szCs w:val="24"/>
        </w:rPr>
      </w:pPr>
      <w:bookmarkStart w:id="648" w:name="_Toc351203485"/>
      <w:r w:rsidRPr="00186F3A">
        <w:rPr>
          <w:rFonts w:ascii="宋体" w:hAnsi="宋体" w:hint="eastAsia"/>
          <w:sz w:val="24"/>
          <w:szCs w:val="24"/>
        </w:rPr>
        <w:t>五</w:t>
      </w:r>
      <w:r w:rsidRPr="00186F3A">
        <w:rPr>
          <w:rFonts w:ascii="宋体" w:hAnsi="宋体"/>
          <w:sz w:val="24"/>
          <w:szCs w:val="24"/>
        </w:rPr>
        <w:t>、</w:t>
      </w:r>
      <w:bookmarkEnd w:id="648"/>
      <w:r w:rsidRPr="00186F3A">
        <w:rPr>
          <w:rFonts w:ascii="宋体" w:hAnsi="宋体" w:hint="eastAsia"/>
          <w:sz w:val="24"/>
          <w:szCs w:val="24"/>
        </w:rPr>
        <w:t>发包人代表与设计人</w:t>
      </w:r>
      <w:r w:rsidRPr="00186F3A">
        <w:rPr>
          <w:rFonts w:ascii="宋体" w:hAnsi="宋体"/>
          <w:sz w:val="24"/>
          <w:szCs w:val="24"/>
        </w:rPr>
        <w:t>项目负责人</w:t>
      </w:r>
    </w:p>
    <w:p w:rsidR="00E1727E" w:rsidRPr="00186F3A" w:rsidRDefault="00E1727E" w:rsidP="00402854">
      <w:pPr>
        <w:spacing w:line="400" w:lineRule="exact"/>
        <w:ind w:firstLineChars="200" w:firstLine="480"/>
        <w:rPr>
          <w:rFonts w:ascii="宋体" w:hAnsi="宋体"/>
          <w:sz w:val="24"/>
        </w:rPr>
      </w:pPr>
      <w:r w:rsidRPr="00186F3A">
        <w:rPr>
          <w:rFonts w:ascii="宋体" w:hAnsi="宋体" w:hint="eastAsia"/>
          <w:sz w:val="24"/>
        </w:rPr>
        <w:t>发包人代表：</w:t>
      </w:r>
      <w:r w:rsidRPr="00186F3A">
        <w:rPr>
          <w:rFonts w:ascii="宋体" w:hAnsi="宋体" w:hint="eastAsia"/>
          <w:sz w:val="24"/>
          <w:u w:val="single"/>
        </w:rPr>
        <w:t xml:space="preserve">                                   </w:t>
      </w:r>
      <w:r w:rsidRPr="00186F3A">
        <w:rPr>
          <w:rFonts w:ascii="宋体" w:hAnsi="宋体" w:hint="eastAsia"/>
          <w:sz w:val="24"/>
        </w:rPr>
        <w:t xml:space="preserve"> 。</w:t>
      </w:r>
    </w:p>
    <w:p w:rsidR="00E1727E" w:rsidRPr="00186F3A" w:rsidRDefault="00E1727E" w:rsidP="00402854">
      <w:pPr>
        <w:spacing w:line="400" w:lineRule="exact"/>
        <w:ind w:firstLineChars="200" w:firstLine="480"/>
        <w:rPr>
          <w:rFonts w:ascii="宋体" w:hAnsi="宋体"/>
          <w:sz w:val="24"/>
        </w:rPr>
      </w:pPr>
      <w:r w:rsidRPr="00186F3A">
        <w:rPr>
          <w:rFonts w:ascii="宋体" w:hAnsi="宋体" w:hint="eastAsia"/>
          <w:sz w:val="24"/>
        </w:rPr>
        <w:t>设计</w:t>
      </w:r>
      <w:r w:rsidRPr="00186F3A">
        <w:rPr>
          <w:rFonts w:ascii="宋体" w:hAnsi="宋体"/>
          <w:sz w:val="24"/>
        </w:rPr>
        <w:t>人项目负责人：</w:t>
      </w:r>
      <w:r w:rsidRPr="00186F3A">
        <w:rPr>
          <w:rFonts w:ascii="宋体" w:hAnsi="宋体"/>
          <w:sz w:val="24"/>
          <w:u w:val="single"/>
        </w:rPr>
        <w:t xml:space="preserve">     </w:t>
      </w:r>
      <w:r w:rsidRPr="00186F3A">
        <w:rPr>
          <w:rFonts w:ascii="宋体" w:hAnsi="宋体" w:hint="eastAsia"/>
          <w:sz w:val="24"/>
          <w:u w:val="single"/>
        </w:rPr>
        <w:t xml:space="preserve">         </w:t>
      </w:r>
      <w:r w:rsidRPr="00186F3A">
        <w:rPr>
          <w:rFonts w:ascii="宋体" w:hAnsi="宋体"/>
          <w:sz w:val="24"/>
          <w:u w:val="single"/>
        </w:rPr>
        <w:t xml:space="preserve">  </w:t>
      </w:r>
      <w:r w:rsidRPr="00186F3A">
        <w:rPr>
          <w:rFonts w:ascii="宋体" w:hAnsi="宋体" w:hint="eastAsia"/>
          <w:sz w:val="24"/>
          <w:u w:val="single"/>
        </w:rPr>
        <w:t xml:space="preserve"> </w:t>
      </w:r>
      <w:r w:rsidRPr="00186F3A">
        <w:rPr>
          <w:rFonts w:ascii="宋体" w:hAnsi="宋体"/>
          <w:sz w:val="24"/>
          <w:u w:val="single"/>
        </w:rPr>
        <w:t>    </w:t>
      </w:r>
      <w:r w:rsidRPr="00186F3A">
        <w:rPr>
          <w:rFonts w:ascii="宋体" w:hAnsi="宋体"/>
          <w:sz w:val="24"/>
        </w:rPr>
        <w:t>。</w:t>
      </w:r>
    </w:p>
    <w:p w:rsidR="00E1727E" w:rsidRPr="00186F3A" w:rsidRDefault="00E1727E" w:rsidP="00402854">
      <w:pPr>
        <w:pStyle w:val="4"/>
        <w:spacing w:before="120" w:after="120" w:line="400" w:lineRule="exact"/>
        <w:ind w:left="964" w:hanging="964"/>
        <w:rPr>
          <w:rFonts w:ascii="宋体" w:hAnsi="宋体"/>
          <w:sz w:val="24"/>
          <w:szCs w:val="24"/>
        </w:rPr>
      </w:pPr>
      <w:bookmarkStart w:id="649" w:name="_Toc351203487"/>
      <w:r w:rsidRPr="00186F3A">
        <w:rPr>
          <w:rFonts w:ascii="宋体" w:hAnsi="宋体" w:hint="eastAsia"/>
          <w:sz w:val="24"/>
          <w:szCs w:val="24"/>
        </w:rPr>
        <w:t>七</w:t>
      </w:r>
      <w:r w:rsidRPr="00186F3A">
        <w:rPr>
          <w:rFonts w:ascii="宋体" w:hAnsi="宋体"/>
          <w:sz w:val="24"/>
          <w:szCs w:val="24"/>
        </w:rPr>
        <w:t>、承诺</w:t>
      </w:r>
      <w:bookmarkEnd w:id="649"/>
    </w:p>
    <w:p w:rsidR="00E1727E" w:rsidRPr="00186F3A" w:rsidRDefault="00E1727E" w:rsidP="00402854">
      <w:pPr>
        <w:spacing w:line="400" w:lineRule="exact"/>
        <w:ind w:firstLineChars="200" w:firstLine="480"/>
        <w:rPr>
          <w:rFonts w:ascii="宋体" w:hAnsi="宋体"/>
          <w:bCs/>
          <w:sz w:val="24"/>
        </w:rPr>
      </w:pPr>
      <w:r w:rsidRPr="00186F3A">
        <w:rPr>
          <w:rFonts w:ascii="宋体" w:hAnsi="宋体"/>
          <w:bCs/>
          <w:sz w:val="24"/>
        </w:rPr>
        <w:t>1.发包人承诺按照法律规定履行项目审批手续</w:t>
      </w:r>
      <w:r w:rsidRPr="00186F3A">
        <w:rPr>
          <w:rFonts w:ascii="宋体" w:hAnsi="宋体" w:hint="eastAsia"/>
          <w:bCs/>
          <w:sz w:val="24"/>
        </w:rPr>
        <w:t>，</w:t>
      </w:r>
      <w:r w:rsidRPr="00186F3A">
        <w:rPr>
          <w:rFonts w:ascii="宋体" w:hAnsi="宋体"/>
          <w:bCs/>
          <w:sz w:val="24"/>
        </w:rPr>
        <w:t>按照合同约定</w:t>
      </w:r>
      <w:r w:rsidRPr="00186F3A">
        <w:rPr>
          <w:rFonts w:ascii="宋体" w:hAnsi="宋体" w:hint="eastAsia"/>
          <w:bCs/>
          <w:sz w:val="24"/>
        </w:rPr>
        <w:t>提供设计依据，并按合同约定</w:t>
      </w:r>
      <w:r w:rsidRPr="00186F3A">
        <w:rPr>
          <w:rFonts w:ascii="宋体" w:hAnsi="宋体"/>
          <w:bCs/>
          <w:sz w:val="24"/>
        </w:rPr>
        <w:t>的期限和方式支付合同价款。</w:t>
      </w:r>
    </w:p>
    <w:p w:rsidR="00E1727E" w:rsidRPr="00186F3A" w:rsidRDefault="00E1727E" w:rsidP="00402854">
      <w:pPr>
        <w:spacing w:line="400" w:lineRule="exact"/>
        <w:ind w:firstLineChars="200" w:firstLine="480"/>
        <w:rPr>
          <w:rFonts w:ascii="宋体" w:hAnsi="宋体"/>
          <w:bCs/>
          <w:sz w:val="24"/>
        </w:rPr>
      </w:pPr>
      <w:r w:rsidRPr="00186F3A">
        <w:rPr>
          <w:rFonts w:ascii="宋体" w:hAnsi="宋体"/>
          <w:bCs/>
          <w:sz w:val="24"/>
        </w:rPr>
        <w:t>2.</w:t>
      </w:r>
      <w:r w:rsidRPr="00186F3A">
        <w:rPr>
          <w:rFonts w:ascii="宋体" w:hAnsi="宋体" w:hint="eastAsia"/>
          <w:bCs/>
          <w:sz w:val="24"/>
        </w:rPr>
        <w:t>设计</w:t>
      </w:r>
      <w:r w:rsidRPr="00186F3A">
        <w:rPr>
          <w:rFonts w:ascii="宋体" w:hAnsi="宋体"/>
          <w:bCs/>
          <w:sz w:val="24"/>
        </w:rPr>
        <w:t>人承诺按照法律</w:t>
      </w:r>
      <w:r w:rsidRPr="00186F3A">
        <w:rPr>
          <w:rFonts w:ascii="宋体" w:hAnsi="宋体" w:hint="eastAsia"/>
          <w:bCs/>
          <w:sz w:val="24"/>
        </w:rPr>
        <w:t>和技术标准</w:t>
      </w:r>
      <w:r w:rsidRPr="00186F3A">
        <w:rPr>
          <w:rFonts w:ascii="宋体" w:hAnsi="宋体"/>
          <w:bCs/>
          <w:sz w:val="24"/>
        </w:rPr>
        <w:t>规定及合同约定</w:t>
      </w:r>
      <w:r w:rsidRPr="00186F3A">
        <w:rPr>
          <w:rFonts w:ascii="宋体" w:hAnsi="宋体" w:hint="eastAsia"/>
          <w:bCs/>
          <w:sz w:val="24"/>
        </w:rPr>
        <w:t>提供工程设计服务</w:t>
      </w:r>
      <w:r w:rsidRPr="00186F3A">
        <w:rPr>
          <w:rFonts w:ascii="宋体" w:hAnsi="宋体"/>
          <w:bCs/>
          <w:sz w:val="24"/>
        </w:rPr>
        <w:t>。</w:t>
      </w:r>
    </w:p>
    <w:p w:rsidR="00E1727E" w:rsidRPr="00186F3A" w:rsidRDefault="00E1727E" w:rsidP="00402854">
      <w:pPr>
        <w:spacing w:before="120" w:after="120" w:line="400" w:lineRule="exact"/>
        <w:rPr>
          <w:rFonts w:ascii="宋体" w:hAnsi="宋体"/>
          <w:bCs/>
          <w:sz w:val="24"/>
        </w:rPr>
      </w:pPr>
      <w:bookmarkStart w:id="650" w:name="_Toc351203488"/>
      <w:r w:rsidRPr="00186F3A">
        <w:rPr>
          <w:rFonts w:ascii="宋体" w:hAnsi="宋体" w:hint="eastAsia"/>
          <w:b/>
          <w:sz w:val="24"/>
        </w:rPr>
        <w:t xml:space="preserve"> 八</w:t>
      </w:r>
      <w:r w:rsidRPr="00186F3A">
        <w:rPr>
          <w:rFonts w:ascii="宋体" w:hAnsi="宋体"/>
          <w:b/>
          <w:sz w:val="24"/>
        </w:rPr>
        <w:t>、词语含义</w:t>
      </w:r>
      <w:bookmarkEnd w:id="650"/>
    </w:p>
    <w:p w:rsidR="00E1727E" w:rsidRPr="00186F3A" w:rsidRDefault="00E1727E" w:rsidP="00402854">
      <w:pPr>
        <w:spacing w:line="400" w:lineRule="exact"/>
        <w:ind w:firstLineChars="200" w:firstLine="480"/>
        <w:rPr>
          <w:rFonts w:ascii="宋体" w:hAnsi="宋体"/>
          <w:bCs/>
          <w:sz w:val="24"/>
        </w:rPr>
      </w:pPr>
      <w:r w:rsidRPr="00186F3A">
        <w:rPr>
          <w:rFonts w:ascii="宋体" w:hAnsi="宋体"/>
          <w:bCs/>
          <w:sz w:val="24"/>
        </w:rPr>
        <w:t>本协议书中词语含义与第二部分</w:t>
      </w:r>
      <w:r w:rsidRPr="00186F3A">
        <w:rPr>
          <w:rFonts w:ascii="宋体" w:hAnsi="宋体" w:hint="eastAsia"/>
          <w:bCs/>
          <w:sz w:val="24"/>
        </w:rPr>
        <w:t>合同主要</w:t>
      </w:r>
      <w:r w:rsidRPr="00186F3A">
        <w:rPr>
          <w:rFonts w:ascii="宋体" w:hAnsi="宋体"/>
          <w:bCs/>
          <w:sz w:val="24"/>
        </w:rPr>
        <w:t>条款中赋予的含义相同。</w:t>
      </w:r>
    </w:p>
    <w:p w:rsidR="00E1727E" w:rsidRPr="00186F3A" w:rsidRDefault="00E1727E" w:rsidP="00402854">
      <w:pPr>
        <w:pStyle w:val="4"/>
        <w:spacing w:before="120" w:after="120" w:line="400" w:lineRule="exact"/>
        <w:ind w:left="964" w:hanging="964"/>
        <w:rPr>
          <w:rFonts w:ascii="宋体" w:hAnsi="宋体"/>
          <w:sz w:val="24"/>
          <w:szCs w:val="24"/>
        </w:rPr>
      </w:pPr>
      <w:bookmarkStart w:id="651" w:name="_Toc351203490"/>
      <w:r w:rsidRPr="00186F3A">
        <w:rPr>
          <w:rFonts w:ascii="宋体" w:hAnsi="宋体" w:hint="eastAsia"/>
          <w:sz w:val="24"/>
          <w:szCs w:val="24"/>
        </w:rPr>
        <w:t>九</w:t>
      </w:r>
      <w:r w:rsidRPr="00186F3A">
        <w:rPr>
          <w:rFonts w:ascii="宋体" w:hAnsi="宋体"/>
          <w:sz w:val="24"/>
          <w:szCs w:val="24"/>
        </w:rPr>
        <w:t>、签订地点</w:t>
      </w:r>
      <w:bookmarkEnd w:id="651"/>
    </w:p>
    <w:p w:rsidR="00E1727E" w:rsidRPr="00186F3A" w:rsidRDefault="00E1727E" w:rsidP="00402854">
      <w:pPr>
        <w:spacing w:line="400" w:lineRule="exact"/>
        <w:ind w:firstLineChars="200" w:firstLine="480"/>
        <w:rPr>
          <w:rFonts w:ascii="宋体" w:hAnsi="宋体"/>
          <w:bCs/>
          <w:sz w:val="24"/>
        </w:rPr>
      </w:pPr>
      <w:r w:rsidRPr="00186F3A">
        <w:rPr>
          <w:rFonts w:ascii="宋体" w:hAnsi="宋体"/>
          <w:bCs/>
          <w:sz w:val="24"/>
        </w:rPr>
        <w:t>本合同在</w:t>
      </w:r>
      <w:r w:rsidRPr="00186F3A">
        <w:rPr>
          <w:rFonts w:ascii="宋体" w:hAnsi="宋体"/>
          <w:bCs/>
          <w:sz w:val="24"/>
          <w:u w:val="single"/>
        </w:rPr>
        <w:t xml:space="preserve">                                    </w:t>
      </w:r>
      <w:r w:rsidRPr="00186F3A">
        <w:rPr>
          <w:rFonts w:ascii="宋体" w:hAnsi="宋体"/>
          <w:bCs/>
          <w:sz w:val="24"/>
        </w:rPr>
        <w:t>签订。</w:t>
      </w:r>
    </w:p>
    <w:p w:rsidR="00E1727E" w:rsidRPr="00186F3A" w:rsidRDefault="00E1727E" w:rsidP="00402854">
      <w:pPr>
        <w:pStyle w:val="4"/>
        <w:spacing w:before="120" w:after="120" w:line="400" w:lineRule="exact"/>
        <w:rPr>
          <w:rFonts w:ascii="宋体" w:hAnsi="宋体"/>
          <w:sz w:val="24"/>
          <w:szCs w:val="24"/>
        </w:rPr>
      </w:pPr>
      <w:bookmarkStart w:id="652" w:name="_Toc351203491"/>
      <w:r w:rsidRPr="00186F3A">
        <w:rPr>
          <w:rFonts w:ascii="宋体" w:hAnsi="宋体"/>
          <w:sz w:val="24"/>
          <w:szCs w:val="24"/>
        </w:rPr>
        <w:t>十、补充协议</w:t>
      </w:r>
      <w:bookmarkEnd w:id="652"/>
    </w:p>
    <w:p w:rsidR="00E1727E" w:rsidRPr="00186F3A" w:rsidRDefault="00E1727E" w:rsidP="00402854">
      <w:pPr>
        <w:spacing w:line="400" w:lineRule="exact"/>
        <w:ind w:firstLineChars="200" w:firstLine="480"/>
        <w:rPr>
          <w:rFonts w:ascii="宋体" w:hAnsi="宋体"/>
          <w:b/>
          <w:bCs/>
          <w:sz w:val="24"/>
        </w:rPr>
      </w:pPr>
      <w:r w:rsidRPr="00186F3A">
        <w:rPr>
          <w:rFonts w:ascii="宋体" w:hAnsi="宋体"/>
          <w:bCs/>
          <w:sz w:val="24"/>
        </w:rPr>
        <w:t>合同未尽事宜，合同当事人另行签订补充协议</w:t>
      </w:r>
      <w:r w:rsidRPr="00186F3A">
        <w:rPr>
          <w:rFonts w:ascii="宋体" w:hAnsi="宋体" w:hint="eastAsia"/>
          <w:bCs/>
          <w:sz w:val="24"/>
        </w:rPr>
        <w:t>，</w:t>
      </w:r>
      <w:r w:rsidRPr="00186F3A">
        <w:rPr>
          <w:rFonts w:ascii="宋体" w:hAnsi="宋体"/>
          <w:bCs/>
          <w:sz w:val="24"/>
        </w:rPr>
        <w:t>补充协议是合同的组成部分。</w:t>
      </w:r>
    </w:p>
    <w:p w:rsidR="00E1727E" w:rsidRPr="00186F3A" w:rsidRDefault="00E1727E" w:rsidP="00402854">
      <w:pPr>
        <w:pStyle w:val="4"/>
        <w:spacing w:before="120" w:after="120" w:line="400" w:lineRule="exact"/>
        <w:ind w:left="964" w:hanging="964"/>
        <w:rPr>
          <w:rFonts w:ascii="宋体" w:hAnsi="宋体"/>
          <w:sz w:val="24"/>
          <w:szCs w:val="24"/>
        </w:rPr>
      </w:pPr>
      <w:bookmarkStart w:id="653" w:name="_Toc351203486"/>
      <w:bookmarkStart w:id="654" w:name="_Toc351203492"/>
      <w:r w:rsidRPr="00186F3A">
        <w:rPr>
          <w:rFonts w:ascii="宋体" w:hAnsi="宋体" w:hint="eastAsia"/>
          <w:sz w:val="24"/>
          <w:szCs w:val="24"/>
        </w:rPr>
        <w:t>六</w:t>
      </w:r>
      <w:r w:rsidRPr="00186F3A">
        <w:rPr>
          <w:rFonts w:ascii="宋体" w:hAnsi="宋体"/>
          <w:sz w:val="24"/>
          <w:szCs w:val="24"/>
        </w:rPr>
        <w:t>、合同文件构成</w:t>
      </w:r>
      <w:bookmarkEnd w:id="653"/>
    </w:p>
    <w:p w:rsidR="00E1727E" w:rsidRPr="00186F3A" w:rsidRDefault="00E1727E" w:rsidP="00402854">
      <w:pPr>
        <w:spacing w:line="400" w:lineRule="exact"/>
        <w:ind w:firstLineChars="200" w:firstLine="480"/>
        <w:rPr>
          <w:rFonts w:ascii="宋体" w:hAnsi="宋体"/>
          <w:bCs/>
          <w:sz w:val="24"/>
        </w:rPr>
      </w:pPr>
      <w:r w:rsidRPr="00186F3A">
        <w:rPr>
          <w:rFonts w:ascii="宋体" w:hAnsi="宋体"/>
          <w:bCs/>
          <w:sz w:val="24"/>
        </w:rPr>
        <w:t>本协议书与下列文件一起构成合同文件：</w:t>
      </w:r>
    </w:p>
    <w:p w:rsidR="00E1727E" w:rsidRPr="00186F3A" w:rsidRDefault="00E1727E" w:rsidP="00402854">
      <w:pPr>
        <w:autoSpaceDE w:val="0"/>
        <w:autoSpaceDN w:val="0"/>
        <w:adjustRightInd w:val="0"/>
        <w:spacing w:line="400" w:lineRule="exact"/>
        <w:ind w:firstLineChars="200" w:firstLine="480"/>
        <w:rPr>
          <w:rFonts w:ascii="宋体" w:hAnsi="宋体"/>
          <w:sz w:val="24"/>
        </w:rPr>
      </w:pPr>
      <w:r w:rsidRPr="00186F3A">
        <w:rPr>
          <w:rFonts w:ascii="宋体" w:hAnsi="宋体"/>
          <w:sz w:val="24"/>
        </w:rPr>
        <w:t>（1）</w:t>
      </w:r>
      <w:r w:rsidRPr="00186F3A">
        <w:rPr>
          <w:rFonts w:ascii="宋体" w:hAnsi="宋体" w:hint="eastAsia"/>
          <w:sz w:val="24"/>
        </w:rPr>
        <w:t>合同主要</w:t>
      </w:r>
      <w:r w:rsidRPr="00186F3A">
        <w:rPr>
          <w:rFonts w:ascii="宋体" w:hAnsi="宋体"/>
          <w:sz w:val="24"/>
        </w:rPr>
        <w:t xml:space="preserve">条款及其附件； </w:t>
      </w:r>
    </w:p>
    <w:p w:rsidR="00E1727E" w:rsidRPr="00186F3A" w:rsidRDefault="00E1727E" w:rsidP="00402854">
      <w:pPr>
        <w:autoSpaceDE w:val="0"/>
        <w:autoSpaceDN w:val="0"/>
        <w:adjustRightInd w:val="0"/>
        <w:spacing w:line="400" w:lineRule="exact"/>
        <w:ind w:firstLineChars="200" w:firstLine="480"/>
        <w:rPr>
          <w:rFonts w:ascii="宋体" w:hAnsi="宋体"/>
          <w:sz w:val="24"/>
        </w:rPr>
      </w:pPr>
      <w:r w:rsidRPr="00186F3A">
        <w:rPr>
          <w:rFonts w:ascii="宋体" w:hAnsi="宋体"/>
          <w:sz w:val="24"/>
        </w:rPr>
        <w:t xml:space="preserve">（2）通用合同条款； </w:t>
      </w:r>
    </w:p>
    <w:p w:rsidR="00E1727E" w:rsidRPr="00186F3A" w:rsidRDefault="00E1727E" w:rsidP="00402854">
      <w:pPr>
        <w:autoSpaceDE w:val="0"/>
        <w:autoSpaceDN w:val="0"/>
        <w:adjustRightInd w:val="0"/>
        <w:spacing w:line="400" w:lineRule="exact"/>
        <w:ind w:firstLineChars="200" w:firstLine="480"/>
        <w:rPr>
          <w:rFonts w:ascii="宋体" w:hAnsi="宋体"/>
          <w:sz w:val="24"/>
        </w:rPr>
      </w:pPr>
      <w:r w:rsidRPr="00186F3A">
        <w:rPr>
          <w:rFonts w:ascii="宋体" w:hAnsi="宋体"/>
          <w:sz w:val="24"/>
        </w:rPr>
        <w:t>（</w:t>
      </w:r>
      <w:r w:rsidRPr="00186F3A">
        <w:rPr>
          <w:rFonts w:ascii="宋体" w:hAnsi="宋体" w:hint="eastAsia"/>
          <w:sz w:val="24"/>
        </w:rPr>
        <w:t>3</w:t>
      </w:r>
      <w:r w:rsidRPr="00186F3A">
        <w:rPr>
          <w:rFonts w:ascii="宋体" w:hAnsi="宋体"/>
          <w:sz w:val="24"/>
        </w:rPr>
        <w:t>）中标通知书；</w:t>
      </w:r>
    </w:p>
    <w:p w:rsidR="00E1727E" w:rsidRPr="00186F3A" w:rsidRDefault="00E1727E" w:rsidP="00402854">
      <w:pPr>
        <w:autoSpaceDE w:val="0"/>
        <w:autoSpaceDN w:val="0"/>
        <w:adjustRightInd w:val="0"/>
        <w:spacing w:line="400" w:lineRule="exact"/>
        <w:ind w:firstLineChars="200" w:firstLine="480"/>
        <w:rPr>
          <w:rFonts w:ascii="宋体" w:hAnsi="宋体"/>
          <w:sz w:val="24"/>
        </w:rPr>
      </w:pPr>
      <w:r w:rsidRPr="00186F3A">
        <w:rPr>
          <w:rFonts w:ascii="宋体" w:hAnsi="宋体"/>
          <w:sz w:val="24"/>
        </w:rPr>
        <w:t>（</w:t>
      </w:r>
      <w:r w:rsidRPr="00186F3A">
        <w:rPr>
          <w:rFonts w:ascii="宋体" w:hAnsi="宋体" w:hint="eastAsia"/>
          <w:sz w:val="24"/>
        </w:rPr>
        <w:t>4</w:t>
      </w:r>
      <w:r w:rsidRPr="00186F3A">
        <w:rPr>
          <w:rFonts w:ascii="宋体" w:hAnsi="宋体"/>
          <w:sz w:val="24"/>
        </w:rPr>
        <w:t>）投标函及其附录；</w:t>
      </w:r>
    </w:p>
    <w:p w:rsidR="00E1727E" w:rsidRPr="00186F3A" w:rsidRDefault="00E1727E" w:rsidP="00402854">
      <w:pPr>
        <w:autoSpaceDE w:val="0"/>
        <w:autoSpaceDN w:val="0"/>
        <w:adjustRightInd w:val="0"/>
        <w:spacing w:line="400" w:lineRule="exact"/>
        <w:ind w:firstLineChars="200" w:firstLine="480"/>
        <w:rPr>
          <w:rFonts w:ascii="宋体" w:hAnsi="宋体"/>
          <w:sz w:val="24"/>
        </w:rPr>
      </w:pPr>
      <w:r w:rsidRPr="00186F3A">
        <w:rPr>
          <w:rFonts w:ascii="宋体" w:hAnsi="宋体" w:hint="eastAsia"/>
          <w:sz w:val="24"/>
        </w:rPr>
        <w:t>（5）发包人要求；</w:t>
      </w:r>
    </w:p>
    <w:p w:rsidR="00E1727E" w:rsidRPr="00186F3A" w:rsidRDefault="00E1727E" w:rsidP="00402854">
      <w:pPr>
        <w:autoSpaceDE w:val="0"/>
        <w:autoSpaceDN w:val="0"/>
        <w:adjustRightInd w:val="0"/>
        <w:spacing w:line="400" w:lineRule="exact"/>
        <w:ind w:firstLineChars="200" w:firstLine="480"/>
        <w:rPr>
          <w:rFonts w:ascii="宋体" w:hAnsi="宋体"/>
          <w:sz w:val="24"/>
        </w:rPr>
      </w:pPr>
      <w:r w:rsidRPr="00186F3A">
        <w:rPr>
          <w:rFonts w:ascii="宋体" w:hAnsi="宋体"/>
          <w:sz w:val="24"/>
        </w:rPr>
        <w:t>（</w:t>
      </w:r>
      <w:r w:rsidRPr="00186F3A">
        <w:rPr>
          <w:rFonts w:ascii="宋体" w:hAnsi="宋体" w:hint="eastAsia"/>
          <w:sz w:val="24"/>
        </w:rPr>
        <w:t>6</w:t>
      </w:r>
      <w:r w:rsidRPr="00186F3A">
        <w:rPr>
          <w:rFonts w:ascii="宋体" w:hAnsi="宋体"/>
          <w:sz w:val="24"/>
        </w:rPr>
        <w:t>）技术标准；</w:t>
      </w:r>
    </w:p>
    <w:p w:rsidR="00E1727E" w:rsidRPr="00186F3A" w:rsidRDefault="00E1727E" w:rsidP="00402854">
      <w:pPr>
        <w:autoSpaceDE w:val="0"/>
        <w:autoSpaceDN w:val="0"/>
        <w:adjustRightInd w:val="0"/>
        <w:spacing w:line="400" w:lineRule="exact"/>
        <w:ind w:firstLineChars="200" w:firstLine="480"/>
        <w:rPr>
          <w:rFonts w:ascii="宋体" w:hAnsi="宋体"/>
          <w:sz w:val="24"/>
        </w:rPr>
      </w:pPr>
      <w:r w:rsidRPr="00186F3A">
        <w:rPr>
          <w:rFonts w:ascii="宋体" w:hAnsi="宋体" w:hint="eastAsia"/>
          <w:sz w:val="24"/>
        </w:rPr>
        <w:t>（7）发包人提供的上一阶段</w:t>
      </w:r>
      <w:r w:rsidRPr="00186F3A">
        <w:rPr>
          <w:rFonts w:ascii="宋体" w:hAnsi="宋体"/>
          <w:sz w:val="24"/>
        </w:rPr>
        <w:t>图纸</w:t>
      </w:r>
      <w:r w:rsidRPr="00186F3A">
        <w:rPr>
          <w:rFonts w:ascii="宋体" w:hAnsi="宋体" w:hint="eastAsia"/>
          <w:sz w:val="24"/>
        </w:rPr>
        <w:t>（如果有）；</w:t>
      </w:r>
    </w:p>
    <w:p w:rsidR="00E1727E" w:rsidRPr="00186F3A" w:rsidRDefault="00E1727E" w:rsidP="00402854">
      <w:pPr>
        <w:autoSpaceDE w:val="0"/>
        <w:autoSpaceDN w:val="0"/>
        <w:adjustRightInd w:val="0"/>
        <w:spacing w:line="400" w:lineRule="exact"/>
        <w:ind w:firstLineChars="200" w:firstLine="480"/>
        <w:rPr>
          <w:rFonts w:ascii="宋体" w:hAnsi="宋体"/>
          <w:sz w:val="24"/>
        </w:rPr>
      </w:pPr>
      <w:r w:rsidRPr="00186F3A">
        <w:rPr>
          <w:rFonts w:ascii="宋体" w:hAnsi="宋体"/>
          <w:sz w:val="24"/>
        </w:rPr>
        <w:t>（</w:t>
      </w:r>
      <w:r w:rsidRPr="00186F3A">
        <w:rPr>
          <w:rFonts w:ascii="宋体" w:hAnsi="宋体" w:hint="eastAsia"/>
          <w:sz w:val="24"/>
        </w:rPr>
        <w:t>8</w:t>
      </w:r>
      <w:r w:rsidRPr="00186F3A">
        <w:rPr>
          <w:rFonts w:ascii="宋体" w:hAnsi="宋体"/>
          <w:sz w:val="24"/>
        </w:rPr>
        <w:t>）其他合同文件。</w:t>
      </w:r>
    </w:p>
    <w:p w:rsidR="00E1727E" w:rsidRPr="00186F3A" w:rsidRDefault="00E1727E" w:rsidP="00402854">
      <w:pPr>
        <w:autoSpaceDE w:val="0"/>
        <w:autoSpaceDN w:val="0"/>
        <w:adjustRightInd w:val="0"/>
        <w:spacing w:line="400" w:lineRule="exact"/>
        <w:ind w:firstLineChars="200" w:firstLine="480"/>
        <w:rPr>
          <w:rFonts w:ascii="宋体" w:hAnsi="宋体"/>
          <w:sz w:val="24"/>
        </w:rPr>
      </w:pPr>
      <w:r w:rsidRPr="00186F3A">
        <w:rPr>
          <w:rFonts w:ascii="宋体" w:hAnsi="宋体"/>
          <w:sz w:val="24"/>
        </w:rPr>
        <w:t>在合同履行过程中形成的与合同有关的文件均构成合同文件组成部分。</w:t>
      </w:r>
    </w:p>
    <w:p w:rsidR="00E1727E" w:rsidRPr="00186F3A" w:rsidRDefault="00E1727E" w:rsidP="00402854">
      <w:pPr>
        <w:autoSpaceDE w:val="0"/>
        <w:autoSpaceDN w:val="0"/>
        <w:adjustRightInd w:val="0"/>
        <w:spacing w:line="400" w:lineRule="exact"/>
        <w:ind w:firstLineChars="200" w:firstLine="480"/>
        <w:rPr>
          <w:rFonts w:ascii="宋体" w:hAnsi="宋体"/>
          <w:sz w:val="24"/>
        </w:rPr>
      </w:pPr>
      <w:r w:rsidRPr="00186F3A">
        <w:rPr>
          <w:rFonts w:ascii="宋体" w:hAnsi="宋体"/>
          <w:sz w:val="24"/>
        </w:rPr>
        <w:t>上述各项合同文件包括合同当事人就该项合同文件所</w:t>
      </w:r>
      <w:proofErr w:type="gramStart"/>
      <w:r w:rsidRPr="00186F3A">
        <w:rPr>
          <w:rFonts w:ascii="宋体" w:hAnsi="宋体"/>
          <w:sz w:val="24"/>
        </w:rPr>
        <w:t>作出</w:t>
      </w:r>
      <w:proofErr w:type="gramEnd"/>
      <w:r w:rsidRPr="00186F3A">
        <w:rPr>
          <w:rFonts w:ascii="宋体" w:hAnsi="宋体"/>
          <w:sz w:val="24"/>
        </w:rPr>
        <w:t>的补充和修改，属于同一类内容的文件，应以最新签署的为准。</w:t>
      </w:r>
    </w:p>
    <w:p w:rsidR="00E1727E" w:rsidRPr="00186F3A" w:rsidRDefault="00E1727E" w:rsidP="00402854">
      <w:pPr>
        <w:pStyle w:val="4"/>
        <w:spacing w:before="120" w:after="120" w:line="400" w:lineRule="exact"/>
        <w:ind w:left="964" w:hanging="964"/>
        <w:rPr>
          <w:rFonts w:ascii="宋体" w:hAnsi="宋体"/>
          <w:sz w:val="24"/>
          <w:szCs w:val="24"/>
        </w:rPr>
      </w:pPr>
      <w:r w:rsidRPr="00186F3A">
        <w:rPr>
          <w:rFonts w:ascii="宋体" w:hAnsi="宋体"/>
          <w:sz w:val="24"/>
          <w:szCs w:val="24"/>
        </w:rPr>
        <w:lastRenderedPageBreak/>
        <w:t>十</w:t>
      </w:r>
      <w:r w:rsidRPr="00186F3A">
        <w:rPr>
          <w:rFonts w:ascii="宋体" w:hAnsi="宋体" w:hint="eastAsia"/>
          <w:sz w:val="24"/>
          <w:szCs w:val="24"/>
        </w:rPr>
        <w:t>一</w:t>
      </w:r>
      <w:r w:rsidRPr="00186F3A">
        <w:rPr>
          <w:rFonts w:ascii="宋体" w:hAnsi="宋体"/>
          <w:sz w:val="24"/>
          <w:szCs w:val="24"/>
        </w:rPr>
        <w:t>、合同生效</w:t>
      </w:r>
      <w:bookmarkEnd w:id="654"/>
    </w:p>
    <w:p w:rsidR="00E1727E" w:rsidRPr="00186F3A" w:rsidRDefault="00E1727E" w:rsidP="00402854">
      <w:pPr>
        <w:spacing w:line="400" w:lineRule="exact"/>
        <w:ind w:firstLineChars="200" w:firstLine="480"/>
        <w:rPr>
          <w:rFonts w:ascii="宋体" w:hAnsi="宋体"/>
          <w:bCs/>
          <w:sz w:val="24"/>
        </w:rPr>
      </w:pPr>
      <w:r w:rsidRPr="00186F3A">
        <w:rPr>
          <w:rFonts w:ascii="宋体" w:hAnsi="宋体"/>
          <w:bCs/>
          <w:sz w:val="24"/>
        </w:rPr>
        <w:t>本合同自</w:t>
      </w:r>
      <w:r w:rsidRPr="00186F3A">
        <w:rPr>
          <w:rFonts w:ascii="宋体" w:hAnsi="宋体"/>
          <w:bCs/>
          <w:sz w:val="24"/>
          <w:u w:val="single"/>
        </w:rPr>
        <w:t xml:space="preserve">                                   </w:t>
      </w:r>
      <w:r w:rsidRPr="00186F3A">
        <w:rPr>
          <w:rFonts w:ascii="宋体" w:hAnsi="宋体"/>
          <w:bCs/>
          <w:sz w:val="24"/>
        </w:rPr>
        <w:t>生效。</w:t>
      </w:r>
    </w:p>
    <w:p w:rsidR="00E1727E" w:rsidRPr="00186F3A" w:rsidRDefault="00E1727E" w:rsidP="00402854">
      <w:pPr>
        <w:pStyle w:val="4"/>
        <w:spacing w:before="120" w:after="120" w:line="400" w:lineRule="exact"/>
        <w:ind w:left="964" w:hanging="964"/>
        <w:rPr>
          <w:rFonts w:ascii="宋体" w:hAnsi="宋体"/>
          <w:sz w:val="24"/>
          <w:szCs w:val="24"/>
        </w:rPr>
      </w:pPr>
      <w:bookmarkStart w:id="655" w:name="_Toc351203493"/>
      <w:r w:rsidRPr="00186F3A">
        <w:rPr>
          <w:rFonts w:ascii="宋体" w:hAnsi="宋体"/>
          <w:sz w:val="24"/>
          <w:szCs w:val="24"/>
        </w:rPr>
        <w:t>十</w:t>
      </w:r>
      <w:r w:rsidRPr="00186F3A">
        <w:rPr>
          <w:rFonts w:ascii="宋体" w:hAnsi="宋体" w:hint="eastAsia"/>
          <w:sz w:val="24"/>
          <w:szCs w:val="24"/>
        </w:rPr>
        <w:t>二</w:t>
      </w:r>
      <w:r w:rsidRPr="00186F3A">
        <w:rPr>
          <w:rFonts w:ascii="宋体" w:hAnsi="宋体"/>
          <w:sz w:val="24"/>
          <w:szCs w:val="24"/>
        </w:rPr>
        <w:t>、合同份数</w:t>
      </w:r>
      <w:bookmarkEnd w:id="655"/>
    </w:p>
    <w:p w:rsidR="00E1727E" w:rsidRPr="00186F3A" w:rsidRDefault="00E1727E" w:rsidP="00402854">
      <w:pPr>
        <w:spacing w:line="400" w:lineRule="exact"/>
        <w:ind w:firstLineChars="200" w:firstLine="480"/>
        <w:rPr>
          <w:rFonts w:ascii="宋体" w:hAnsi="宋体"/>
          <w:bCs/>
          <w:sz w:val="24"/>
        </w:rPr>
      </w:pPr>
      <w:r w:rsidRPr="00186F3A">
        <w:rPr>
          <w:rFonts w:ascii="宋体" w:hAnsi="宋体"/>
          <w:bCs/>
          <w:sz w:val="24"/>
        </w:rPr>
        <w:t>本合同</w:t>
      </w:r>
      <w:r w:rsidRPr="00186F3A">
        <w:rPr>
          <w:rFonts w:ascii="宋体" w:hAnsi="宋体" w:hint="eastAsia"/>
          <w:bCs/>
          <w:sz w:val="24"/>
        </w:rPr>
        <w:t>正本</w:t>
      </w:r>
      <w:r w:rsidRPr="00186F3A">
        <w:rPr>
          <w:rFonts w:ascii="宋体" w:hAnsi="宋体"/>
          <w:bCs/>
          <w:sz w:val="24"/>
        </w:rPr>
        <w:t>一式</w:t>
      </w:r>
      <w:r w:rsidRPr="00186F3A">
        <w:rPr>
          <w:rFonts w:ascii="宋体" w:hAnsi="宋体"/>
          <w:bCs/>
          <w:sz w:val="24"/>
          <w:u w:val="single"/>
        </w:rPr>
        <w:t xml:space="preserve">  </w:t>
      </w:r>
      <w:r w:rsidRPr="00186F3A">
        <w:rPr>
          <w:rFonts w:ascii="宋体" w:hAnsi="宋体" w:hint="eastAsia"/>
          <w:bCs/>
          <w:sz w:val="24"/>
          <w:u w:val="single"/>
        </w:rPr>
        <w:t xml:space="preserve"> </w:t>
      </w:r>
      <w:r w:rsidRPr="00186F3A">
        <w:rPr>
          <w:rFonts w:ascii="宋体" w:hAnsi="宋体"/>
          <w:bCs/>
          <w:sz w:val="24"/>
          <w:u w:val="single"/>
        </w:rPr>
        <w:t xml:space="preserve"> </w:t>
      </w:r>
      <w:r w:rsidRPr="00186F3A">
        <w:rPr>
          <w:rFonts w:ascii="宋体" w:hAnsi="宋体"/>
          <w:bCs/>
          <w:sz w:val="24"/>
        </w:rPr>
        <w:t>份</w:t>
      </w:r>
      <w:r w:rsidRPr="00186F3A">
        <w:rPr>
          <w:rFonts w:ascii="宋体" w:hAnsi="宋体" w:hint="eastAsia"/>
          <w:bCs/>
          <w:sz w:val="24"/>
        </w:rPr>
        <w:t>、副本</w:t>
      </w:r>
      <w:r w:rsidRPr="00186F3A">
        <w:rPr>
          <w:rFonts w:ascii="宋体" w:hAnsi="宋体"/>
          <w:bCs/>
          <w:sz w:val="24"/>
        </w:rPr>
        <w:t>一式</w:t>
      </w:r>
      <w:r w:rsidRPr="00186F3A">
        <w:rPr>
          <w:rFonts w:ascii="宋体" w:hAnsi="宋体"/>
          <w:bCs/>
          <w:sz w:val="24"/>
          <w:u w:val="single"/>
        </w:rPr>
        <w:t xml:space="preserve">  </w:t>
      </w:r>
      <w:r w:rsidRPr="00186F3A">
        <w:rPr>
          <w:rFonts w:ascii="宋体" w:hAnsi="宋体" w:hint="eastAsia"/>
          <w:bCs/>
          <w:sz w:val="24"/>
          <w:u w:val="single"/>
        </w:rPr>
        <w:t xml:space="preserve"> </w:t>
      </w:r>
      <w:r w:rsidRPr="00186F3A">
        <w:rPr>
          <w:rFonts w:ascii="宋体" w:hAnsi="宋体"/>
          <w:bCs/>
          <w:sz w:val="24"/>
          <w:u w:val="single"/>
        </w:rPr>
        <w:t xml:space="preserve"> </w:t>
      </w:r>
      <w:r w:rsidRPr="00186F3A">
        <w:rPr>
          <w:rFonts w:ascii="宋体" w:hAnsi="宋体"/>
          <w:bCs/>
          <w:sz w:val="24"/>
        </w:rPr>
        <w:t>份，均具有同等法律效力，发包人执</w:t>
      </w:r>
      <w:r w:rsidRPr="00186F3A">
        <w:rPr>
          <w:rFonts w:ascii="宋体" w:hAnsi="宋体" w:hint="eastAsia"/>
          <w:bCs/>
          <w:sz w:val="24"/>
        </w:rPr>
        <w:t>正本</w:t>
      </w:r>
      <w:r w:rsidRPr="00186F3A">
        <w:rPr>
          <w:rFonts w:ascii="宋体" w:hAnsi="宋体"/>
          <w:bCs/>
          <w:sz w:val="24"/>
          <w:u w:val="single"/>
        </w:rPr>
        <w:t xml:space="preserve">  </w:t>
      </w:r>
      <w:r w:rsidRPr="00186F3A">
        <w:rPr>
          <w:rFonts w:ascii="宋体" w:hAnsi="宋体" w:hint="eastAsia"/>
          <w:bCs/>
          <w:sz w:val="24"/>
          <w:u w:val="single"/>
        </w:rPr>
        <w:t xml:space="preserve"> </w:t>
      </w:r>
      <w:r w:rsidRPr="00186F3A">
        <w:rPr>
          <w:rFonts w:ascii="宋体" w:hAnsi="宋体"/>
          <w:bCs/>
          <w:sz w:val="24"/>
          <w:u w:val="single"/>
        </w:rPr>
        <w:t xml:space="preserve"> </w:t>
      </w:r>
      <w:r w:rsidRPr="00186F3A">
        <w:rPr>
          <w:rFonts w:ascii="宋体" w:hAnsi="宋体"/>
          <w:bCs/>
          <w:sz w:val="24"/>
        </w:rPr>
        <w:t>份</w:t>
      </w:r>
      <w:r w:rsidRPr="00186F3A">
        <w:rPr>
          <w:rFonts w:ascii="宋体" w:hAnsi="宋体" w:hint="eastAsia"/>
          <w:bCs/>
          <w:sz w:val="24"/>
        </w:rPr>
        <w:t>、副本</w:t>
      </w:r>
      <w:r w:rsidRPr="00186F3A">
        <w:rPr>
          <w:rFonts w:ascii="宋体" w:hAnsi="宋体" w:hint="eastAsia"/>
          <w:bCs/>
          <w:sz w:val="24"/>
          <w:u w:val="single"/>
        </w:rPr>
        <w:t xml:space="preserve">    </w:t>
      </w:r>
      <w:r w:rsidRPr="00186F3A">
        <w:rPr>
          <w:rFonts w:ascii="宋体" w:hAnsi="宋体" w:hint="eastAsia"/>
          <w:bCs/>
          <w:sz w:val="24"/>
        </w:rPr>
        <w:t>份</w:t>
      </w:r>
      <w:r w:rsidRPr="00186F3A">
        <w:rPr>
          <w:rFonts w:ascii="宋体" w:hAnsi="宋体"/>
          <w:bCs/>
          <w:sz w:val="24"/>
        </w:rPr>
        <w:t>，</w:t>
      </w:r>
      <w:r w:rsidRPr="00186F3A">
        <w:rPr>
          <w:rFonts w:ascii="宋体" w:hAnsi="宋体" w:hint="eastAsia"/>
          <w:bCs/>
          <w:sz w:val="24"/>
        </w:rPr>
        <w:t>设计</w:t>
      </w:r>
      <w:r w:rsidRPr="00186F3A">
        <w:rPr>
          <w:rFonts w:ascii="宋体" w:hAnsi="宋体"/>
          <w:bCs/>
          <w:sz w:val="24"/>
        </w:rPr>
        <w:t>人执</w:t>
      </w:r>
      <w:r w:rsidRPr="00186F3A">
        <w:rPr>
          <w:rFonts w:ascii="宋体" w:hAnsi="宋体" w:hint="eastAsia"/>
          <w:bCs/>
          <w:sz w:val="24"/>
        </w:rPr>
        <w:t>正本</w:t>
      </w:r>
      <w:r w:rsidRPr="00186F3A">
        <w:rPr>
          <w:rFonts w:ascii="宋体" w:hAnsi="宋体"/>
          <w:bCs/>
          <w:sz w:val="24"/>
          <w:u w:val="single"/>
        </w:rPr>
        <w:t xml:space="preserve">  </w:t>
      </w:r>
      <w:r w:rsidRPr="00186F3A">
        <w:rPr>
          <w:rFonts w:ascii="宋体" w:hAnsi="宋体" w:hint="eastAsia"/>
          <w:bCs/>
          <w:sz w:val="24"/>
          <w:u w:val="single"/>
        </w:rPr>
        <w:t xml:space="preserve"> </w:t>
      </w:r>
      <w:r w:rsidRPr="00186F3A">
        <w:rPr>
          <w:rFonts w:ascii="宋体" w:hAnsi="宋体"/>
          <w:bCs/>
          <w:sz w:val="24"/>
          <w:u w:val="single"/>
        </w:rPr>
        <w:t xml:space="preserve"> </w:t>
      </w:r>
      <w:r w:rsidRPr="00186F3A">
        <w:rPr>
          <w:rFonts w:ascii="宋体" w:hAnsi="宋体"/>
          <w:bCs/>
          <w:sz w:val="24"/>
        </w:rPr>
        <w:t>份</w:t>
      </w:r>
      <w:r w:rsidRPr="00186F3A">
        <w:rPr>
          <w:rFonts w:ascii="宋体" w:hAnsi="宋体" w:hint="eastAsia"/>
          <w:bCs/>
          <w:sz w:val="24"/>
        </w:rPr>
        <w:t>、副本</w:t>
      </w:r>
      <w:r w:rsidRPr="00186F3A">
        <w:rPr>
          <w:rFonts w:ascii="宋体" w:hAnsi="宋体" w:hint="eastAsia"/>
          <w:bCs/>
          <w:sz w:val="24"/>
          <w:u w:val="single"/>
        </w:rPr>
        <w:t xml:space="preserve">      </w:t>
      </w:r>
      <w:r w:rsidRPr="00186F3A">
        <w:rPr>
          <w:rFonts w:ascii="宋体" w:hAnsi="宋体" w:hint="eastAsia"/>
          <w:bCs/>
          <w:sz w:val="24"/>
        </w:rPr>
        <w:t>份</w:t>
      </w:r>
      <w:r w:rsidRPr="00186F3A">
        <w:rPr>
          <w:rFonts w:ascii="宋体" w:hAnsi="宋体"/>
          <w:bCs/>
          <w:sz w:val="24"/>
        </w:rPr>
        <w:t>。</w:t>
      </w:r>
    </w:p>
    <w:p w:rsidR="00E1727E" w:rsidRPr="00186F3A" w:rsidRDefault="00E1727E" w:rsidP="00402854">
      <w:pPr>
        <w:spacing w:line="400" w:lineRule="exact"/>
        <w:rPr>
          <w:rFonts w:ascii="宋体" w:hAnsi="宋体"/>
          <w:sz w:val="24"/>
        </w:rPr>
      </w:pPr>
    </w:p>
    <w:p w:rsidR="00E1727E" w:rsidRPr="00186F3A" w:rsidRDefault="00E1727E" w:rsidP="00402854">
      <w:pPr>
        <w:spacing w:line="400" w:lineRule="exact"/>
        <w:rPr>
          <w:rFonts w:ascii="宋体" w:hAnsi="宋体"/>
          <w:sz w:val="24"/>
        </w:rPr>
      </w:pPr>
      <w:r w:rsidRPr="00186F3A">
        <w:rPr>
          <w:rFonts w:ascii="宋体" w:hAnsi="宋体"/>
          <w:sz w:val="24"/>
        </w:rPr>
        <w:t>发包人</w:t>
      </w:r>
      <w:r w:rsidRPr="00186F3A">
        <w:rPr>
          <w:rFonts w:ascii="宋体" w:hAnsi="宋体" w:hint="eastAsia"/>
          <w:sz w:val="24"/>
        </w:rPr>
        <w:t>：  （盖章）             设计人：  （盖章）</w:t>
      </w:r>
    </w:p>
    <w:p w:rsidR="00E1727E" w:rsidRPr="00186F3A" w:rsidRDefault="00E1727E" w:rsidP="00402854">
      <w:pPr>
        <w:spacing w:line="400" w:lineRule="exact"/>
        <w:rPr>
          <w:rFonts w:ascii="宋体" w:hAnsi="宋体"/>
          <w:sz w:val="24"/>
          <w:u w:val="single"/>
        </w:rPr>
      </w:pPr>
      <w:r w:rsidRPr="00186F3A">
        <w:rPr>
          <w:rFonts w:ascii="宋体" w:hAnsi="宋体" w:hint="eastAsia"/>
          <w:sz w:val="24"/>
        </w:rPr>
        <w:t xml:space="preserve">                                 </w:t>
      </w:r>
    </w:p>
    <w:p w:rsidR="00E1727E" w:rsidRPr="00186F3A" w:rsidRDefault="00E1727E" w:rsidP="00402854">
      <w:pPr>
        <w:spacing w:line="400" w:lineRule="exact"/>
        <w:rPr>
          <w:rFonts w:ascii="宋体" w:hAnsi="宋体"/>
          <w:sz w:val="24"/>
        </w:rPr>
      </w:pPr>
      <w:r w:rsidRPr="00186F3A">
        <w:rPr>
          <w:rFonts w:ascii="宋体" w:hAnsi="宋体" w:hint="eastAsia"/>
          <w:sz w:val="24"/>
        </w:rPr>
        <w:t>法定代表人或其委托代理人：  法定代表人或其委托代理人：</w:t>
      </w:r>
    </w:p>
    <w:p w:rsidR="00E1727E" w:rsidRPr="00186F3A" w:rsidRDefault="00E1727E" w:rsidP="00402854">
      <w:pPr>
        <w:spacing w:line="400" w:lineRule="exact"/>
        <w:rPr>
          <w:rFonts w:ascii="宋体" w:hAnsi="宋体"/>
          <w:sz w:val="24"/>
        </w:rPr>
      </w:pPr>
      <w:r w:rsidRPr="00186F3A">
        <w:rPr>
          <w:rFonts w:ascii="宋体" w:hAnsi="宋体" w:hint="eastAsia"/>
          <w:sz w:val="24"/>
        </w:rPr>
        <w:t>（签字）                    （签字）</w:t>
      </w:r>
    </w:p>
    <w:p w:rsidR="00E1727E" w:rsidRPr="00186F3A" w:rsidRDefault="00E1727E" w:rsidP="00402854">
      <w:pPr>
        <w:spacing w:line="400" w:lineRule="exact"/>
        <w:rPr>
          <w:rFonts w:ascii="宋体" w:hAnsi="宋体"/>
          <w:sz w:val="24"/>
          <w:u w:val="single"/>
        </w:rPr>
      </w:pPr>
    </w:p>
    <w:p w:rsidR="00E1727E" w:rsidRPr="00186F3A" w:rsidRDefault="00E1727E" w:rsidP="00402854">
      <w:pPr>
        <w:tabs>
          <w:tab w:val="left" w:pos="4410"/>
        </w:tabs>
        <w:spacing w:line="400" w:lineRule="exact"/>
        <w:rPr>
          <w:rFonts w:ascii="宋体" w:hAnsi="宋体"/>
          <w:sz w:val="24"/>
        </w:rPr>
      </w:pPr>
      <w:r w:rsidRPr="00186F3A">
        <w:rPr>
          <w:rFonts w:ascii="宋体" w:hAnsi="宋体" w:hint="eastAsia"/>
          <w:sz w:val="24"/>
        </w:rPr>
        <w:t>组织机构代码：</w:t>
      </w:r>
      <w:r w:rsidRPr="00186F3A">
        <w:rPr>
          <w:rFonts w:ascii="宋体" w:hAnsi="宋体"/>
          <w:sz w:val="24"/>
          <w:u w:val="single"/>
        </w:rPr>
        <w:t xml:space="preserve"> </w:t>
      </w:r>
      <w:r w:rsidRPr="00186F3A">
        <w:rPr>
          <w:rFonts w:ascii="宋体" w:hAnsi="宋体" w:hint="eastAsia"/>
          <w:sz w:val="24"/>
          <w:u w:val="single"/>
        </w:rPr>
        <w:t xml:space="preserve"> </w:t>
      </w:r>
      <w:r w:rsidRPr="00186F3A">
        <w:rPr>
          <w:rFonts w:ascii="宋体" w:hAnsi="宋体"/>
          <w:sz w:val="24"/>
          <w:u w:val="single"/>
        </w:rPr>
        <w:t xml:space="preserve">     </w:t>
      </w:r>
      <w:r w:rsidRPr="00186F3A">
        <w:rPr>
          <w:rFonts w:ascii="宋体" w:hAnsi="宋体"/>
          <w:sz w:val="24"/>
        </w:rPr>
        <w:t xml:space="preserve"> </w:t>
      </w:r>
      <w:r w:rsidRPr="00186F3A">
        <w:rPr>
          <w:rFonts w:ascii="宋体" w:hAnsi="宋体" w:hint="eastAsia"/>
          <w:sz w:val="24"/>
        </w:rPr>
        <w:t xml:space="preserve"> 组织机构代码：</w:t>
      </w:r>
      <w:r w:rsidRPr="00186F3A">
        <w:rPr>
          <w:rFonts w:ascii="宋体" w:hAnsi="宋体"/>
          <w:sz w:val="24"/>
          <w:u w:val="single"/>
        </w:rPr>
        <w:t xml:space="preserve"> </w:t>
      </w:r>
      <w:r w:rsidRPr="00186F3A">
        <w:rPr>
          <w:rFonts w:ascii="宋体" w:hAnsi="宋体" w:hint="eastAsia"/>
          <w:sz w:val="24"/>
          <w:u w:val="single"/>
        </w:rPr>
        <w:t xml:space="preserve"> </w:t>
      </w:r>
      <w:r w:rsidRPr="00186F3A">
        <w:rPr>
          <w:rFonts w:ascii="宋体" w:hAnsi="宋体"/>
          <w:sz w:val="24"/>
          <w:u w:val="single"/>
        </w:rPr>
        <w:t xml:space="preserve">  </w:t>
      </w:r>
      <w:r w:rsidRPr="00186F3A">
        <w:rPr>
          <w:rFonts w:ascii="宋体" w:hAnsi="宋体" w:hint="eastAsia"/>
          <w:sz w:val="24"/>
          <w:u w:val="single"/>
        </w:rPr>
        <w:t xml:space="preserve"> </w:t>
      </w:r>
      <w:r w:rsidRPr="00186F3A">
        <w:rPr>
          <w:rFonts w:ascii="宋体" w:hAnsi="宋体"/>
          <w:sz w:val="24"/>
          <w:u w:val="single"/>
        </w:rPr>
        <w:t xml:space="preserve"> </w:t>
      </w:r>
      <w:r w:rsidRPr="00186F3A">
        <w:rPr>
          <w:rFonts w:ascii="宋体" w:hAnsi="宋体" w:hint="eastAsia"/>
          <w:sz w:val="24"/>
          <w:u w:val="single"/>
        </w:rPr>
        <w:t xml:space="preserve"> </w:t>
      </w:r>
      <w:r w:rsidRPr="00186F3A">
        <w:rPr>
          <w:rFonts w:ascii="宋体" w:hAnsi="宋体"/>
          <w:sz w:val="24"/>
          <w:u w:val="single"/>
        </w:rPr>
        <w:t xml:space="preserve">   </w:t>
      </w:r>
      <w:r w:rsidRPr="00186F3A">
        <w:rPr>
          <w:rFonts w:ascii="宋体" w:hAnsi="宋体"/>
          <w:sz w:val="24"/>
        </w:rPr>
        <w:t xml:space="preserve"> </w:t>
      </w:r>
    </w:p>
    <w:p w:rsidR="00E1727E" w:rsidRPr="00186F3A" w:rsidRDefault="00E1727E" w:rsidP="00402854">
      <w:pPr>
        <w:tabs>
          <w:tab w:val="left" w:pos="4410"/>
        </w:tabs>
        <w:spacing w:line="400" w:lineRule="exact"/>
        <w:rPr>
          <w:rFonts w:ascii="宋体" w:hAnsi="宋体"/>
          <w:sz w:val="24"/>
        </w:rPr>
      </w:pPr>
      <w:r w:rsidRPr="00186F3A">
        <w:rPr>
          <w:rFonts w:ascii="宋体" w:hAnsi="宋体" w:hint="eastAsia"/>
          <w:sz w:val="24"/>
        </w:rPr>
        <w:t>纳税人识别码：</w:t>
      </w:r>
      <w:r w:rsidRPr="00186F3A">
        <w:rPr>
          <w:rFonts w:ascii="宋体" w:hAnsi="宋体" w:hint="eastAsia"/>
          <w:sz w:val="24"/>
          <w:u w:val="single"/>
        </w:rPr>
        <w:t xml:space="preserve">             </w:t>
      </w:r>
      <w:r w:rsidRPr="00186F3A">
        <w:rPr>
          <w:rFonts w:ascii="宋体" w:hAnsi="宋体" w:hint="eastAsia"/>
          <w:sz w:val="24"/>
        </w:rPr>
        <w:t xml:space="preserve">  纳税人识别码：</w:t>
      </w:r>
      <w:r w:rsidRPr="00186F3A">
        <w:rPr>
          <w:rFonts w:ascii="宋体" w:hAnsi="宋体" w:hint="eastAsia"/>
          <w:sz w:val="24"/>
          <w:u w:val="single"/>
        </w:rPr>
        <w:t xml:space="preserve">              </w:t>
      </w:r>
    </w:p>
    <w:p w:rsidR="00E1727E" w:rsidRPr="00186F3A" w:rsidRDefault="00E1727E" w:rsidP="00402854">
      <w:pPr>
        <w:spacing w:line="400" w:lineRule="exact"/>
        <w:rPr>
          <w:rFonts w:ascii="宋体" w:hAnsi="宋体"/>
          <w:sz w:val="24"/>
        </w:rPr>
      </w:pPr>
      <w:r w:rsidRPr="00186F3A">
        <w:rPr>
          <w:rFonts w:ascii="宋体" w:hAnsi="宋体"/>
          <w:sz w:val="24"/>
        </w:rPr>
        <w:t>地  址：</w:t>
      </w:r>
      <w:r w:rsidRPr="00186F3A">
        <w:rPr>
          <w:rFonts w:ascii="宋体" w:hAnsi="宋体"/>
          <w:sz w:val="24"/>
          <w:u w:val="single"/>
        </w:rPr>
        <w:t xml:space="preserve">     </w:t>
      </w:r>
      <w:r w:rsidRPr="00186F3A">
        <w:rPr>
          <w:rFonts w:ascii="宋体" w:hAnsi="宋体" w:hint="eastAsia"/>
          <w:sz w:val="24"/>
        </w:rPr>
        <w:t xml:space="preserve">  </w:t>
      </w:r>
      <w:r w:rsidRPr="00186F3A">
        <w:rPr>
          <w:rFonts w:ascii="宋体" w:hAnsi="宋体"/>
          <w:sz w:val="24"/>
        </w:rPr>
        <w:t>地  址：</w:t>
      </w:r>
      <w:r w:rsidRPr="00186F3A">
        <w:rPr>
          <w:rFonts w:ascii="宋体" w:hAnsi="宋体"/>
          <w:sz w:val="24"/>
          <w:u w:val="single"/>
        </w:rPr>
        <w:t></w:t>
      </w:r>
      <w:r w:rsidRPr="00186F3A">
        <w:rPr>
          <w:rFonts w:ascii="宋体" w:hAnsi="宋体" w:hint="eastAsia"/>
          <w:sz w:val="24"/>
          <w:u w:val="single"/>
        </w:rPr>
        <w:t xml:space="preserve"> </w:t>
      </w:r>
      <w:r w:rsidRPr="00186F3A">
        <w:rPr>
          <w:rFonts w:ascii="宋体" w:hAnsi="宋体"/>
          <w:sz w:val="24"/>
          <w:u w:val="single"/>
        </w:rPr>
        <w:t></w:t>
      </w:r>
      <w:r w:rsidRPr="00186F3A">
        <w:rPr>
          <w:rFonts w:ascii="宋体" w:hAnsi="宋体" w:hint="eastAsia"/>
          <w:sz w:val="24"/>
          <w:u w:val="single"/>
        </w:rPr>
        <w:t xml:space="preserve"> </w:t>
      </w:r>
      <w:r w:rsidRPr="00186F3A">
        <w:rPr>
          <w:rFonts w:ascii="宋体" w:hAnsi="宋体"/>
          <w:sz w:val="24"/>
          <w:u w:val="single"/>
        </w:rPr>
        <w:t xml:space="preserve"> </w:t>
      </w:r>
      <w:r w:rsidRPr="00186F3A">
        <w:rPr>
          <w:rFonts w:ascii="宋体" w:hAnsi="宋体" w:hint="eastAsia"/>
          <w:sz w:val="24"/>
          <w:u w:val="single"/>
        </w:rPr>
        <w:t xml:space="preserve"> </w:t>
      </w:r>
      <w:r w:rsidRPr="00186F3A">
        <w:rPr>
          <w:rFonts w:ascii="宋体" w:hAnsi="宋体"/>
          <w:sz w:val="24"/>
          <w:u w:val="single"/>
        </w:rPr>
        <w:t xml:space="preserve">    </w:t>
      </w:r>
    </w:p>
    <w:p w:rsidR="00E1727E" w:rsidRPr="00186F3A" w:rsidRDefault="00E1727E" w:rsidP="00402854">
      <w:pPr>
        <w:spacing w:line="400" w:lineRule="exact"/>
        <w:rPr>
          <w:rFonts w:ascii="宋体" w:hAnsi="宋体"/>
          <w:sz w:val="24"/>
        </w:rPr>
      </w:pPr>
      <w:r w:rsidRPr="00186F3A">
        <w:rPr>
          <w:rFonts w:ascii="宋体" w:hAnsi="宋体"/>
          <w:sz w:val="24"/>
        </w:rPr>
        <w:t>邮政编码：</w:t>
      </w:r>
      <w:r w:rsidRPr="00186F3A">
        <w:rPr>
          <w:rFonts w:ascii="宋体" w:hAnsi="宋体"/>
          <w:sz w:val="24"/>
          <w:u w:val="single"/>
        </w:rPr>
        <w:t xml:space="preserve"> </w:t>
      </w:r>
      <w:r w:rsidRPr="00186F3A">
        <w:rPr>
          <w:rFonts w:ascii="宋体" w:hAnsi="宋体" w:hint="eastAsia"/>
          <w:sz w:val="24"/>
          <w:u w:val="single"/>
        </w:rPr>
        <w:t xml:space="preserve"> </w:t>
      </w:r>
      <w:r w:rsidRPr="00186F3A">
        <w:rPr>
          <w:rFonts w:ascii="宋体" w:hAnsi="宋体"/>
          <w:sz w:val="24"/>
          <w:u w:val="single"/>
        </w:rPr>
        <w:t xml:space="preserve">  </w:t>
      </w:r>
      <w:r w:rsidRPr="00186F3A">
        <w:rPr>
          <w:rFonts w:ascii="宋体" w:hAnsi="宋体" w:hint="eastAsia"/>
          <w:sz w:val="24"/>
          <w:u w:val="single"/>
        </w:rPr>
        <w:t xml:space="preserve"> </w:t>
      </w:r>
      <w:r w:rsidRPr="00186F3A">
        <w:rPr>
          <w:rFonts w:ascii="宋体" w:hAnsi="宋体"/>
          <w:sz w:val="24"/>
          <w:u w:val="single"/>
        </w:rPr>
        <w:t xml:space="preserve"> </w:t>
      </w:r>
      <w:r w:rsidRPr="00186F3A">
        <w:rPr>
          <w:rFonts w:ascii="宋体" w:hAnsi="宋体"/>
          <w:sz w:val="24"/>
        </w:rPr>
        <w:t xml:space="preserve"> </w:t>
      </w:r>
      <w:r w:rsidRPr="00186F3A">
        <w:rPr>
          <w:rFonts w:ascii="宋体" w:hAnsi="宋体" w:hint="eastAsia"/>
          <w:sz w:val="24"/>
        </w:rPr>
        <w:t xml:space="preserve"> </w:t>
      </w:r>
      <w:r w:rsidRPr="00186F3A">
        <w:rPr>
          <w:rFonts w:ascii="宋体" w:hAnsi="宋体"/>
          <w:sz w:val="24"/>
        </w:rPr>
        <w:t>邮政编码：</w:t>
      </w:r>
      <w:r w:rsidRPr="00186F3A">
        <w:rPr>
          <w:rFonts w:ascii="宋体" w:hAnsi="宋体"/>
          <w:sz w:val="24"/>
          <w:u w:val="single"/>
        </w:rPr>
        <w:t xml:space="preserve">   </w:t>
      </w:r>
    </w:p>
    <w:p w:rsidR="00E1727E" w:rsidRPr="00186F3A" w:rsidRDefault="00E1727E" w:rsidP="00402854">
      <w:pPr>
        <w:spacing w:line="400" w:lineRule="exact"/>
        <w:rPr>
          <w:rFonts w:ascii="宋体" w:hAnsi="宋体"/>
          <w:sz w:val="24"/>
        </w:rPr>
      </w:pPr>
      <w:r w:rsidRPr="00186F3A">
        <w:rPr>
          <w:rFonts w:ascii="宋体" w:hAnsi="宋体"/>
          <w:sz w:val="24"/>
        </w:rPr>
        <w:t>法定代表人：</w:t>
      </w:r>
      <w:r w:rsidRPr="00186F3A">
        <w:rPr>
          <w:rFonts w:ascii="宋体" w:hAnsi="宋体"/>
          <w:sz w:val="24"/>
          <w:u w:val="single"/>
        </w:rPr>
        <w:t></w:t>
      </w:r>
      <w:r w:rsidRPr="00186F3A">
        <w:rPr>
          <w:rFonts w:ascii="宋体" w:hAnsi="宋体" w:hint="eastAsia"/>
          <w:sz w:val="24"/>
          <w:u w:val="single"/>
        </w:rPr>
        <w:t xml:space="preserve">     </w:t>
      </w:r>
      <w:r w:rsidRPr="00186F3A">
        <w:rPr>
          <w:rFonts w:ascii="宋体" w:hAnsi="宋体"/>
          <w:sz w:val="24"/>
          <w:u w:val="single"/>
        </w:rPr>
        <w:t></w:t>
      </w:r>
      <w:r w:rsidRPr="00186F3A">
        <w:rPr>
          <w:rFonts w:ascii="宋体" w:hAnsi="宋体" w:hint="eastAsia"/>
          <w:sz w:val="24"/>
          <w:u w:val="single"/>
        </w:rPr>
        <w:t xml:space="preserve">     </w:t>
      </w:r>
      <w:r w:rsidRPr="00186F3A">
        <w:rPr>
          <w:rFonts w:ascii="宋体" w:hAnsi="宋体"/>
          <w:sz w:val="24"/>
          <w:u w:val="single"/>
        </w:rPr>
        <w:t xml:space="preserve"> </w:t>
      </w:r>
      <w:r w:rsidRPr="00186F3A">
        <w:rPr>
          <w:rFonts w:ascii="宋体" w:hAnsi="宋体"/>
          <w:sz w:val="24"/>
        </w:rPr>
        <w:t xml:space="preserve"> </w:t>
      </w:r>
      <w:r w:rsidRPr="00186F3A">
        <w:rPr>
          <w:rFonts w:ascii="宋体" w:hAnsi="宋体" w:hint="eastAsia"/>
          <w:sz w:val="24"/>
        </w:rPr>
        <w:t xml:space="preserve"> </w:t>
      </w:r>
      <w:r w:rsidRPr="00186F3A">
        <w:rPr>
          <w:rFonts w:ascii="宋体" w:hAnsi="宋体"/>
          <w:sz w:val="24"/>
        </w:rPr>
        <w:t>法定代表人：</w:t>
      </w:r>
      <w:r w:rsidRPr="00186F3A">
        <w:rPr>
          <w:rFonts w:ascii="宋体" w:hAnsi="宋体"/>
          <w:sz w:val="24"/>
          <w:u w:val="single"/>
        </w:rPr>
        <w:t></w:t>
      </w:r>
      <w:r w:rsidRPr="00186F3A">
        <w:rPr>
          <w:rFonts w:ascii="宋体" w:hAnsi="宋体" w:hint="eastAsia"/>
          <w:sz w:val="24"/>
          <w:u w:val="single"/>
        </w:rPr>
        <w:t xml:space="preserve">      </w:t>
      </w:r>
      <w:r w:rsidRPr="00186F3A">
        <w:rPr>
          <w:rFonts w:ascii="宋体" w:hAnsi="宋体"/>
          <w:sz w:val="24"/>
          <w:u w:val="single"/>
        </w:rPr>
        <w:t></w:t>
      </w:r>
      <w:r w:rsidRPr="00186F3A">
        <w:rPr>
          <w:rFonts w:ascii="宋体" w:hAnsi="宋体" w:hint="eastAsia"/>
          <w:sz w:val="24"/>
          <w:u w:val="single"/>
        </w:rPr>
        <w:t xml:space="preserve">      </w:t>
      </w:r>
      <w:r w:rsidRPr="00186F3A">
        <w:rPr>
          <w:rFonts w:ascii="宋体" w:hAnsi="宋体"/>
          <w:sz w:val="24"/>
          <w:u w:val="single"/>
        </w:rPr>
        <w:t xml:space="preserve"> </w:t>
      </w:r>
    </w:p>
    <w:p w:rsidR="00E1727E" w:rsidRPr="00186F3A" w:rsidRDefault="00E1727E" w:rsidP="00402854">
      <w:pPr>
        <w:spacing w:line="400" w:lineRule="exact"/>
        <w:rPr>
          <w:rFonts w:ascii="宋体" w:hAnsi="宋体"/>
          <w:sz w:val="24"/>
        </w:rPr>
      </w:pPr>
      <w:r w:rsidRPr="00186F3A">
        <w:rPr>
          <w:rFonts w:ascii="宋体" w:hAnsi="宋体"/>
          <w:sz w:val="24"/>
        </w:rPr>
        <w:t>委托代理人：</w:t>
      </w:r>
      <w:r w:rsidRPr="00186F3A">
        <w:rPr>
          <w:rFonts w:ascii="宋体" w:hAnsi="宋体"/>
          <w:sz w:val="24"/>
          <w:u w:val="single"/>
        </w:rPr>
        <w:t xml:space="preserve"> </w:t>
      </w:r>
      <w:r w:rsidRPr="00186F3A">
        <w:rPr>
          <w:rFonts w:ascii="宋体" w:hAnsi="宋体" w:hint="eastAsia"/>
          <w:sz w:val="24"/>
          <w:u w:val="single"/>
        </w:rPr>
        <w:t xml:space="preserve">     </w:t>
      </w:r>
      <w:r w:rsidRPr="00186F3A">
        <w:rPr>
          <w:rFonts w:ascii="宋体" w:hAnsi="宋体"/>
          <w:sz w:val="24"/>
          <w:u w:val="single"/>
        </w:rPr>
        <w:t xml:space="preserve"> </w:t>
      </w:r>
      <w:r w:rsidRPr="00186F3A">
        <w:rPr>
          <w:rFonts w:ascii="宋体" w:hAnsi="宋体" w:hint="eastAsia"/>
          <w:sz w:val="24"/>
          <w:u w:val="single"/>
        </w:rPr>
        <w:t xml:space="preserve"> </w:t>
      </w:r>
      <w:r w:rsidRPr="00186F3A">
        <w:rPr>
          <w:rFonts w:ascii="宋体" w:hAnsi="宋体"/>
          <w:sz w:val="24"/>
          <w:u w:val="single"/>
        </w:rPr>
        <w:t xml:space="preserve">   </w:t>
      </w:r>
      <w:r w:rsidRPr="00186F3A">
        <w:rPr>
          <w:rFonts w:ascii="宋体" w:hAnsi="宋体"/>
          <w:sz w:val="24"/>
        </w:rPr>
        <w:t xml:space="preserve"> </w:t>
      </w:r>
      <w:r w:rsidRPr="00186F3A">
        <w:rPr>
          <w:rFonts w:ascii="宋体" w:hAnsi="宋体" w:hint="eastAsia"/>
          <w:sz w:val="24"/>
        </w:rPr>
        <w:t xml:space="preserve"> </w:t>
      </w:r>
      <w:r w:rsidRPr="00186F3A">
        <w:rPr>
          <w:rFonts w:ascii="宋体" w:hAnsi="宋体"/>
          <w:sz w:val="24"/>
        </w:rPr>
        <w:t>委托代理人：</w:t>
      </w:r>
      <w:r w:rsidRPr="00186F3A">
        <w:rPr>
          <w:rFonts w:ascii="宋体" w:hAnsi="宋体"/>
          <w:sz w:val="24"/>
          <w:u w:val="single"/>
        </w:rPr>
        <w:t xml:space="preserve">  </w:t>
      </w:r>
      <w:r w:rsidRPr="00186F3A">
        <w:rPr>
          <w:rFonts w:ascii="宋体" w:hAnsi="宋体" w:hint="eastAsia"/>
          <w:sz w:val="24"/>
          <w:u w:val="single"/>
        </w:rPr>
        <w:t xml:space="preserve">       </w:t>
      </w:r>
      <w:r w:rsidRPr="00186F3A">
        <w:rPr>
          <w:rFonts w:ascii="宋体" w:hAnsi="宋体"/>
          <w:sz w:val="24"/>
          <w:u w:val="single"/>
        </w:rPr>
        <w:t xml:space="preserve">    </w:t>
      </w:r>
    </w:p>
    <w:p w:rsidR="00E1727E" w:rsidRPr="00186F3A" w:rsidRDefault="00E1727E" w:rsidP="00402854">
      <w:pPr>
        <w:spacing w:line="400" w:lineRule="exact"/>
        <w:rPr>
          <w:rFonts w:ascii="宋体" w:hAnsi="宋体"/>
          <w:sz w:val="24"/>
        </w:rPr>
      </w:pPr>
      <w:r w:rsidRPr="00186F3A">
        <w:rPr>
          <w:rFonts w:ascii="宋体" w:hAnsi="宋体"/>
          <w:sz w:val="24"/>
        </w:rPr>
        <w:t>电  话：</w:t>
      </w:r>
      <w:r w:rsidRPr="00186F3A">
        <w:rPr>
          <w:rFonts w:ascii="宋体" w:hAnsi="宋体"/>
          <w:sz w:val="24"/>
          <w:u w:val="single"/>
        </w:rPr>
        <w:t></w:t>
      </w:r>
      <w:r w:rsidRPr="00186F3A">
        <w:rPr>
          <w:rFonts w:ascii="宋体" w:hAnsi="宋体" w:hint="eastAsia"/>
          <w:sz w:val="24"/>
          <w:u w:val="single"/>
        </w:rPr>
        <w:t xml:space="preserve"> </w:t>
      </w:r>
      <w:r w:rsidRPr="00186F3A">
        <w:rPr>
          <w:rFonts w:ascii="宋体" w:hAnsi="宋体"/>
          <w:sz w:val="24"/>
          <w:u w:val="single"/>
        </w:rPr>
        <w:t xml:space="preserve">  </w:t>
      </w:r>
      <w:r w:rsidRPr="00186F3A">
        <w:rPr>
          <w:rFonts w:ascii="宋体" w:hAnsi="宋体"/>
          <w:sz w:val="24"/>
        </w:rPr>
        <w:t xml:space="preserve"> </w:t>
      </w:r>
      <w:r w:rsidRPr="00186F3A">
        <w:rPr>
          <w:rFonts w:ascii="宋体" w:hAnsi="宋体" w:hint="eastAsia"/>
          <w:sz w:val="24"/>
        </w:rPr>
        <w:t xml:space="preserve"> </w:t>
      </w:r>
      <w:r w:rsidRPr="00186F3A">
        <w:rPr>
          <w:rFonts w:ascii="宋体" w:hAnsi="宋体"/>
          <w:sz w:val="24"/>
        </w:rPr>
        <w:t>电  话：</w:t>
      </w:r>
      <w:r w:rsidRPr="00186F3A">
        <w:rPr>
          <w:rFonts w:ascii="宋体" w:hAnsi="宋体"/>
          <w:sz w:val="24"/>
          <w:u w:val="single"/>
        </w:rPr>
        <w:t></w:t>
      </w:r>
      <w:r w:rsidRPr="00186F3A">
        <w:rPr>
          <w:rFonts w:ascii="宋体" w:hAnsi="宋体" w:hint="eastAsia"/>
          <w:sz w:val="24"/>
          <w:u w:val="single"/>
        </w:rPr>
        <w:t xml:space="preserve">  </w:t>
      </w:r>
      <w:r w:rsidRPr="00186F3A">
        <w:rPr>
          <w:rFonts w:ascii="宋体" w:hAnsi="宋体"/>
          <w:sz w:val="24"/>
          <w:u w:val="single"/>
        </w:rPr>
        <w:t xml:space="preserve">   </w:t>
      </w:r>
    </w:p>
    <w:p w:rsidR="00E1727E" w:rsidRPr="00186F3A" w:rsidRDefault="00E1727E" w:rsidP="00402854">
      <w:pPr>
        <w:spacing w:line="400" w:lineRule="exact"/>
        <w:rPr>
          <w:rFonts w:ascii="宋体" w:hAnsi="宋体"/>
          <w:sz w:val="24"/>
        </w:rPr>
      </w:pPr>
      <w:r w:rsidRPr="00186F3A">
        <w:rPr>
          <w:rFonts w:ascii="宋体" w:hAnsi="宋体"/>
          <w:sz w:val="24"/>
        </w:rPr>
        <w:t>传  真：</w:t>
      </w:r>
      <w:r w:rsidRPr="00186F3A">
        <w:rPr>
          <w:rFonts w:ascii="宋体" w:hAnsi="宋体"/>
          <w:sz w:val="24"/>
          <w:u w:val="single"/>
        </w:rPr>
        <w:t xml:space="preserve"> </w:t>
      </w:r>
      <w:r w:rsidRPr="00186F3A">
        <w:rPr>
          <w:rFonts w:ascii="宋体" w:hAnsi="宋体" w:hint="eastAsia"/>
          <w:sz w:val="24"/>
          <w:u w:val="single"/>
        </w:rPr>
        <w:t xml:space="preserve"> </w:t>
      </w:r>
      <w:r w:rsidRPr="00186F3A">
        <w:rPr>
          <w:rFonts w:ascii="宋体" w:hAnsi="宋体"/>
          <w:sz w:val="24"/>
          <w:u w:val="single"/>
        </w:rPr>
        <w:t xml:space="preserve"> </w:t>
      </w:r>
      <w:r w:rsidRPr="00186F3A">
        <w:rPr>
          <w:rFonts w:ascii="宋体" w:hAnsi="宋体"/>
          <w:sz w:val="24"/>
        </w:rPr>
        <w:t xml:space="preserve"> </w:t>
      </w:r>
      <w:r w:rsidRPr="00186F3A">
        <w:rPr>
          <w:rFonts w:ascii="宋体" w:hAnsi="宋体" w:hint="eastAsia"/>
          <w:sz w:val="24"/>
        </w:rPr>
        <w:t xml:space="preserve"> </w:t>
      </w:r>
      <w:r w:rsidRPr="00186F3A">
        <w:rPr>
          <w:rFonts w:ascii="宋体" w:hAnsi="宋体"/>
          <w:sz w:val="24"/>
        </w:rPr>
        <w:t>传  真：</w:t>
      </w:r>
      <w:r w:rsidRPr="00186F3A">
        <w:rPr>
          <w:rFonts w:ascii="宋体" w:hAnsi="宋体"/>
          <w:sz w:val="24"/>
          <w:u w:val="single"/>
        </w:rPr>
        <w:t></w:t>
      </w:r>
      <w:r w:rsidRPr="00186F3A">
        <w:rPr>
          <w:rFonts w:ascii="宋体" w:hAnsi="宋体" w:hint="eastAsia"/>
          <w:sz w:val="24"/>
          <w:u w:val="single"/>
        </w:rPr>
        <w:t xml:space="preserve">  </w:t>
      </w:r>
      <w:r w:rsidRPr="00186F3A">
        <w:rPr>
          <w:rFonts w:ascii="宋体" w:hAnsi="宋体"/>
          <w:sz w:val="24"/>
          <w:u w:val="single"/>
        </w:rPr>
        <w:t xml:space="preserve">   </w:t>
      </w:r>
    </w:p>
    <w:p w:rsidR="00E1727E" w:rsidRPr="00186F3A" w:rsidRDefault="00E1727E" w:rsidP="00402854">
      <w:pPr>
        <w:spacing w:line="400" w:lineRule="exact"/>
        <w:rPr>
          <w:rFonts w:ascii="宋体" w:hAnsi="宋体"/>
          <w:sz w:val="24"/>
        </w:rPr>
      </w:pPr>
      <w:r w:rsidRPr="00186F3A">
        <w:rPr>
          <w:rFonts w:ascii="宋体" w:hAnsi="宋体"/>
          <w:sz w:val="24"/>
        </w:rPr>
        <w:t>电子信箱：</w:t>
      </w:r>
      <w:r w:rsidRPr="00186F3A">
        <w:rPr>
          <w:rFonts w:ascii="宋体" w:hAnsi="宋体"/>
          <w:sz w:val="24"/>
          <w:u w:val="single"/>
        </w:rPr>
        <w:t xml:space="preserve">                 </w:t>
      </w:r>
      <w:r w:rsidRPr="00186F3A">
        <w:rPr>
          <w:rFonts w:ascii="宋体" w:hAnsi="宋体"/>
          <w:sz w:val="24"/>
        </w:rPr>
        <w:t xml:space="preserve"> </w:t>
      </w:r>
      <w:r w:rsidRPr="00186F3A">
        <w:rPr>
          <w:rFonts w:ascii="宋体" w:hAnsi="宋体" w:hint="eastAsia"/>
          <w:sz w:val="24"/>
        </w:rPr>
        <w:t xml:space="preserve"> </w:t>
      </w:r>
      <w:r w:rsidRPr="00186F3A">
        <w:rPr>
          <w:rFonts w:ascii="宋体" w:hAnsi="宋体"/>
          <w:sz w:val="24"/>
        </w:rPr>
        <w:t>电子信箱：</w:t>
      </w:r>
      <w:r w:rsidRPr="00186F3A">
        <w:rPr>
          <w:rFonts w:ascii="宋体" w:hAnsi="宋体"/>
          <w:sz w:val="24"/>
          <w:u w:val="single"/>
        </w:rPr>
        <w:t xml:space="preserve">   </w:t>
      </w:r>
    </w:p>
    <w:p w:rsidR="00E1727E" w:rsidRPr="00186F3A" w:rsidRDefault="00E1727E" w:rsidP="00402854">
      <w:pPr>
        <w:spacing w:line="400" w:lineRule="exact"/>
        <w:rPr>
          <w:rFonts w:ascii="宋体" w:hAnsi="宋体"/>
          <w:sz w:val="24"/>
        </w:rPr>
      </w:pPr>
      <w:r w:rsidRPr="00186F3A">
        <w:rPr>
          <w:rFonts w:ascii="宋体" w:hAnsi="宋体"/>
          <w:sz w:val="24"/>
        </w:rPr>
        <w:t>开户银行：</w:t>
      </w:r>
      <w:r w:rsidRPr="00186F3A">
        <w:rPr>
          <w:rFonts w:ascii="宋体" w:hAnsi="宋体"/>
          <w:sz w:val="24"/>
          <w:u w:val="single"/>
        </w:rPr>
        <w:t xml:space="preserve">   </w:t>
      </w:r>
      <w:r w:rsidRPr="00186F3A">
        <w:rPr>
          <w:rFonts w:ascii="宋体" w:hAnsi="宋体"/>
          <w:sz w:val="24"/>
        </w:rPr>
        <w:t xml:space="preserve"> </w:t>
      </w:r>
      <w:r w:rsidRPr="00186F3A">
        <w:rPr>
          <w:rFonts w:ascii="宋体" w:hAnsi="宋体" w:hint="eastAsia"/>
          <w:sz w:val="24"/>
        </w:rPr>
        <w:t xml:space="preserve"> </w:t>
      </w:r>
      <w:r w:rsidRPr="00186F3A">
        <w:rPr>
          <w:rFonts w:ascii="宋体" w:hAnsi="宋体"/>
          <w:sz w:val="24"/>
        </w:rPr>
        <w:t>开户银行：</w:t>
      </w:r>
      <w:r w:rsidRPr="00186F3A">
        <w:rPr>
          <w:rFonts w:ascii="宋体" w:hAnsi="宋体"/>
          <w:sz w:val="24"/>
          <w:u w:val="single"/>
        </w:rPr>
        <w:t xml:space="preserve">   </w:t>
      </w:r>
    </w:p>
    <w:p w:rsidR="00E1727E" w:rsidRPr="00186F3A" w:rsidRDefault="00E1727E" w:rsidP="00402854">
      <w:pPr>
        <w:spacing w:line="400" w:lineRule="exact"/>
        <w:rPr>
          <w:rFonts w:ascii="宋体" w:hAnsi="宋体"/>
          <w:sz w:val="24"/>
          <w:u w:val="single"/>
        </w:rPr>
      </w:pPr>
      <w:proofErr w:type="gramStart"/>
      <w:r w:rsidRPr="00186F3A">
        <w:rPr>
          <w:rFonts w:ascii="宋体" w:hAnsi="宋体"/>
          <w:sz w:val="24"/>
        </w:rPr>
        <w:t>账</w:t>
      </w:r>
      <w:proofErr w:type="gramEnd"/>
      <w:r w:rsidRPr="00186F3A">
        <w:rPr>
          <w:rFonts w:ascii="宋体" w:hAnsi="宋体"/>
          <w:sz w:val="24"/>
        </w:rPr>
        <w:t xml:space="preserve">  号：</w:t>
      </w:r>
      <w:r w:rsidRPr="00186F3A">
        <w:rPr>
          <w:rFonts w:ascii="宋体" w:hAnsi="宋体"/>
          <w:sz w:val="24"/>
          <w:u w:val="single"/>
        </w:rPr>
        <w:t xml:space="preserve">       </w:t>
      </w:r>
      <w:r w:rsidRPr="00186F3A">
        <w:rPr>
          <w:rFonts w:ascii="宋体" w:hAnsi="宋体" w:hint="eastAsia"/>
          <w:sz w:val="24"/>
        </w:rPr>
        <w:t xml:space="preserve">   </w:t>
      </w:r>
      <w:proofErr w:type="gramStart"/>
      <w:r w:rsidRPr="00186F3A">
        <w:rPr>
          <w:rFonts w:ascii="宋体" w:hAnsi="宋体"/>
          <w:sz w:val="24"/>
        </w:rPr>
        <w:t>账</w:t>
      </w:r>
      <w:proofErr w:type="gramEnd"/>
      <w:r w:rsidRPr="00186F3A">
        <w:rPr>
          <w:rFonts w:ascii="宋体" w:hAnsi="宋体" w:hint="eastAsia"/>
          <w:sz w:val="24"/>
        </w:rPr>
        <w:t xml:space="preserve"> </w:t>
      </w:r>
      <w:r w:rsidRPr="00186F3A">
        <w:rPr>
          <w:rFonts w:ascii="宋体" w:hAnsi="宋体"/>
          <w:sz w:val="24"/>
        </w:rPr>
        <w:t xml:space="preserve"> 号：</w:t>
      </w:r>
      <w:r w:rsidRPr="00186F3A">
        <w:rPr>
          <w:rFonts w:ascii="宋体" w:hAnsi="宋体"/>
          <w:sz w:val="24"/>
          <w:u w:val="single"/>
        </w:rPr>
        <w:t></w:t>
      </w:r>
      <w:r w:rsidRPr="00186F3A">
        <w:rPr>
          <w:rFonts w:ascii="宋体" w:hAnsi="宋体" w:hint="eastAsia"/>
          <w:sz w:val="24"/>
          <w:u w:val="single"/>
        </w:rPr>
        <w:t xml:space="preserve">  </w:t>
      </w:r>
      <w:r w:rsidRPr="00186F3A">
        <w:rPr>
          <w:rFonts w:ascii="宋体" w:hAnsi="宋体"/>
          <w:sz w:val="24"/>
          <w:u w:val="single"/>
        </w:rPr>
        <w:t xml:space="preserve">  </w:t>
      </w:r>
      <w:r w:rsidRPr="00186F3A">
        <w:rPr>
          <w:rFonts w:ascii="宋体" w:hAnsi="宋体" w:hint="eastAsia"/>
          <w:sz w:val="24"/>
          <w:u w:val="single"/>
        </w:rPr>
        <w:t xml:space="preserve"> </w:t>
      </w:r>
    </w:p>
    <w:p w:rsidR="00E1727E" w:rsidRPr="00186F3A" w:rsidRDefault="00E1727E" w:rsidP="00402854">
      <w:pPr>
        <w:spacing w:line="400" w:lineRule="exact"/>
        <w:rPr>
          <w:rFonts w:ascii="宋体" w:hAnsi="宋体"/>
          <w:sz w:val="28"/>
        </w:rPr>
      </w:pPr>
      <w:r w:rsidRPr="00186F3A">
        <w:rPr>
          <w:rFonts w:ascii="宋体" w:hAnsi="宋体" w:hint="eastAsia"/>
          <w:sz w:val="24"/>
        </w:rPr>
        <w:t>时  间：</w:t>
      </w:r>
      <w:r w:rsidRPr="00186F3A">
        <w:rPr>
          <w:rFonts w:ascii="宋体" w:hAnsi="宋体" w:hint="eastAsia"/>
          <w:sz w:val="24"/>
          <w:u w:val="single"/>
        </w:rPr>
        <w:t xml:space="preserve">      </w:t>
      </w:r>
      <w:r w:rsidRPr="00186F3A">
        <w:rPr>
          <w:rFonts w:ascii="宋体" w:hAnsi="宋体" w:hint="eastAsia"/>
          <w:sz w:val="24"/>
        </w:rPr>
        <w:t>年</w:t>
      </w:r>
      <w:r w:rsidRPr="00186F3A">
        <w:rPr>
          <w:rFonts w:ascii="宋体" w:hAnsi="宋体" w:hint="eastAsia"/>
          <w:sz w:val="24"/>
          <w:u w:val="single"/>
        </w:rPr>
        <w:t xml:space="preserve">  </w:t>
      </w:r>
      <w:r w:rsidRPr="00186F3A">
        <w:rPr>
          <w:rFonts w:ascii="宋体" w:hAnsi="宋体" w:hint="eastAsia"/>
          <w:sz w:val="24"/>
        </w:rPr>
        <w:t>月</w:t>
      </w:r>
      <w:r w:rsidRPr="00186F3A">
        <w:rPr>
          <w:rFonts w:ascii="宋体" w:hAnsi="宋体" w:hint="eastAsia"/>
          <w:sz w:val="24"/>
          <w:u w:val="single"/>
        </w:rPr>
        <w:t xml:space="preserve">  </w:t>
      </w:r>
      <w:r w:rsidRPr="00186F3A">
        <w:rPr>
          <w:rFonts w:ascii="宋体" w:hAnsi="宋体" w:hint="eastAsia"/>
          <w:sz w:val="24"/>
        </w:rPr>
        <w:t>日     时  间：</w:t>
      </w:r>
      <w:r w:rsidRPr="00186F3A">
        <w:rPr>
          <w:rFonts w:ascii="宋体" w:hAnsi="宋体" w:hint="eastAsia"/>
          <w:sz w:val="24"/>
          <w:u w:val="single"/>
        </w:rPr>
        <w:t xml:space="preserve">        </w:t>
      </w:r>
      <w:r w:rsidRPr="00186F3A">
        <w:rPr>
          <w:rFonts w:ascii="宋体" w:hAnsi="宋体" w:hint="eastAsia"/>
          <w:sz w:val="24"/>
        </w:rPr>
        <w:t>年</w:t>
      </w:r>
      <w:r w:rsidRPr="00186F3A">
        <w:rPr>
          <w:rFonts w:ascii="宋体" w:hAnsi="宋体" w:hint="eastAsia"/>
          <w:sz w:val="24"/>
          <w:u w:val="single"/>
        </w:rPr>
        <w:t xml:space="preserve">   </w:t>
      </w:r>
      <w:r w:rsidRPr="00186F3A">
        <w:rPr>
          <w:rFonts w:ascii="宋体" w:hAnsi="宋体" w:hint="eastAsia"/>
          <w:sz w:val="24"/>
        </w:rPr>
        <w:t>月</w:t>
      </w:r>
      <w:r w:rsidRPr="00186F3A">
        <w:rPr>
          <w:rFonts w:ascii="宋体" w:hAnsi="宋体" w:hint="eastAsia"/>
          <w:sz w:val="24"/>
          <w:u w:val="single"/>
        </w:rPr>
        <w:t xml:space="preserve">   </w:t>
      </w:r>
      <w:r w:rsidRPr="00186F3A">
        <w:rPr>
          <w:rFonts w:ascii="宋体" w:hAnsi="宋体" w:hint="eastAsia"/>
          <w:sz w:val="24"/>
        </w:rPr>
        <w:t>日</w:t>
      </w:r>
    </w:p>
    <w:p w:rsidR="00E1727E" w:rsidRPr="00186F3A" w:rsidRDefault="00E1727E">
      <w:pPr>
        <w:spacing w:line="360" w:lineRule="auto"/>
        <w:rPr>
          <w:rFonts w:ascii="宋体" w:hAnsi="宋体"/>
          <w:sz w:val="28"/>
        </w:rPr>
      </w:pPr>
    </w:p>
    <w:p w:rsidR="00E1727E" w:rsidRPr="00402854" w:rsidRDefault="00E1727E" w:rsidP="00402854">
      <w:pPr>
        <w:spacing w:line="400" w:lineRule="exact"/>
        <w:jc w:val="center"/>
        <w:rPr>
          <w:rStyle w:val="2Char1"/>
        </w:rPr>
      </w:pPr>
      <w:bookmarkStart w:id="656" w:name="_Toc454295606"/>
      <w:r w:rsidRPr="00186F3A">
        <w:rPr>
          <w:rFonts w:ascii="宋体" w:hAnsi="宋体" w:hint="eastAsia"/>
          <w:sz w:val="30"/>
          <w:szCs w:val="32"/>
        </w:rPr>
        <w:br w:type="page"/>
      </w:r>
      <w:r w:rsidRPr="00402854">
        <w:rPr>
          <w:rStyle w:val="2Char1"/>
          <w:rFonts w:hint="eastAsia"/>
        </w:rPr>
        <w:lastRenderedPageBreak/>
        <w:t>第二部分</w:t>
      </w:r>
      <w:r w:rsidRPr="00402854">
        <w:rPr>
          <w:rStyle w:val="2Char1"/>
          <w:rFonts w:hint="eastAsia"/>
        </w:rPr>
        <w:t xml:space="preserve">  </w:t>
      </w:r>
      <w:r w:rsidRPr="00402854">
        <w:rPr>
          <w:rStyle w:val="2Char1"/>
          <w:rFonts w:hint="eastAsia"/>
        </w:rPr>
        <w:t>合同主要条款</w:t>
      </w:r>
      <w:bookmarkEnd w:id="656"/>
    </w:p>
    <w:p w:rsidR="00E1727E" w:rsidRPr="00186F3A" w:rsidRDefault="00E1727E">
      <w:pPr>
        <w:widowControl/>
        <w:spacing w:line="360" w:lineRule="auto"/>
        <w:rPr>
          <w:rFonts w:ascii="宋体" w:hAnsi="宋体"/>
          <w:sz w:val="24"/>
        </w:rPr>
      </w:pPr>
      <w:r w:rsidRPr="00186F3A">
        <w:rPr>
          <w:rFonts w:ascii="宋体" w:hAnsi="宋体" w:hint="eastAsia"/>
          <w:sz w:val="24"/>
        </w:rPr>
        <w:t xml:space="preserve"> </w:t>
      </w:r>
      <w:bookmarkStart w:id="657" w:name="_Toc440962940"/>
      <w:bookmarkStart w:id="658" w:name="_Toc440961757"/>
      <w:bookmarkStart w:id="659" w:name="_Toc454295607"/>
      <w:bookmarkStart w:id="660" w:name="_Toc389818267"/>
      <w:r w:rsidRPr="00E45A06">
        <w:rPr>
          <w:rFonts w:ascii="宋体" w:hAnsi="宋体" w:hint="eastAsia"/>
          <w:b/>
          <w:sz w:val="24"/>
        </w:rPr>
        <w:t>第一条</w:t>
      </w:r>
      <w:r w:rsidRPr="00186F3A">
        <w:rPr>
          <w:rFonts w:ascii="宋体" w:hAnsi="宋体" w:hint="eastAsia"/>
          <w:sz w:val="24"/>
        </w:rPr>
        <w:t xml:space="preserve">  本合同签订依据</w:t>
      </w:r>
      <w:bookmarkEnd w:id="657"/>
      <w:bookmarkEnd w:id="658"/>
      <w:bookmarkEnd w:id="659"/>
      <w:bookmarkEnd w:id="660"/>
    </w:p>
    <w:p w:rsidR="00E1727E" w:rsidRPr="00186F3A" w:rsidRDefault="00E1727E">
      <w:pPr>
        <w:widowControl/>
        <w:spacing w:line="360" w:lineRule="auto"/>
        <w:rPr>
          <w:rFonts w:ascii="宋体" w:hAnsi="宋体"/>
          <w:sz w:val="24"/>
        </w:rPr>
      </w:pPr>
      <w:r w:rsidRPr="00186F3A">
        <w:rPr>
          <w:rFonts w:ascii="宋体" w:hAnsi="宋体" w:hint="eastAsia"/>
          <w:sz w:val="24"/>
        </w:rPr>
        <w:t xml:space="preserve">    1.1《中华人民共和国合同法》、《中华人民共和国建筑法》和《建筑工程勘察设计市场管理规定》。</w:t>
      </w:r>
    </w:p>
    <w:p w:rsidR="00E1727E" w:rsidRPr="00186F3A" w:rsidRDefault="00E1727E">
      <w:pPr>
        <w:widowControl/>
        <w:spacing w:line="360" w:lineRule="auto"/>
        <w:rPr>
          <w:rFonts w:ascii="宋体" w:hAnsi="宋体"/>
          <w:sz w:val="24"/>
        </w:rPr>
      </w:pPr>
      <w:r w:rsidRPr="00186F3A">
        <w:rPr>
          <w:rFonts w:ascii="宋体" w:hAnsi="宋体" w:hint="eastAsia"/>
          <w:sz w:val="24"/>
        </w:rPr>
        <w:t xml:space="preserve">    1.2国家及地方有关部门建设工程勘察设计管理法规和规章。</w:t>
      </w:r>
    </w:p>
    <w:p w:rsidR="00E1727E" w:rsidRPr="00186F3A" w:rsidRDefault="00E1727E">
      <w:pPr>
        <w:widowControl/>
        <w:spacing w:line="360" w:lineRule="auto"/>
        <w:rPr>
          <w:rFonts w:ascii="宋体" w:hAnsi="宋体"/>
          <w:sz w:val="24"/>
        </w:rPr>
      </w:pPr>
      <w:r w:rsidRPr="00186F3A">
        <w:rPr>
          <w:rFonts w:ascii="宋体" w:hAnsi="宋体" w:hint="eastAsia"/>
          <w:sz w:val="24"/>
        </w:rPr>
        <w:t xml:space="preserve">    1.3建设工程批准文件。</w:t>
      </w:r>
    </w:p>
    <w:p w:rsidR="00E1727E" w:rsidRPr="00186F3A" w:rsidRDefault="00E1727E">
      <w:pPr>
        <w:widowControl/>
        <w:spacing w:line="360" w:lineRule="auto"/>
        <w:rPr>
          <w:rFonts w:ascii="宋体" w:hAnsi="宋体"/>
          <w:sz w:val="24"/>
        </w:rPr>
      </w:pPr>
      <w:r w:rsidRPr="00E45A06">
        <w:rPr>
          <w:rFonts w:ascii="宋体" w:hAnsi="宋体" w:hint="eastAsia"/>
          <w:b/>
          <w:sz w:val="24"/>
        </w:rPr>
        <w:t>第二条</w:t>
      </w:r>
      <w:r w:rsidRPr="00186F3A">
        <w:rPr>
          <w:rFonts w:ascii="宋体" w:hAnsi="宋体" w:hint="eastAsia"/>
          <w:sz w:val="24"/>
        </w:rPr>
        <w:t xml:space="preserve">  设计依据</w:t>
      </w:r>
    </w:p>
    <w:p w:rsidR="00E1727E" w:rsidRPr="00186F3A" w:rsidRDefault="00E1727E" w:rsidP="00B1297B">
      <w:pPr>
        <w:widowControl/>
        <w:spacing w:line="360" w:lineRule="auto"/>
        <w:ind w:firstLineChars="200" w:firstLine="480"/>
        <w:rPr>
          <w:rFonts w:ascii="宋体" w:hAnsi="宋体"/>
          <w:sz w:val="24"/>
        </w:rPr>
      </w:pPr>
      <w:r w:rsidRPr="00186F3A">
        <w:rPr>
          <w:rFonts w:ascii="宋体" w:hAnsi="宋体" w:hint="eastAsia"/>
          <w:sz w:val="24"/>
        </w:rPr>
        <w:t>2.1 发包人给设计人的委托书或设计中标文件。</w:t>
      </w:r>
    </w:p>
    <w:p w:rsidR="00E1727E" w:rsidRPr="00186F3A" w:rsidRDefault="00E1727E" w:rsidP="00B1297B">
      <w:pPr>
        <w:widowControl/>
        <w:spacing w:line="360" w:lineRule="auto"/>
        <w:ind w:firstLineChars="200" w:firstLine="480"/>
        <w:rPr>
          <w:rFonts w:ascii="宋体" w:hAnsi="宋体"/>
          <w:sz w:val="24"/>
        </w:rPr>
      </w:pPr>
      <w:r w:rsidRPr="00186F3A">
        <w:rPr>
          <w:rFonts w:ascii="宋体" w:hAnsi="宋体" w:hint="eastAsia"/>
          <w:sz w:val="24"/>
        </w:rPr>
        <w:t>2.2 发包人提交的基础资料。</w:t>
      </w:r>
    </w:p>
    <w:p w:rsidR="00E1727E" w:rsidRPr="00186F3A" w:rsidRDefault="00E1727E" w:rsidP="00B1297B">
      <w:pPr>
        <w:widowControl/>
        <w:spacing w:line="360" w:lineRule="auto"/>
        <w:ind w:firstLineChars="200" w:firstLine="480"/>
        <w:rPr>
          <w:rFonts w:ascii="宋体" w:hAnsi="宋体"/>
          <w:sz w:val="24"/>
        </w:rPr>
      </w:pPr>
      <w:r w:rsidRPr="00186F3A">
        <w:rPr>
          <w:rFonts w:ascii="宋体" w:hAnsi="宋体" w:hint="eastAsia"/>
          <w:sz w:val="24"/>
        </w:rPr>
        <w:t>2.3 设计人采用的主要技术标准是：</w:t>
      </w:r>
    </w:p>
    <w:p w:rsidR="00E1727E" w:rsidRPr="00186F3A" w:rsidRDefault="00E1727E">
      <w:pPr>
        <w:widowControl/>
        <w:spacing w:line="360" w:lineRule="auto"/>
        <w:rPr>
          <w:rFonts w:ascii="宋体" w:hAnsi="宋体"/>
          <w:sz w:val="24"/>
        </w:rPr>
      </w:pPr>
      <w:r w:rsidRPr="00186F3A">
        <w:rPr>
          <w:rFonts w:ascii="宋体" w:hAnsi="宋体" w:hint="eastAsia"/>
          <w:sz w:val="24"/>
        </w:rPr>
        <w:t xml:space="preserve">    2.3.1 按国家现行的技术规范标准执行；</w:t>
      </w:r>
    </w:p>
    <w:p w:rsidR="00E1727E" w:rsidRPr="00186F3A" w:rsidRDefault="00E1727E">
      <w:pPr>
        <w:widowControl/>
        <w:spacing w:line="360" w:lineRule="auto"/>
        <w:rPr>
          <w:rFonts w:ascii="宋体" w:hAnsi="宋体"/>
          <w:sz w:val="24"/>
        </w:rPr>
      </w:pPr>
      <w:r w:rsidRPr="00186F3A">
        <w:rPr>
          <w:rFonts w:ascii="宋体" w:hAnsi="宋体" w:hint="eastAsia"/>
          <w:sz w:val="24"/>
        </w:rPr>
        <w:t xml:space="preserve">    2.3.2按城市勘察设计规范标准执行；　 </w:t>
      </w:r>
    </w:p>
    <w:p w:rsidR="00E1727E" w:rsidRPr="00186F3A" w:rsidRDefault="00E1727E">
      <w:pPr>
        <w:widowControl/>
        <w:spacing w:line="360" w:lineRule="auto"/>
        <w:rPr>
          <w:rFonts w:ascii="宋体" w:hAnsi="宋体"/>
          <w:sz w:val="24"/>
        </w:rPr>
      </w:pPr>
      <w:r w:rsidRPr="00186F3A">
        <w:rPr>
          <w:rFonts w:ascii="宋体" w:hAnsi="宋体" w:hint="eastAsia"/>
          <w:sz w:val="24"/>
        </w:rPr>
        <w:t xml:space="preserve">    2.3.3按现行定额标准执行。</w:t>
      </w:r>
    </w:p>
    <w:p w:rsidR="00E1727E" w:rsidRPr="00186F3A" w:rsidRDefault="00E1727E">
      <w:pPr>
        <w:widowControl/>
        <w:spacing w:line="360" w:lineRule="auto"/>
        <w:rPr>
          <w:rFonts w:ascii="宋体" w:hAnsi="宋体"/>
          <w:sz w:val="24"/>
        </w:rPr>
      </w:pPr>
      <w:r w:rsidRPr="00E45A06">
        <w:rPr>
          <w:rFonts w:ascii="宋体" w:hAnsi="宋体" w:hint="eastAsia"/>
          <w:b/>
          <w:sz w:val="24"/>
        </w:rPr>
        <w:t>第三条</w:t>
      </w:r>
      <w:r w:rsidRPr="00186F3A">
        <w:rPr>
          <w:rFonts w:ascii="宋体" w:hAnsi="宋体" w:hint="eastAsia"/>
          <w:sz w:val="24"/>
        </w:rPr>
        <w:t xml:space="preserve">  合同文件的优先次序</w:t>
      </w:r>
    </w:p>
    <w:p w:rsidR="00E1727E" w:rsidRPr="00186F3A" w:rsidRDefault="00E1727E" w:rsidP="00B1297B">
      <w:pPr>
        <w:widowControl/>
        <w:spacing w:line="360" w:lineRule="auto"/>
        <w:ind w:firstLineChars="200" w:firstLine="480"/>
        <w:rPr>
          <w:rFonts w:ascii="宋体" w:hAnsi="宋体"/>
          <w:sz w:val="24"/>
        </w:rPr>
      </w:pPr>
      <w:r w:rsidRPr="00186F3A">
        <w:rPr>
          <w:rFonts w:ascii="宋体" w:hAnsi="宋体" w:hint="eastAsia"/>
          <w:sz w:val="24"/>
        </w:rPr>
        <w:t>构成本合同的文件可视为是能互相说明的，如果合同文件存在歧义或不一致，则根据如下优先次序来判断：</w:t>
      </w:r>
    </w:p>
    <w:p w:rsidR="00E1727E" w:rsidRPr="00186F3A" w:rsidRDefault="00E1727E" w:rsidP="00B1297B">
      <w:pPr>
        <w:widowControl/>
        <w:spacing w:line="360" w:lineRule="auto"/>
        <w:ind w:firstLineChars="200" w:firstLine="480"/>
        <w:rPr>
          <w:rFonts w:ascii="宋体" w:hAnsi="宋体"/>
          <w:sz w:val="24"/>
        </w:rPr>
      </w:pPr>
      <w:r w:rsidRPr="00186F3A">
        <w:rPr>
          <w:rFonts w:ascii="宋体" w:hAnsi="宋体" w:hint="eastAsia"/>
          <w:sz w:val="24"/>
        </w:rPr>
        <w:t>3.1合同书及附件</w:t>
      </w:r>
    </w:p>
    <w:p w:rsidR="00E1727E" w:rsidRPr="00186F3A" w:rsidRDefault="00E1727E" w:rsidP="00B1297B">
      <w:pPr>
        <w:widowControl/>
        <w:spacing w:line="360" w:lineRule="auto"/>
        <w:ind w:firstLineChars="200" w:firstLine="480"/>
        <w:rPr>
          <w:rFonts w:ascii="宋体" w:hAnsi="宋体"/>
          <w:sz w:val="24"/>
        </w:rPr>
      </w:pPr>
      <w:r w:rsidRPr="00186F3A">
        <w:rPr>
          <w:rFonts w:ascii="宋体" w:hAnsi="宋体" w:hint="eastAsia"/>
          <w:sz w:val="24"/>
        </w:rPr>
        <w:t>3.2中标通知书（文件）</w:t>
      </w:r>
    </w:p>
    <w:p w:rsidR="00E1727E" w:rsidRPr="00186F3A" w:rsidRDefault="00E1727E" w:rsidP="00B1297B">
      <w:pPr>
        <w:widowControl/>
        <w:spacing w:line="360" w:lineRule="auto"/>
        <w:ind w:firstLineChars="200" w:firstLine="480"/>
        <w:rPr>
          <w:rFonts w:ascii="宋体" w:hAnsi="宋体"/>
          <w:sz w:val="24"/>
        </w:rPr>
      </w:pPr>
      <w:r w:rsidRPr="00186F3A">
        <w:rPr>
          <w:rFonts w:ascii="宋体" w:hAnsi="宋体" w:hint="eastAsia"/>
          <w:sz w:val="24"/>
        </w:rPr>
        <w:t>3.3 发包人要求及委托书、设计任务书</w:t>
      </w:r>
    </w:p>
    <w:p w:rsidR="00E1727E" w:rsidRPr="00186F3A" w:rsidRDefault="00E1727E" w:rsidP="00B1297B">
      <w:pPr>
        <w:widowControl/>
        <w:spacing w:line="360" w:lineRule="auto"/>
        <w:ind w:firstLineChars="200" w:firstLine="480"/>
        <w:rPr>
          <w:rFonts w:ascii="宋体" w:hAnsi="宋体"/>
          <w:sz w:val="24"/>
        </w:rPr>
      </w:pPr>
      <w:r w:rsidRPr="00186F3A">
        <w:rPr>
          <w:rFonts w:ascii="宋体" w:hAnsi="宋体" w:hint="eastAsia"/>
          <w:sz w:val="24"/>
        </w:rPr>
        <w:t>3.4 投标文件</w:t>
      </w:r>
    </w:p>
    <w:p w:rsidR="00E1727E" w:rsidRPr="00186F3A" w:rsidRDefault="00E1727E" w:rsidP="00B1297B">
      <w:pPr>
        <w:widowControl/>
        <w:spacing w:line="360" w:lineRule="auto"/>
        <w:ind w:firstLineChars="200" w:firstLine="480"/>
        <w:rPr>
          <w:rFonts w:ascii="宋体" w:hAnsi="宋体"/>
          <w:sz w:val="24"/>
        </w:rPr>
      </w:pPr>
      <w:r w:rsidRPr="00186F3A">
        <w:rPr>
          <w:rFonts w:ascii="宋体" w:hAnsi="宋体" w:hint="eastAsia"/>
          <w:sz w:val="24"/>
        </w:rPr>
        <w:t>3.5双方认可的合同变更、协议、会议纪要</w:t>
      </w:r>
    </w:p>
    <w:p w:rsidR="00E1727E" w:rsidRPr="00186F3A" w:rsidRDefault="00E1727E" w:rsidP="00B1297B">
      <w:pPr>
        <w:widowControl/>
        <w:spacing w:line="360" w:lineRule="auto"/>
        <w:ind w:firstLineChars="200" w:firstLine="480"/>
        <w:rPr>
          <w:rFonts w:ascii="宋体" w:hAnsi="宋体"/>
          <w:sz w:val="24"/>
        </w:rPr>
      </w:pPr>
      <w:r w:rsidRPr="00186F3A">
        <w:rPr>
          <w:rFonts w:ascii="宋体" w:hAnsi="宋体" w:hint="eastAsia"/>
          <w:sz w:val="24"/>
        </w:rPr>
        <w:t>本合同项目的名称、规模、阶段、投资及设计内容（根据行业特点填写）</w:t>
      </w:r>
    </w:p>
    <w:p w:rsidR="007829AD" w:rsidRDefault="007829AD" w:rsidP="007829AD">
      <w:pPr>
        <w:adjustRightInd w:val="0"/>
        <w:spacing w:line="300" w:lineRule="auto"/>
        <w:ind w:firstLine="437"/>
        <w:rPr>
          <w:rFonts w:ascii="宋体" w:hAnsi="宋体"/>
          <w:sz w:val="24"/>
          <w:u w:val="single"/>
        </w:rPr>
      </w:pPr>
      <w:r>
        <w:rPr>
          <w:rFonts w:ascii="宋体" w:hAnsi="宋体" w:hint="eastAsia"/>
          <w:sz w:val="24"/>
        </w:rPr>
        <w:t>（一）项目名称：</w:t>
      </w:r>
      <w:r>
        <w:rPr>
          <w:rFonts w:ascii="宋体" w:hAnsi="宋体" w:hint="eastAsia"/>
          <w:sz w:val="24"/>
          <w:u w:val="single"/>
        </w:rPr>
        <w:t xml:space="preserve">  </w:t>
      </w:r>
      <w:r>
        <w:rPr>
          <w:rFonts w:hint="eastAsia"/>
          <w:sz w:val="24"/>
          <w:u w:val="single"/>
        </w:rPr>
        <w:t>上虞区城东</w:t>
      </w:r>
      <w:r>
        <w:rPr>
          <w:rFonts w:hint="eastAsia"/>
          <w:sz w:val="24"/>
          <w:u w:val="single"/>
        </w:rPr>
        <w:t>C-08</w:t>
      </w:r>
      <w:r w:rsidR="00D928C1">
        <w:rPr>
          <w:rFonts w:hint="eastAsia"/>
          <w:sz w:val="24"/>
          <w:u w:val="single"/>
        </w:rPr>
        <w:t>号</w:t>
      </w:r>
      <w:r>
        <w:rPr>
          <w:rFonts w:hint="eastAsia"/>
          <w:sz w:val="24"/>
          <w:u w:val="single"/>
        </w:rPr>
        <w:t>地块设计项目</w:t>
      </w:r>
      <w:r>
        <w:rPr>
          <w:rFonts w:ascii="宋体" w:hAnsi="宋体" w:hint="eastAsia"/>
          <w:sz w:val="24"/>
          <w:u w:val="single"/>
        </w:rPr>
        <w:t xml:space="preserve">           </w:t>
      </w:r>
    </w:p>
    <w:p w:rsidR="00D928C1" w:rsidRPr="00D928C1" w:rsidRDefault="007829AD" w:rsidP="00D928C1">
      <w:pPr>
        <w:adjustRightInd w:val="0"/>
        <w:spacing w:line="300" w:lineRule="auto"/>
        <w:ind w:firstLine="437"/>
        <w:rPr>
          <w:rFonts w:ascii="宋体" w:hAnsi="宋体" w:cs="华文中宋"/>
          <w:bCs/>
          <w:color w:val="FF0000"/>
          <w:sz w:val="28"/>
          <w:szCs w:val="28"/>
        </w:rPr>
      </w:pPr>
      <w:r>
        <w:rPr>
          <w:rFonts w:ascii="宋体" w:hAnsi="宋体" w:hint="eastAsia"/>
          <w:sz w:val="24"/>
        </w:rPr>
        <w:t>（二）规模：</w:t>
      </w:r>
      <w:r>
        <w:rPr>
          <w:rFonts w:ascii="宋体" w:hAnsi="宋体" w:hint="eastAsia"/>
          <w:sz w:val="24"/>
          <w:u w:val="single"/>
        </w:rPr>
        <w:t xml:space="preserve">  </w:t>
      </w:r>
      <w:r w:rsidRPr="00D928C1">
        <w:rPr>
          <w:rFonts w:ascii="宋体" w:hAnsi="宋体"/>
          <w:color w:val="FF0000"/>
          <w:sz w:val="24"/>
          <w:u w:val="single"/>
        </w:rPr>
        <w:t>C-08</w:t>
      </w:r>
      <w:r w:rsidRPr="00D928C1">
        <w:rPr>
          <w:rFonts w:ascii="宋体" w:hAnsi="宋体" w:hint="eastAsia"/>
          <w:color w:val="FF0000"/>
          <w:sz w:val="24"/>
          <w:u w:val="single"/>
        </w:rPr>
        <w:t>号地块为</w:t>
      </w:r>
      <w:proofErr w:type="gramStart"/>
      <w:r w:rsidRPr="00D928C1">
        <w:rPr>
          <w:rFonts w:ascii="宋体" w:hAnsi="宋体" w:hint="eastAsia"/>
          <w:color w:val="FF0000"/>
          <w:sz w:val="24"/>
          <w:u w:val="single"/>
        </w:rPr>
        <w:t>原百安</w:t>
      </w:r>
      <w:r w:rsidR="00D928C1" w:rsidRPr="00D928C1">
        <w:rPr>
          <w:rFonts w:ascii="宋体" w:hAnsi="宋体" w:hint="eastAsia"/>
          <w:color w:val="FF0000"/>
          <w:sz w:val="24"/>
          <w:u w:val="single"/>
        </w:rPr>
        <w:t>商贸</w:t>
      </w:r>
      <w:proofErr w:type="gramEnd"/>
      <w:r w:rsidR="00D928C1" w:rsidRPr="00D928C1">
        <w:rPr>
          <w:rFonts w:ascii="宋体" w:hAnsi="宋体" w:hint="eastAsia"/>
          <w:color w:val="FF0000"/>
          <w:sz w:val="24"/>
          <w:u w:val="single"/>
        </w:rPr>
        <w:t>城二期</w:t>
      </w:r>
      <w:r w:rsidRPr="00D928C1">
        <w:rPr>
          <w:rFonts w:ascii="宋体" w:hAnsi="宋体" w:hint="eastAsia"/>
          <w:color w:val="FF0000"/>
          <w:sz w:val="24"/>
          <w:u w:val="single"/>
        </w:rPr>
        <w:t>研发中心，</w:t>
      </w:r>
      <w:r w:rsidR="00D928C1" w:rsidRPr="00D928C1">
        <w:rPr>
          <w:rFonts w:ascii="宋体" w:hAnsi="宋体" w:hint="eastAsia"/>
          <w:color w:val="FF0000"/>
          <w:sz w:val="24"/>
          <w:u w:val="single"/>
        </w:rPr>
        <w:t>原报批总建筑面积21140.32㎡，其中：地上建筑14862.96㎡，地下建筑6277.36㎡</w:t>
      </w:r>
      <w:r w:rsidR="00D928C1">
        <w:rPr>
          <w:rFonts w:ascii="宋体" w:hAnsi="宋体" w:hint="eastAsia"/>
          <w:color w:val="FF0000"/>
          <w:sz w:val="24"/>
          <w:u w:val="single"/>
        </w:rPr>
        <w:t>。</w:t>
      </w:r>
    </w:p>
    <w:p w:rsidR="007829AD" w:rsidRDefault="007829AD" w:rsidP="00D928C1">
      <w:pPr>
        <w:adjustRightInd w:val="0"/>
        <w:spacing w:line="300" w:lineRule="auto"/>
        <w:ind w:firstLine="437"/>
        <w:rPr>
          <w:sz w:val="24"/>
          <w:u w:val="single"/>
        </w:rPr>
      </w:pPr>
      <w:r>
        <w:rPr>
          <w:rFonts w:ascii="宋体" w:hAnsi="宋体" w:hint="eastAsia"/>
          <w:sz w:val="24"/>
        </w:rPr>
        <w:t>（三）阶段：</w:t>
      </w:r>
      <w:r>
        <w:rPr>
          <w:rFonts w:ascii="宋体" w:hAnsi="宋体" w:hint="eastAsia"/>
          <w:sz w:val="24"/>
          <w:u w:val="single"/>
        </w:rPr>
        <w:t xml:space="preserve">                                   </w:t>
      </w:r>
    </w:p>
    <w:p w:rsidR="007829AD" w:rsidRDefault="007829AD" w:rsidP="007829AD">
      <w:pPr>
        <w:adjustRightInd w:val="0"/>
        <w:spacing w:line="300" w:lineRule="auto"/>
        <w:ind w:firstLine="437"/>
        <w:rPr>
          <w:rFonts w:ascii="宋体" w:hAnsi="宋体"/>
          <w:sz w:val="24"/>
          <w:u w:val="single"/>
        </w:rPr>
      </w:pPr>
      <w:r>
        <w:rPr>
          <w:rFonts w:ascii="宋体" w:hAnsi="宋体" w:hint="eastAsia"/>
          <w:sz w:val="24"/>
        </w:rPr>
        <w:t>（四）投资：</w:t>
      </w:r>
      <w:r>
        <w:rPr>
          <w:rFonts w:ascii="宋体" w:hAnsi="宋体" w:hint="eastAsia"/>
          <w:sz w:val="24"/>
          <w:u w:val="single"/>
        </w:rPr>
        <w:t xml:space="preserve"> </w:t>
      </w:r>
      <w:r w:rsidRPr="00D928C1">
        <w:rPr>
          <w:rFonts w:ascii="宋体" w:hAnsi="宋体" w:hint="eastAsia"/>
          <w:color w:val="FF0000"/>
          <w:sz w:val="24"/>
          <w:u w:val="single"/>
        </w:rPr>
        <w:t>总投资额</w:t>
      </w:r>
      <w:r w:rsidR="00D928C1" w:rsidRPr="00D928C1">
        <w:rPr>
          <w:rFonts w:ascii="宋体" w:hAnsi="宋体" w:hint="eastAsia"/>
          <w:color w:val="FF0000"/>
          <w:sz w:val="24"/>
          <w:u w:val="single"/>
        </w:rPr>
        <w:t>不高于</w:t>
      </w:r>
      <w:r w:rsidRPr="00D928C1">
        <w:rPr>
          <w:rFonts w:ascii="宋体" w:hAnsi="宋体" w:hint="eastAsia"/>
          <w:color w:val="FF0000"/>
          <w:sz w:val="24"/>
          <w:u w:val="single"/>
        </w:rPr>
        <w:t>14000万元</w:t>
      </w:r>
      <w:r>
        <w:rPr>
          <w:rFonts w:ascii="宋体" w:hAnsi="宋体" w:hint="eastAsia"/>
          <w:sz w:val="24"/>
          <w:u w:val="single"/>
        </w:rPr>
        <w:t xml:space="preserve">  </w:t>
      </w:r>
    </w:p>
    <w:p w:rsidR="007829AD" w:rsidRDefault="007829AD" w:rsidP="007829AD">
      <w:pPr>
        <w:spacing w:line="520" w:lineRule="exact"/>
        <w:ind w:firstLineChars="200" w:firstLine="480"/>
        <w:rPr>
          <w:rFonts w:ascii="宋体" w:hAnsi="宋体"/>
          <w:sz w:val="24"/>
        </w:rPr>
      </w:pPr>
      <w:r>
        <w:rPr>
          <w:rFonts w:ascii="宋体" w:hAnsi="宋体" w:hint="eastAsia"/>
          <w:sz w:val="24"/>
        </w:rPr>
        <w:t>（五）工程主要设计内容：</w:t>
      </w:r>
    </w:p>
    <w:p w:rsidR="00EA40F9" w:rsidRPr="00EA40F9" w:rsidRDefault="00EA40F9" w:rsidP="00EA40F9">
      <w:pPr>
        <w:spacing w:line="520" w:lineRule="exact"/>
        <w:ind w:firstLineChars="200" w:firstLine="480"/>
        <w:rPr>
          <w:rFonts w:ascii="宋体" w:hAnsi="宋体"/>
          <w:color w:val="000000"/>
          <w:sz w:val="24"/>
        </w:rPr>
      </w:pPr>
      <w:r w:rsidRPr="00EA40F9">
        <w:rPr>
          <w:rFonts w:ascii="宋体" w:hAnsi="宋体" w:hint="eastAsia"/>
          <w:color w:val="000000"/>
          <w:sz w:val="24"/>
        </w:rPr>
        <w:t>本地块项目红线范围内的室外工程设计、建筑物构筑物设计等，以及建筑工程所包含的</w:t>
      </w:r>
      <w:r w:rsidRPr="00EA40F9">
        <w:rPr>
          <w:rFonts w:ascii="宋体" w:hAnsi="宋体" w:hint="eastAsia"/>
          <w:color w:val="000000"/>
          <w:sz w:val="24"/>
        </w:rPr>
        <w:lastRenderedPageBreak/>
        <w:t>所有相关专业的设计内容。包括但不限于以下内容：</w:t>
      </w:r>
    </w:p>
    <w:p w:rsidR="007829AD" w:rsidRPr="007F25D9" w:rsidRDefault="007829AD" w:rsidP="007829AD">
      <w:pPr>
        <w:spacing w:line="520" w:lineRule="exact"/>
        <w:ind w:firstLineChars="200" w:firstLine="480"/>
        <w:rPr>
          <w:rFonts w:ascii="宋体" w:hAnsi="宋体"/>
          <w:color w:val="000000"/>
          <w:sz w:val="24"/>
        </w:rPr>
      </w:pPr>
      <w:r w:rsidRPr="007F25D9">
        <w:rPr>
          <w:rFonts w:ascii="宋体" w:hAnsi="宋体" w:hint="eastAsia"/>
          <w:color w:val="000000"/>
          <w:sz w:val="24"/>
        </w:rPr>
        <w:t>1、对现状地下地上已建</w:t>
      </w:r>
      <w:proofErr w:type="gramStart"/>
      <w:r w:rsidRPr="007F25D9">
        <w:rPr>
          <w:rFonts w:ascii="宋体" w:hAnsi="宋体" w:hint="eastAsia"/>
          <w:color w:val="000000"/>
          <w:sz w:val="24"/>
        </w:rPr>
        <w:t>建</w:t>
      </w:r>
      <w:proofErr w:type="gramEnd"/>
      <w:r w:rsidRPr="007F25D9">
        <w:rPr>
          <w:rFonts w:ascii="宋体" w:hAnsi="宋体" w:hint="eastAsia"/>
          <w:color w:val="000000"/>
          <w:sz w:val="24"/>
        </w:rPr>
        <w:t>（构）筑物进行基础复核及加层复核：</w:t>
      </w:r>
    </w:p>
    <w:p w:rsidR="007829AD" w:rsidRPr="007F25D9" w:rsidRDefault="007829AD" w:rsidP="007829AD">
      <w:pPr>
        <w:spacing w:line="520" w:lineRule="exact"/>
        <w:ind w:firstLineChars="200" w:firstLine="480"/>
        <w:rPr>
          <w:rFonts w:ascii="宋体" w:hAnsi="宋体"/>
          <w:color w:val="000000"/>
          <w:sz w:val="24"/>
        </w:rPr>
      </w:pPr>
      <w:r w:rsidRPr="007F25D9">
        <w:rPr>
          <w:rFonts w:ascii="宋体" w:hAnsi="宋体" w:hint="eastAsia"/>
          <w:color w:val="000000"/>
          <w:sz w:val="24"/>
        </w:rPr>
        <w:t>（1）1#-6#楼主楼依据原建筑、结构图纸进行模型复原；</w:t>
      </w:r>
    </w:p>
    <w:p w:rsidR="007829AD" w:rsidRPr="007F25D9" w:rsidRDefault="007829AD" w:rsidP="007829AD">
      <w:pPr>
        <w:spacing w:line="520" w:lineRule="exact"/>
        <w:ind w:firstLineChars="200" w:firstLine="480"/>
        <w:rPr>
          <w:rFonts w:ascii="宋体" w:hAnsi="宋体"/>
          <w:color w:val="000000"/>
          <w:sz w:val="24"/>
        </w:rPr>
      </w:pPr>
      <w:r w:rsidRPr="007F25D9">
        <w:rPr>
          <w:rFonts w:ascii="宋体" w:hAnsi="宋体" w:hint="eastAsia"/>
          <w:color w:val="000000"/>
          <w:sz w:val="24"/>
        </w:rPr>
        <w:t>（2）地下室依据原建筑、结构图纸进行模型复原；</w:t>
      </w:r>
    </w:p>
    <w:p w:rsidR="007829AD" w:rsidRPr="007F25D9" w:rsidRDefault="007829AD" w:rsidP="007829AD">
      <w:pPr>
        <w:spacing w:line="520" w:lineRule="exact"/>
        <w:ind w:firstLineChars="200" w:firstLine="480"/>
        <w:rPr>
          <w:rFonts w:ascii="宋体" w:hAnsi="宋体"/>
          <w:color w:val="000000"/>
          <w:sz w:val="24"/>
        </w:rPr>
      </w:pPr>
      <w:r w:rsidRPr="007F25D9">
        <w:rPr>
          <w:rFonts w:ascii="宋体" w:hAnsi="宋体" w:hint="eastAsia"/>
          <w:color w:val="000000"/>
          <w:sz w:val="24"/>
        </w:rPr>
        <w:t>（3）1#-6#楼主楼5.4米层高的房屋进行隔层后的模型计算；</w:t>
      </w:r>
    </w:p>
    <w:p w:rsidR="007829AD" w:rsidRPr="007F25D9" w:rsidRDefault="007829AD" w:rsidP="007829AD">
      <w:pPr>
        <w:spacing w:line="520" w:lineRule="exact"/>
        <w:ind w:firstLineChars="200" w:firstLine="480"/>
        <w:rPr>
          <w:rFonts w:ascii="宋体" w:hAnsi="宋体"/>
          <w:color w:val="000000"/>
          <w:sz w:val="24"/>
        </w:rPr>
      </w:pPr>
      <w:r w:rsidRPr="007F25D9">
        <w:rPr>
          <w:rFonts w:ascii="宋体" w:hAnsi="宋体" w:hint="eastAsia"/>
          <w:color w:val="000000"/>
          <w:sz w:val="24"/>
        </w:rPr>
        <w:t>（4）进行隔层后的原设计基础复核，提供相关计算书；</w:t>
      </w:r>
    </w:p>
    <w:p w:rsidR="007829AD" w:rsidRPr="007F25D9" w:rsidRDefault="007829AD" w:rsidP="007829AD">
      <w:pPr>
        <w:spacing w:line="520" w:lineRule="exact"/>
        <w:ind w:firstLineChars="200" w:firstLine="480"/>
        <w:rPr>
          <w:rFonts w:ascii="宋体" w:hAnsi="宋体"/>
          <w:color w:val="000000"/>
          <w:sz w:val="24"/>
        </w:rPr>
      </w:pPr>
      <w:r w:rsidRPr="007F25D9">
        <w:rPr>
          <w:rFonts w:ascii="宋体" w:hAnsi="宋体" w:hint="eastAsia"/>
          <w:color w:val="000000"/>
          <w:sz w:val="24"/>
        </w:rPr>
        <w:t>（5）依据计算复核，提供相关的复核结果和建议文本；</w:t>
      </w:r>
    </w:p>
    <w:p w:rsidR="007829AD" w:rsidRPr="007F25D9" w:rsidRDefault="007829AD" w:rsidP="007829AD">
      <w:pPr>
        <w:spacing w:line="520" w:lineRule="exact"/>
        <w:ind w:firstLineChars="200" w:firstLine="480"/>
        <w:rPr>
          <w:rFonts w:ascii="宋体" w:hAnsi="宋体"/>
          <w:color w:val="000000"/>
          <w:sz w:val="24"/>
        </w:rPr>
      </w:pPr>
      <w:r w:rsidRPr="007F25D9">
        <w:rPr>
          <w:rFonts w:ascii="宋体" w:hAnsi="宋体" w:hint="eastAsia"/>
          <w:color w:val="000000"/>
          <w:sz w:val="24"/>
        </w:rPr>
        <w:t>（6）涉及后续设计、施工图审查及项目报批等需要的所有项目有关的复核。</w:t>
      </w:r>
    </w:p>
    <w:p w:rsidR="007829AD" w:rsidRPr="007F25D9" w:rsidRDefault="007829AD" w:rsidP="007829AD">
      <w:pPr>
        <w:spacing w:line="520" w:lineRule="exact"/>
        <w:ind w:firstLineChars="200" w:firstLine="480"/>
        <w:rPr>
          <w:rFonts w:ascii="宋体" w:hAnsi="宋体"/>
          <w:color w:val="000000"/>
          <w:sz w:val="24"/>
        </w:rPr>
      </w:pPr>
      <w:r w:rsidRPr="007F25D9">
        <w:rPr>
          <w:rFonts w:ascii="宋体" w:hAnsi="宋体" w:hint="eastAsia"/>
          <w:color w:val="000000"/>
          <w:sz w:val="24"/>
        </w:rPr>
        <w:t>2、后续改建方案设计：</w:t>
      </w:r>
    </w:p>
    <w:p w:rsidR="007829AD" w:rsidRPr="007F25D9" w:rsidRDefault="007829AD" w:rsidP="007829AD">
      <w:pPr>
        <w:spacing w:line="520" w:lineRule="exact"/>
        <w:ind w:firstLineChars="200" w:firstLine="480"/>
        <w:rPr>
          <w:rFonts w:ascii="宋体" w:hAnsi="宋体"/>
          <w:color w:val="000000"/>
          <w:sz w:val="24"/>
        </w:rPr>
      </w:pPr>
      <w:r w:rsidRPr="007F25D9">
        <w:rPr>
          <w:rFonts w:ascii="宋体" w:hAnsi="宋体" w:hint="eastAsia"/>
          <w:color w:val="000000"/>
          <w:sz w:val="24"/>
        </w:rPr>
        <w:t>满足项目后续报建所需的方案设计，包括但不限于提交发包人用于最终决策的项目改建方案设计、根据相关政府职能部门要求办理的后续报批方案及项目投资估算。</w:t>
      </w:r>
    </w:p>
    <w:p w:rsidR="007829AD" w:rsidRPr="007F25D9" w:rsidRDefault="007829AD" w:rsidP="007829AD">
      <w:pPr>
        <w:spacing w:line="520" w:lineRule="exact"/>
        <w:ind w:firstLineChars="200" w:firstLine="480"/>
        <w:rPr>
          <w:rFonts w:ascii="宋体" w:hAnsi="宋体"/>
          <w:color w:val="000000"/>
          <w:sz w:val="24"/>
        </w:rPr>
      </w:pPr>
      <w:r w:rsidRPr="007F25D9">
        <w:rPr>
          <w:rFonts w:ascii="宋体" w:hAnsi="宋体" w:hint="eastAsia"/>
          <w:color w:val="000000"/>
          <w:sz w:val="24"/>
        </w:rPr>
        <w:t>3、后续改建方案初步设计及概算</w:t>
      </w:r>
    </w:p>
    <w:p w:rsidR="007829AD" w:rsidRPr="007F25D9" w:rsidRDefault="007829AD" w:rsidP="007829AD">
      <w:pPr>
        <w:spacing w:line="520" w:lineRule="exact"/>
        <w:ind w:firstLineChars="200" w:firstLine="480"/>
        <w:rPr>
          <w:rFonts w:ascii="宋体" w:hAnsi="宋体"/>
          <w:color w:val="000000"/>
          <w:sz w:val="24"/>
        </w:rPr>
      </w:pPr>
      <w:r w:rsidRPr="007F25D9">
        <w:rPr>
          <w:rFonts w:ascii="宋体" w:hAnsi="宋体" w:hint="eastAsia"/>
          <w:color w:val="000000"/>
          <w:sz w:val="24"/>
        </w:rPr>
        <w:t>满足项目后续报建所需的初步设计及项目投资概算，设计深度需满足国家现行《建筑工程设计文件编制深度规定》，设计内容包括项目完成所涉及的各专项设计。</w:t>
      </w:r>
    </w:p>
    <w:p w:rsidR="007829AD" w:rsidRPr="007F25D9" w:rsidRDefault="007829AD" w:rsidP="007829AD">
      <w:pPr>
        <w:spacing w:line="520" w:lineRule="exact"/>
        <w:ind w:firstLineChars="200" w:firstLine="480"/>
        <w:rPr>
          <w:rFonts w:ascii="宋体" w:hAnsi="宋体"/>
          <w:color w:val="000000"/>
          <w:sz w:val="24"/>
        </w:rPr>
      </w:pPr>
      <w:r w:rsidRPr="007F25D9">
        <w:rPr>
          <w:rFonts w:ascii="宋体" w:hAnsi="宋体" w:hint="eastAsia"/>
          <w:color w:val="000000"/>
          <w:sz w:val="24"/>
        </w:rPr>
        <w:t>4、后续施工图设计：</w:t>
      </w:r>
    </w:p>
    <w:p w:rsidR="007829AD" w:rsidRPr="007F25D9" w:rsidRDefault="007829AD" w:rsidP="007829AD">
      <w:pPr>
        <w:spacing w:line="520" w:lineRule="exact"/>
        <w:ind w:firstLineChars="200" w:firstLine="480"/>
        <w:rPr>
          <w:rFonts w:ascii="宋体" w:hAnsi="宋体"/>
          <w:color w:val="000000"/>
          <w:sz w:val="24"/>
        </w:rPr>
      </w:pPr>
      <w:r w:rsidRPr="007F25D9">
        <w:rPr>
          <w:rFonts w:ascii="宋体" w:hAnsi="宋体" w:hint="eastAsia"/>
          <w:color w:val="000000"/>
          <w:sz w:val="24"/>
        </w:rPr>
        <w:t>满足项目后续施工及预算编制所需的建筑物及室内外工程施工图设计，设计深度需满足国家现行《建筑工程设计文件编制深度规定》。</w:t>
      </w:r>
    </w:p>
    <w:p w:rsidR="007829AD" w:rsidRPr="007F25D9" w:rsidRDefault="007829AD" w:rsidP="007829AD">
      <w:pPr>
        <w:spacing w:line="520" w:lineRule="exact"/>
        <w:ind w:firstLineChars="200" w:firstLine="480"/>
        <w:rPr>
          <w:rFonts w:ascii="宋体" w:hAnsi="宋体"/>
          <w:color w:val="000000"/>
          <w:sz w:val="24"/>
        </w:rPr>
      </w:pPr>
      <w:r w:rsidRPr="007F25D9">
        <w:rPr>
          <w:rFonts w:ascii="宋体" w:hAnsi="宋体" w:hint="eastAsia"/>
          <w:color w:val="000000"/>
          <w:sz w:val="24"/>
        </w:rPr>
        <w:t>（1）建筑物设计包括但不限于：总平面布置、现状地上地下在建</w:t>
      </w:r>
      <w:proofErr w:type="gramStart"/>
      <w:r w:rsidRPr="007F25D9">
        <w:rPr>
          <w:rFonts w:ascii="宋体" w:hAnsi="宋体" w:hint="eastAsia"/>
          <w:color w:val="000000"/>
          <w:sz w:val="24"/>
        </w:rPr>
        <w:t>建</w:t>
      </w:r>
      <w:proofErr w:type="gramEnd"/>
      <w:r w:rsidRPr="007F25D9">
        <w:rPr>
          <w:rFonts w:ascii="宋体" w:hAnsi="宋体" w:hint="eastAsia"/>
          <w:color w:val="000000"/>
          <w:sz w:val="24"/>
        </w:rPr>
        <w:t>（构）筑物后续所有建筑设计（含绿色节能）、结构设计、结构加固设计、安装工程设计（含水、电、消防、暖通、智能化弱电、抗震支架、电梯、变配电等内容）、装修设计、人防设计、其它专项设计[围护、装修、幕墙（如有）、泛光照明（如有）、钢结构（如有）、通信]等所有设计内容。</w:t>
      </w:r>
    </w:p>
    <w:p w:rsidR="007829AD" w:rsidRPr="007F25D9" w:rsidRDefault="007829AD" w:rsidP="007829AD">
      <w:pPr>
        <w:spacing w:line="520" w:lineRule="exact"/>
        <w:ind w:firstLineChars="200" w:firstLine="480"/>
        <w:rPr>
          <w:rFonts w:ascii="宋体" w:hAnsi="宋体"/>
          <w:color w:val="000000"/>
          <w:sz w:val="24"/>
        </w:rPr>
      </w:pPr>
      <w:r w:rsidRPr="007F25D9">
        <w:rPr>
          <w:rFonts w:ascii="宋体" w:hAnsi="宋体" w:hint="eastAsia"/>
          <w:color w:val="000000"/>
          <w:sz w:val="24"/>
        </w:rPr>
        <w:t>（2）室外工程设计包括：总平面布置、道路、停车位、室外给排水、铺装、景观、园林绿化、围墙、化粪池、室外照明（含路灯）、智能化弱电、室外综合管线（包括水、电、通讯、智能化等管线施工）、环保、卫生等所有纳入本工程涉及到的一切场外工程。</w:t>
      </w:r>
    </w:p>
    <w:p w:rsidR="007829AD" w:rsidRPr="007F25D9" w:rsidRDefault="007829AD" w:rsidP="007829AD">
      <w:pPr>
        <w:spacing w:line="520" w:lineRule="exact"/>
        <w:ind w:firstLineChars="200" w:firstLine="480"/>
        <w:rPr>
          <w:rFonts w:ascii="宋体" w:hAnsi="宋体"/>
          <w:color w:val="000000"/>
          <w:sz w:val="24"/>
        </w:rPr>
      </w:pPr>
      <w:r w:rsidRPr="007F25D9">
        <w:rPr>
          <w:rFonts w:ascii="宋体" w:hAnsi="宋体" w:hint="eastAsia"/>
          <w:color w:val="000000"/>
          <w:sz w:val="24"/>
        </w:rPr>
        <w:t>（3）其它设计包括：软装、导视系统、标志标线、标识标牌等</w:t>
      </w:r>
    </w:p>
    <w:p w:rsidR="007829AD" w:rsidRDefault="007829AD" w:rsidP="007829AD">
      <w:pPr>
        <w:spacing w:line="520" w:lineRule="exact"/>
        <w:ind w:firstLineChars="200" w:firstLine="480"/>
        <w:rPr>
          <w:rFonts w:ascii="宋体" w:hAnsi="宋体"/>
          <w:color w:val="000000"/>
          <w:sz w:val="24"/>
        </w:rPr>
      </w:pPr>
      <w:r w:rsidRPr="007F25D9">
        <w:rPr>
          <w:rFonts w:ascii="宋体" w:hAnsi="宋体" w:hint="eastAsia"/>
          <w:color w:val="000000"/>
          <w:sz w:val="24"/>
        </w:rPr>
        <w:t>5、配合服务方面：工程报批配合、施工配合、设计调整配合、验收配合等报批和工程实</w:t>
      </w:r>
      <w:r w:rsidRPr="007F25D9">
        <w:rPr>
          <w:rFonts w:ascii="宋体" w:hAnsi="宋体" w:hint="eastAsia"/>
          <w:color w:val="000000"/>
          <w:sz w:val="24"/>
        </w:rPr>
        <w:lastRenderedPageBreak/>
        <w:t>施期间的其他相关服务。</w:t>
      </w:r>
    </w:p>
    <w:p w:rsidR="00EA40F9" w:rsidRPr="00EA40F9" w:rsidRDefault="00EA40F9" w:rsidP="00EA40F9">
      <w:pPr>
        <w:spacing w:line="520" w:lineRule="exact"/>
        <w:ind w:firstLineChars="200" w:firstLine="480"/>
        <w:rPr>
          <w:rFonts w:ascii="宋体" w:hAnsi="宋体"/>
          <w:color w:val="FF0000"/>
          <w:sz w:val="24"/>
        </w:rPr>
      </w:pPr>
      <w:r w:rsidRPr="00EA40F9">
        <w:rPr>
          <w:rFonts w:ascii="宋体" w:hAnsi="宋体" w:hint="eastAsia"/>
          <w:color w:val="FF0000"/>
          <w:sz w:val="24"/>
        </w:rPr>
        <w:t>6、未尽事宜详见设计任务书。</w:t>
      </w:r>
    </w:p>
    <w:p w:rsidR="007829AD" w:rsidRPr="008E2D00" w:rsidRDefault="007829AD" w:rsidP="007829AD">
      <w:pPr>
        <w:spacing w:line="520" w:lineRule="exact"/>
        <w:ind w:firstLineChars="200" w:firstLine="480"/>
        <w:rPr>
          <w:rFonts w:ascii="宋体" w:hAnsi="宋体"/>
          <w:color w:val="000000"/>
          <w:sz w:val="24"/>
        </w:rPr>
      </w:pPr>
      <w:r w:rsidRPr="008E2D00">
        <w:rPr>
          <w:rFonts w:ascii="宋体" w:hAnsi="宋体" w:hint="eastAsia"/>
          <w:color w:val="000000"/>
          <w:sz w:val="24"/>
        </w:rPr>
        <w:t>中标方若无相关特殊专业设计资质的，可由中标方经发包方书面同意后委托其他专业设计单位设计</w:t>
      </w:r>
      <w:r>
        <w:rPr>
          <w:rFonts w:ascii="宋体" w:hAnsi="宋体" w:hint="eastAsia"/>
          <w:color w:val="000000"/>
          <w:sz w:val="24"/>
        </w:rPr>
        <w:t>，</w:t>
      </w:r>
      <w:r w:rsidRPr="008E2D00">
        <w:rPr>
          <w:rFonts w:ascii="宋体" w:hAnsi="宋体" w:hint="eastAsia"/>
          <w:color w:val="000000"/>
          <w:sz w:val="24"/>
        </w:rPr>
        <w:t>设计费用不再增加。</w:t>
      </w:r>
    </w:p>
    <w:p w:rsidR="00C209C6" w:rsidRPr="00C209C6" w:rsidRDefault="007829AD" w:rsidP="00C209C6">
      <w:pPr>
        <w:adjustRightInd w:val="0"/>
        <w:spacing w:line="300" w:lineRule="auto"/>
        <w:ind w:firstLineChars="200" w:firstLine="480"/>
        <w:rPr>
          <w:rFonts w:ascii="宋体" w:hAnsi="宋体"/>
          <w:bCs/>
          <w:sz w:val="24"/>
          <w:u w:val="single"/>
        </w:rPr>
      </w:pPr>
      <w:r>
        <w:rPr>
          <w:rFonts w:ascii="宋体" w:hAnsi="宋体" w:hint="eastAsia"/>
          <w:sz w:val="24"/>
        </w:rPr>
        <w:t>发包人向设计人提交的有关资料、文件及时间：</w:t>
      </w:r>
      <w:r>
        <w:rPr>
          <w:rFonts w:ascii="宋体" w:hAnsi="宋体" w:hint="eastAsia"/>
          <w:sz w:val="24"/>
          <w:u w:val="single"/>
        </w:rPr>
        <w:t xml:space="preserve">   </w:t>
      </w:r>
      <w:r w:rsidR="00C209C6" w:rsidRPr="00C209C6">
        <w:rPr>
          <w:rFonts w:ascii="宋体" w:hAnsi="宋体"/>
          <w:bCs/>
          <w:sz w:val="24"/>
          <w:u w:val="single"/>
        </w:rPr>
        <w:t>根据设计要求进行提供。</w:t>
      </w:r>
    </w:p>
    <w:p w:rsidR="00C209C6" w:rsidRPr="00C209C6" w:rsidRDefault="00C209C6" w:rsidP="00C209C6">
      <w:pPr>
        <w:widowControl/>
        <w:spacing w:line="360" w:lineRule="auto"/>
        <w:rPr>
          <w:rFonts w:ascii="宋体" w:hAnsi="宋体"/>
          <w:bCs/>
          <w:sz w:val="24"/>
        </w:rPr>
      </w:pPr>
      <w:r w:rsidRPr="00E45A06">
        <w:rPr>
          <w:rFonts w:ascii="宋体" w:hAnsi="宋体"/>
          <w:b/>
          <w:bCs/>
          <w:sz w:val="24"/>
        </w:rPr>
        <w:t>第四条：</w:t>
      </w:r>
      <w:r w:rsidRPr="00C209C6">
        <w:rPr>
          <w:rFonts w:ascii="宋体" w:hAnsi="宋体"/>
          <w:bCs/>
          <w:sz w:val="24"/>
        </w:rPr>
        <w:t>设计人除提交的设计方案外，应向发包人交付的设计资料及文件：</w:t>
      </w:r>
    </w:p>
    <w:tbl>
      <w:tblPr>
        <w:tblW w:w="98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52"/>
        <w:gridCol w:w="2094"/>
        <w:gridCol w:w="851"/>
        <w:gridCol w:w="4961"/>
        <w:gridCol w:w="1200"/>
      </w:tblGrid>
      <w:tr w:rsidR="00C209C6" w:rsidRPr="00C209C6" w:rsidTr="00402854">
        <w:trPr>
          <w:trHeight w:val="454"/>
          <w:jc w:val="center"/>
        </w:trPr>
        <w:tc>
          <w:tcPr>
            <w:tcW w:w="752" w:type="dxa"/>
            <w:vAlign w:val="center"/>
          </w:tcPr>
          <w:p w:rsidR="00C209C6" w:rsidRPr="00C209C6" w:rsidRDefault="00C209C6" w:rsidP="00EA40F9">
            <w:pPr>
              <w:widowControl/>
              <w:spacing w:line="360" w:lineRule="auto"/>
              <w:jc w:val="center"/>
              <w:rPr>
                <w:rFonts w:ascii="宋体" w:hAnsi="宋体"/>
                <w:b/>
                <w:sz w:val="24"/>
              </w:rPr>
            </w:pPr>
            <w:r w:rsidRPr="00C209C6">
              <w:rPr>
                <w:rFonts w:ascii="宋体" w:hAnsi="宋体"/>
                <w:b/>
                <w:sz w:val="24"/>
              </w:rPr>
              <w:t>序号</w:t>
            </w:r>
          </w:p>
        </w:tc>
        <w:tc>
          <w:tcPr>
            <w:tcW w:w="2094" w:type="dxa"/>
            <w:vAlign w:val="center"/>
          </w:tcPr>
          <w:p w:rsidR="00C209C6" w:rsidRPr="00C209C6" w:rsidRDefault="00C209C6" w:rsidP="00EA40F9">
            <w:pPr>
              <w:widowControl/>
              <w:spacing w:line="360" w:lineRule="auto"/>
              <w:jc w:val="center"/>
              <w:rPr>
                <w:rFonts w:ascii="宋体" w:hAnsi="宋体"/>
                <w:b/>
                <w:sz w:val="24"/>
              </w:rPr>
            </w:pPr>
            <w:r w:rsidRPr="00C209C6">
              <w:rPr>
                <w:rFonts w:ascii="宋体" w:hAnsi="宋体"/>
                <w:b/>
                <w:sz w:val="24"/>
              </w:rPr>
              <w:t>设计阶段</w:t>
            </w:r>
          </w:p>
        </w:tc>
        <w:tc>
          <w:tcPr>
            <w:tcW w:w="851" w:type="dxa"/>
            <w:vAlign w:val="center"/>
          </w:tcPr>
          <w:p w:rsidR="00C209C6" w:rsidRPr="00C209C6" w:rsidRDefault="00C209C6" w:rsidP="00EA40F9">
            <w:pPr>
              <w:widowControl/>
              <w:spacing w:line="360" w:lineRule="auto"/>
              <w:jc w:val="center"/>
              <w:rPr>
                <w:rFonts w:ascii="宋体" w:hAnsi="宋体"/>
                <w:b/>
                <w:sz w:val="24"/>
              </w:rPr>
            </w:pPr>
            <w:r w:rsidRPr="00C209C6">
              <w:rPr>
                <w:rFonts w:ascii="宋体" w:hAnsi="宋体"/>
                <w:b/>
                <w:sz w:val="24"/>
              </w:rPr>
              <w:t>份数</w:t>
            </w:r>
          </w:p>
        </w:tc>
        <w:tc>
          <w:tcPr>
            <w:tcW w:w="4961" w:type="dxa"/>
            <w:vAlign w:val="center"/>
          </w:tcPr>
          <w:p w:rsidR="00C209C6" w:rsidRPr="00C209C6" w:rsidRDefault="00C209C6" w:rsidP="00EA40F9">
            <w:pPr>
              <w:widowControl/>
              <w:spacing w:line="360" w:lineRule="auto"/>
              <w:jc w:val="center"/>
              <w:rPr>
                <w:rFonts w:ascii="宋体" w:hAnsi="宋体"/>
                <w:b/>
                <w:sz w:val="24"/>
              </w:rPr>
            </w:pPr>
            <w:r w:rsidRPr="00C209C6">
              <w:rPr>
                <w:rFonts w:ascii="宋体" w:hAnsi="宋体"/>
                <w:b/>
                <w:sz w:val="24"/>
              </w:rPr>
              <w:t>提交日期</w:t>
            </w:r>
            <w:r w:rsidRPr="00C209C6">
              <w:rPr>
                <w:rFonts w:ascii="宋体" w:hAnsi="宋体" w:hint="eastAsia"/>
                <w:b/>
                <w:sz w:val="24"/>
              </w:rPr>
              <w:t>及要求</w:t>
            </w:r>
          </w:p>
        </w:tc>
        <w:tc>
          <w:tcPr>
            <w:tcW w:w="1200" w:type="dxa"/>
            <w:tcBorders>
              <w:bottom w:val="single" w:sz="4" w:space="0" w:color="auto"/>
            </w:tcBorders>
            <w:vAlign w:val="center"/>
          </w:tcPr>
          <w:p w:rsidR="00C209C6" w:rsidRPr="00C209C6" w:rsidRDefault="00C209C6" w:rsidP="00EA40F9">
            <w:pPr>
              <w:widowControl/>
              <w:spacing w:line="360" w:lineRule="auto"/>
              <w:jc w:val="center"/>
              <w:rPr>
                <w:rFonts w:ascii="宋体" w:hAnsi="宋体"/>
                <w:b/>
                <w:sz w:val="24"/>
              </w:rPr>
            </w:pPr>
            <w:r w:rsidRPr="00C209C6">
              <w:rPr>
                <w:rFonts w:ascii="宋体" w:hAnsi="宋体"/>
                <w:b/>
                <w:sz w:val="24"/>
              </w:rPr>
              <w:t>有关事宜</w:t>
            </w:r>
          </w:p>
        </w:tc>
      </w:tr>
      <w:tr w:rsidR="00C209C6" w:rsidRPr="00C209C6" w:rsidTr="00402854">
        <w:trPr>
          <w:trHeight w:val="454"/>
          <w:jc w:val="center"/>
        </w:trPr>
        <w:tc>
          <w:tcPr>
            <w:tcW w:w="752" w:type="dxa"/>
            <w:vAlign w:val="center"/>
          </w:tcPr>
          <w:p w:rsidR="00C209C6" w:rsidRPr="00C209C6" w:rsidRDefault="00C209C6" w:rsidP="00EA40F9">
            <w:pPr>
              <w:widowControl/>
              <w:spacing w:line="360" w:lineRule="auto"/>
              <w:jc w:val="center"/>
              <w:rPr>
                <w:rFonts w:ascii="宋体" w:hAnsi="宋体"/>
                <w:sz w:val="24"/>
              </w:rPr>
            </w:pPr>
            <w:r w:rsidRPr="00C209C6">
              <w:rPr>
                <w:rFonts w:ascii="宋体" w:hAnsi="宋体" w:hint="eastAsia"/>
                <w:sz w:val="24"/>
              </w:rPr>
              <w:t>1</w:t>
            </w:r>
          </w:p>
        </w:tc>
        <w:tc>
          <w:tcPr>
            <w:tcW w:w="2094" w:type="dxa"/>
            <w:vAlign w:val="center"/>
          </w:tcPr>
          <w:p w:rsidR="00C209C6" w:rsidRPr="00C209C6" w:rsidRDefault="00C209C6" w:rsidP="00EA40F9">
            <w:pPr>
              <w:widowControl/>
              <w:spacing w:line="360" w:lineRule="auto"/>
              <w:jc w:val="center"/>
              <w:rPr>
                <w:rFonts w:ascii="宋体" w:hAnsi="宋体"/>
                <w:sz w:val="24"/>
              </w:rPr>
            </w:pPr>
            <w:r w:rsidRPr="00C209C6">
              <w:rPr>
                <w:rFonts w:ascii="宋体" w:hAnsi="宋体" w:hint="eastAsia"/>
                <w:sz w:val="24"/>
              </w:rPr>
              <w:t>方案设计阶段</w:t>
            </w:r>
          </w:p>
        </w:tc>
        <w:tc>
          <w:tcPr>
            <w:tcW w:w="851" w:type="dxa"/>
            <w:vAlign w:val="center"/>
          </w:tcPr>
          <w:p w:rsidR="00C209C6" w:rsidRPr="00C209C6" w:rsidRDefault="00C209C6" w:rsidP="00EA40F9">
            <w:pPr>
              <w:widowControl/>
              <w:spacing w:line="360" w:lineRule="auto"/>
              <w:jc w:val="center"/>
              <w:rPr>
                <w:rFonts w:ascii="宋体" w:hAnsi="宋体"/>
                <w:sz w:val="24"/>
              </w:rPr>
            </w:pPr>
            <w:r w:rsidRPr="00C209C6">
              <w:rPr>
                <w:rFonts w:ascii="宋体" w:hAnsi="宋体" w:hint="eastAsia"/>
                <w:sz w:val="24"/>
              </w:rPr>
              <w:t>按需</w:t>
            </w:r>
          </w:p>
        </w:tc>
        <w:tc>
          <w:tcPr>
            <w:tcW w:w="4961" w:type="dxa"/>
            <w:vAlign w:val="center"/>
          </w:tcPr>
          <w:p w:rsidR="00C209C6" w:rsidRPr="00C209C6" w:rsidRDefault="008E1279" w:rsidP="00EA40F9">
            <w:pPr>
              <w:widowControl/>
              <w:spacing w:line="360" w:lineRule="auto"/>
              <w:rPr>
                <w:rFonts w:ascii="宋体" w:hAnsi="宋体"/>
                <w:sz w:val="24"/>
              </w:rPr>
            </w:pPr>
            <w:r w:rsidRPr="00C209C6">
              <w:rPr>
                <w:rFonts w:ascii="宋体" w:hAnsi="宋体"/>
                <w:sz w:val="24"/>
              </w:rPr>
              <w:fldChar w:fldCharType="begin"/>
            </w:r>
            <w:r w:rsidR="00C209C6" w:rsidRPr="00C209C6">
              <w:rPr>
                <w:rFonts w:ascii="宋体" w:hAnsi="宋体"/>
                <w:sz w:val="24"/>
              </w:rPr>
              <w:instrText xml:space="preserve"> </w:instrText>
            </w:r>
            <w:r w:rsidR="00C209C6" w:rsidRPr="00C209C6">
              <w:rPr>
                <w:rFonts w:ascii="宋体" w:hAnsi="宋体" w:hint="eastAsia"/>
                <w:sz w:val="24"/>
              </w:rPr>
              <w:instrText>= 1 \* GB3</w:instrText>
            </w:r>
            <w:r w:rsidR="00C209C6" w:rsidRPr="00C209C6">
              <w:rPr>
                <w:rFonts w:ascii="宋体" w:hAnsi="宋体"/>
                <w:sz w:val="24"/>
              </w:rPr>
              <w:instrText xml:space="preserve"> </w:instrText>
            </w:r>
            <w:r w:rsidRPr="00C209C6">
              <w:rPr>
                <w:rFonts w:ascii="宋体" w:hAnsi="宋体"/>
                <w:sz w:val="24"/>
              </w:rPr>
              <w:fldChar w:fldCharType="separate"/>
            </w:r>
            <w:r w:rsidR="00C209C6" w:rsidRPr="00C209C6">
              <w:rPr>
                <w:rFonts w:ascii="宋体" w:hAnsi="宋体" w:hint="eastAsia"/>
                <w:sz w:val="24"/>
              </w:rPr>
              <w:t>①</w:t>
            </w:r>
            <w:r w:rsidRPr="00C209C6">
              <w:rPr>
                <w:rFonts w:ascii="宋体" w:hAnsi="宋体"/>
                <w:sz w:val="24"/>
              </w:rPr>
              <w:fldChar w:fldCharType="end"/>
            </w:r>
            <w:r w:rsidR="00C209C6" w:rsidRPr="00C209C6">
              <w:rPr>
                <w:rFonts w:ascii="宋体" w:hAnsi="宋体" w:hint="eastAsia"/>
                <w:sz w:val="24"/>
              </w:rPr>
              <w:t>合同签订后30</w:t>
            </w:r>
            <w:proofErr w:type="gramStart"/>
            <w:r w:rsidR="00C209C6" w:rsidRPr="00C209C6">
              <w:rPr>
                <w:rFonts w:ascii="宋体" w:hAnsi="宋体" w:hint="eastAsia"/>
                <w:sz w:val="24"/>
              </w:rPr>
              <w:t>日历天</w:t>
            </w:r>
            <w:proofErr w:type="gramEnd"/>
            <w:r w:rsidR="00C209C6" w:rsidRPr="00C209C6">
              <w:rPr>
                <w:rFonts w:ascii="宋体" w:hAnsi="宋体" w:hint="eastAsia"/>
                <w:sz w:val="24"/>
              </w:rPr>
              <w:t>内按专家评审会议和招标人意见完成建筑</w:t>
            </w:r>
            <w:r w:rsidR="00C209C6" w:rsidRPr="00C209C6">
              <w:rPr>
                <w:rFonts w:ascii="宋体" w:hAnsi="宋体"/>
                <w:sz w:val="24"/>
              </w:rPr>
              <w:t>方案设计</w:t>
            </w:r>
            <w:r w:rsidR="00C209C6" w:rsidRPr="00C209C6">
              <w:rPr>
                <w:rFonts w:ascii="宋体" w:hAnsi="宋体" w:hint="eastAsia"/>
                <w:sz w:val="24"/>
              </w:rPr>
              <w:t>及优化；并根据招标人安排参与方案汇报。</w:t>
            </w:r>
          </w:p>
          <w:p w:rsidR="00C209C6" w:rsidRPr="00C209C6" w:rsidRDefault="00C209C6" w:rsidP="00EA40F9">
            <w:pPr>
              <w:widowControl/>
              <w:spacing w:line="360" w:lineRule="auto"/>
              <w:rPr>
                <w:rFonts w:ascii="宋体" w:hAnsi="宋体"/>
                <w:sz w:val="24"/>
              </w:rPr>
            </w:pPr>
            <w:r w:rsidRPr="00C209C6">
              <w:rPr>
                <w:rFonts w:ascii="宋体" w:hAnsi="宋体" w:hint="eastAsia"/>
                <w:sz w:val="24"/>
              </w:rPr>
              <w:t>②根据招标人决策，在招标人下达方案设计指令后30天内完成方案设计送审文本（含投资估算、主要功能区域3D效果图），并根据招标人安排做好方案论证（评审）工作。</w:t>
            </w:r>
          </w:p>
          <w:p w:rsidR="00C209C6" w:rsidRPr="00C209C6" w:rsidRDefault="008E1279" w:rsidP="00EA40F9">
            <w:pPr>
              <w:widowControl/>
              <w:spacing w:line="360" w:lineRule="auto"/>
              <w:rPr>
                <w:rFonts w:ascii="宋体" w:hAnsi="宋体"/>
                <w:sz w:val="24"/>
              </w:rPr>
            </w:pPr>
            <w:r w:rsidRPr="00C209C6">
              <w:rPr>
                <w:rFonts w:ascii="宋体" w:hAnsi="宋体"/>
                <w:sz w:val="24"/>
              </w:rPr>
              <w:fldChar w:fldCharType="begin"/>
            </w:r>
            <w:r w:rsidR="00C209C6" w:rsidRPr="00C209C6">
              <w:rPr>
                <w:rFonts w:ascii="宋体" w:hAnsi="宋体"/>
                <w:sz w:val="24"/>
              </w:rPr>
              <w:instrText xml:space="preserve"> </w:instrText>
            </w:r>
            <w:r w:rsidR="00C209C6" w:rsidRPr="00C209C6">
              <w:rPr>
                <w:rFonts w:ascii="宋体" w:hAnsi="宋体" w:hint="eastAsia"/>
                <w:sz w:val="24"/>
              </w:rPr>
              <w:instrText>= 3 \* GB3</w:instrText>
            </w:r>
            <w:r w:rsidR="00C209C6" w:rsidRPr="00C209C6">
              <w:rPr>
                <w:rFonts w:ascii="宋体" w:hAnsi="宋体"/>
                <w:sz w:val="24"/>
              </w:rPr>
              <w:instrText xml:space="preserve"> </w:instrText>
            </w:r>
            <w:r w:rsidRPr="00C209C6">
              <w:rPr>
                <w:rFonts w:ascii="宋体" w:hAnsi="宋体"/>
                <w:sz w:val="24"/>
              </w:rPr>
              <w:fldChar w:fldCharType="separate"/>
            </w:r>
            <w:r w:rsidR="00C209C6" w:rsidRPr="00C209C6">
              <w:rPr>
                <w:rFonts w:ascii="宋体" w:hAnsi="宋体" w:hint="eastAsia"/>
                <w:sz w:val="24"/>
              </w:rPr>
              <w:t>③</w:t>
            </w:r>
            <w:r w:rsidRPr="00C209C6">
              <w:rPr>
                <w:rFonts w:ascii="宋体" w:hAnsi="宋体"/>
                <w:sz w:val="24"/>
              </w:rPr>
              <w:fldChar w:fldCharType="end"/>
            </w:r>
            <w:r w:rsidR="00C209C6" w:rsidRPr="00C209C6">
              <w:rPr>
                <w:rFonts w:ascii="宋体" w:hAnsi="宋体" w:hint="eastAsia"/>
                <w:sz w:val="24"/>
              </w:rPr>
              <w:t>根据方案论证（评审）意见在方案论证（评审）会后20天内做好方案调整、完善及优化，配合招标人办理规划等报批手续。</w:t>
            </w:r>
          </w:p>
          <w:p w:rsidR="00C209C6" w:rsidRPr="00C209C6" w:rsidRDefault="008E1279" w:rsidP="00EA40F9">
            <w:pPr>
              <w:widowControl/>
              <w:spacing w:line="360" w:lineRule="auto"/>
              <w:rPr>
                <w:rFonts w:ascii="宋体" w:hAnsi="宋体"/>
                <w:sz w:val="24"/>
              </w:rPr>
            </w:pPr>
            <w:r w:rsidRPr="00C209C6">
              <w:rPr>
                <w:rFonts w:ascii="宋体" w:hAnsi="宋体"/>
                <w:sz w:val="24"/>
              </w:rPr>
              <w:fldChar w:fldCharType="begin"/>
            </w:r>
            <w:r w:rsidR="00C209C6" w:rsidRPr="00C209C6">
              <w:rPr>
                <w:rFonts w:ascii="宋体" w:hAnsi="宋体"/>
                <w:sz w:val="24"/>
              </w:rPr>
              <w:instrText xml:space="preserve"> </w:instrText>
            </w:r>
            <w:r w:rsidR="00C209C6" w:rsidRPr="00C209C6">
              <w:rPr>
                <w:rFonts w:ascii="宋体" w:hAnsi="宋体" w:hint="eastAsia"/>
                <w:sz w:val="24"/>
              </w:rPr>
              <w:instrText>= 4 \* GB3</w:instrText>
            </w:r>
            <w:r w:rsidR="00C209C6" w:rsidRPr="00C209C6">
              <w:rPr>
                <w:rFonts w:ascii="宋体" w:hAnsi="宋体"/>
                <w:sz w:val="24"/>
              </w:rPr>
              <w:instrText xml:space="preserve"> </w:instrText>
            </w:r>
            <w:r w:rsidRPr="00C209C6">
              <w:rPr>
                <w:rFonts w:ascii="宋体" w:hAnsi="宋体"/>
                <w:sz w:val="24"/>
              </w:rPr>
              <w:fldChar w:fldCharType="separate"/>
            </w:r>
            <w:r w:rsidR="00C209C6" w:rsidRPr="00C209C6">
              <w:rPr>
                <w:rFonts w:ascii="宋体" w:hAnsi="宋体" w:hint="eastAsia"/>
                <w:sz w:val="24"/>
              </w:rPr>
              <w:t>④</w:t>
            </w:r>
            <w:r w:rsidRPr="00C209C6">
              <w:rPr>
                <w:rFonts w:ascii="宋体" w:hAnsi="宋体"/>
                <w:sz w:val="24"/>
              </w:rPr>
              <w:fldChar w:fldCharType="end"/>
            </w:r>
            <w:r w:rsidR="00C209C6" w:rsidRPr="00C209C6">
              <w:rPr>
                <w:rFonts w:ascii="宋体" w:hAnsi="宋体"/>
                <w:sz w:val="24"/>
              </w:rPr>
              <w:t>编制项目可行性研究报告，可行性研究报告满足项目融资需要。</w:t>
            </w:r>
          </w:p>
        </w:tc>
        <w:tc>
          <w:tcPr>
            <w:tcW w:w="1200" w:type="dxa"/>
            <w:vAlign w:val="center"/>
          </w:tcPr>
          <w:p w:rsidR="00C209C6" w:rsidRPr="00C209C6" w:rsidRDefault="00C209C6" w:rsidP="00EA40F9">
            <w:pPr>
              <w:widowControl/>
              <w:spacing w:line="360" w:lineRule="auto"/>
              <w:jc w:val="center"/>
              <w:rPr>
                <w:rFonts w:ascii="宋体" w:hAnsi="宋体"/>
                <w:sz w:val="24"/>
              </w:rPr>
            </w:pPr>
          </w:p>
        </w:tc>
      </w:tr>
      <w:tr w:rsidR="00C209C6" w:rsidRPr="00C209C6" w:rsidTr="00402854">
        <w:trPr>
          <w:trHeight w:val="319"/>
          <w:jc w:val="center"/>
        </w:trPr>
        <w:tc>
          <w:tcPr>
            <w:tcW w:w="752" w:type="dxa"/>
            <w:vAlign w:val="center"/>
          </w:tcPr>
          <w:p w:rsidR="00C209C6" w:rsidRPr="00C209C6" w:rsidRDefault="00C209C6" w:rsidP="00EA40F9">
            <w:pPr>
              <w:widowControl/>
              <w:spacing w:line="360" w:lineRule="auto"/>
              <w:jc w:val="center"/>
              <w:rPr>
                <w:rFonts w:ascii="宋体" w:hAnsi="宋体"/>
                <w:sz w:val="24"/>
              </w:rPr>
            </w:pPr>
            <w:r w:rsidRPr="00C209C6">
              <w:rPr>
                <w:rFonts w:ascii="宋体" w:hAnsi="宋体" w:hint="eastAsia"/>
                <w:sz w:val="24"/>
              </w:rPr>
              <w:t>2</w:t>
            </w:r>
          </w:p>
        </w:tc>
        <w:tc>
          <w:tcPr>
            <w:tcW w:w="2094" w:type="dxa"/>
            <w:vAlign w:val="center"/>
          </w:tcPr>
          <w:p w:rsidR="00C209C6" w:rsidRPr="00C209C6" w:rsidRDefault="00C209C6" w:rsidP="00EA40F9">
            <w:pPr>
              <w:widowControl/>
              <w:spacing w:line="360" w:lineRule="auto"/>
              <w:jc w:val="center"/>
              <w:rPr>
                <w:rFonts w:ascii="宋体" w:hAnsi="宋体"/>
                <w:sz w:val="24"/>
              </w:rPr>
            </w:pPr>
            <w:r w:rsidRPr="00C209C6">
              <w:rPr>
                <w:rFonts w:ascii="宋体" w:hAnsi="宋体" w:hint="eastAsia"/>
                <w:sz w:val="24"/>
              </w:rPr>
              <w:t>施工图设计文件（</w:t>
            </w:r>
            <w:proofErr w:type="gramStart"/>
            <w:r w:rsidRPr="00C209C6">
              <w:rPr>
                <w:rFonts w:ascii="宋体" w:hAnsi="宋体" w:hint="eastAsia"/>
                <w:sz w:val="24"/>
              </w:rPr>
              <w:t>含设计</w:t>
            </w:r>
            <w:proofErr w:type="gramEnd"/>
            <w:r w:rsidRPr="00C209C6">
              <w:rPr>
                <w:rFonts w:ascii="宋体" w:hAnsi="宋体" w:hint="eastAsia"/>
                <w:sz w:val="24"/>
              </w:rPr>
              <w:t>说明、施工图）</w:t>
            </w:r>
          </w:p>
        </w:tc>
        <w:tc>
          <w:tcPr>
            <w:tcW w:w="851" w:type="dxa"/>
            <w:vAlign w:val="center"/>
          </w:tcPr>
          <w:p w:rsidR="00C209C6" w:rsidRPr="00C209C6" w:rsidRDefault="00C209C6" w:rsidP="00EA40F9">
            <w:pPr>
              <w:widowControl/>
              <w:spacing w:line="360" w:lineRule="auto"/>
              <w:jc w:val="center"/>
              <w:rPr>
                <w:rFonts w:ascii="宋体" w:hAnsi="宋体"/>
                <w:sz w:val="24"/>
              </w:rPr>
            </w:pPr>
            <w:r w:rsidRPr="00C209C6">
              <w:rPr>
                <w:rFonts w:ascii="宋体" w:hAnsi="宋体" w:hint="eastAsia"/>
                <w:sz w:val="24"/>
              </w:rPr>
              <w:t>20</w:t>
            </w:r>
          </w:p>
        </w:tc>
        <w:tc>
          <w:tcPr>
            <w:tcW w:w="4961" w:type="dxa"/>
            <w:vAlign w:val="center"/>
          </w:tcPr>
          <w:p w:rsidR="00C209C6" w:rsidRPr="00C209C6" w:rsidRDefault="008E1279" w:rsidP="00EA40F9">
            <w:pPr>
              <w:widowControl/>
              <w:spacing w:line="360" w:lineRule="auto"/>
              <w:rPr>
                <w:rFonts w:ascii="宋体" w:hAnsi="宋体"/>
                <w:sz w:val="24"/>
              </w:rPr>
            </w:pPr>
            <w:r w:rsidRPr="00C209C6">
              <w:rPr>
                <w:rFonts w:ascii="宋体" w:hAnsi="宋体"/>
                <w:sz w:val="24"/>
              </w:rPr>
              <w:fldChar w:fldCharType="begin"/>
            </w:r>
            <w:r w:rsidR="00C209C6" w:rsidRPr="00C209C6">
              <w:rPr>
                <w:rFonts w:ascii="宋体" w:hAnsi="宋体"/>
                <w:sz w:val="24"/>
              </w:rPr>
              <w:instrText xml:space="preserve"> </w:instrText>
            </w:r>
            <w:r w:rsidR="00C209C6" w:rsidRPr="00C209C6">
              <w:rPr>
                <w:rFonts w:ascii="宋体" w:hAnsi="宋体" w:hint="eastAsia"/>
                <w:sz w:val="24"/>
              </w:rPr>
              <w:instrText>= 1 \* GB3</w:instrText>
            </w:r>
            <w:r w:rsidR="00C209C6" w:rsidRPr="00C209C6">
              <w:rPr>
                <w:rFonts w:ascii="宋体" w:hAnsi="宋体"/>
                <w:sz w:val="24"/>
              </w:rPr>
              <w:instrText xml:space="preserve"> </w:instrText>
            </w:r>
            <w:r w:rsidRPr="00C209C6">
              <w:rPr>
                <w:rFonts w:ascii="宋体" w:hAnsi="宋体"/>
                <w:sz w:val="24"/>
              </w:rPr>
              <w:fldChar w:fldCharType="separate"/>
            </w:r>
            <w:r w:rsidR="00C209C6" w:rsidRPr="00C209C6">
              <w:rPr>
                <w:rFonts w:ascii="宋体" w:hAnsi="宋体" w:hint="eastAsia"/>
                <w:sz w:val="24"/>
              </w:rPr>
              <w:t>①</w:t>
            </w:r>
            <w:r w:rsidRPr="00C209C6">
              <w:rPr>
                <w:rFonts w:ascii="宋体" w:hAnsi="宋体"/>
                <w:sz w:val="24"/>
              </w:rPr>
              <w:fldChar w:fldCharType="end"/>
            </w:r>
            <w:r w:rsidR="00C209C6" w:rsidRPr="00C209C6">
              <w:rPr>
                <w:rFonts w:ascii="宋体" w:hAnsi="宋体" w:hint="eastAsia"/>
                <w:sz w:val="24"/>
              </w:rPr>
              <w:t>初步设计及概算：根据招标人指令在方案确定后45天内完成初步设计送审文本（含概算），做好初步设计审查、概算审核。根据初步设计审查、概算审核意见完善初步设计及概算。</w:t>
            </w:r>
          </w:p>
          <w:p w:rsidR="00C209C6" w:rsidRPr="00C209C6" w:rsidRDefault="008E1279" w:rsidP="00EA40F9">
            <w:pPr>
              <w:widowControl/>
              <w:spacing w:line="360" w:lineRule="auto"/>
              <w:rPr>
                <w:rFonts w:ascii="宋体" w:hAnsi="宋体"/>
                <w:sz w:val="24"/>
              </w:rPr>
            </w:pPr>
            <w:r w:rsidRPr="00C209C6">
              <w:rPr>
                <w:rFonts w:ascii="宋体" w:hAnsi="宋体"/>
                <w:sz w:val="24"/>
              </w:rPr>
              <w:fldChar w:fldCharType="begin"/>
            </w:r>
            <w:r w:rsidR="00C209C6" w:rsidRPr="00C209C6">
              <w:rPr>
                <w:rFonts w:ascii="宋体" w:hAnsi="宋体"/>
                <w:sz w:val="24"/>
              </w:rPr>
              <w:instrText xml:space="preserve"> </w:instrText>
            </w:r>
            <w:r w:rsidR="00C209C6" w:rsidRPr="00C209C6">
              <w:rPr>
                <w:rFonts w:ascii="宋体" w:hAnsi="宋体" w:hint="eastAsia"/>
                <w:sz w:val="24"/>
              </w:rPr>
              <w:instrText>= 2 \* GB3</w:instrText>
            </w:r>
            <w:r w:rsidR="00C209C6" w:rsidRPr="00C209C6">
              <w:rPr>
                <w:rFonts w:ascii="宋体" w:hAnsi="宋体"/>
                <w:sz w:val="24"/>
              </w:rPr>
              <w:instrText xml:space="preserve"> </w:instrText>
            </w:r>
            <w:r w:rsidRPr="00C209C6">
              <w:rPr>
                <w:rFonts w:ascii="宋体" w:hAnsi="宋体"/>
                <w:sz w:val="24"/>
              </w:rPr>
              <w:fldChar w:fldCharType="separate"/>
            </w:r>
            <w:r w:rsidR="00C209C6" w:rsidRPr="00C209C6">
              <w:rPr>
                <w:rFonts w:ascii="宋体" w:hAnsi="宋体" w:hint="eastAsia"/>
                <w:sz w:val="24"/>
              </w:rPr>
              <w:t>②</w:t>
            </w:r>
            <w:r w:rsidRPr="00C209C6">
              <w:rPr>
                <w:rFonts w:ascii="宋体" w:hAnsi="宋体"/>
                <w:sz w:val="24"/>
              </w:rPr>
              <w:fldChar w:fldCharType="end"/>
            </w:r>
            <w:r w:rsidR="00C209C6" w:rsidRPr="00C209C6">
              <w:rPr>
                <w:rFonts w:ascii="宋体" w:hAnsi="宋体" w:hint="eastAsia"/>
                <w:sz w:val="24"/>
              </w:rPr>
              <w:t>根据招标人指令在方案确定后</w:t>
            </w:r>
            <w:r w:rsidR="00C209C6" w:rsidRPr="00C209C6">
              <w:rPr>
                <w:rFonts w:ascii="宋体" w:hAnsi="宋体" w:hint="eastAsia"/>
                <w:sz w:val="24"/>
                <w:u w:val="single"/>
              </w:rPr>
              <w:t xml:space="preserve">60 </w:t>
            </w:r>
            <w:r w:rsidR="00C209C6" w:rsidRPr="00C209C6">
              <w:rPr>
                <w:rFonts w:ascii="宋体" w:hAnsi="宋体" w:hint="eastAsia"/>
                <w:sz w:val="24"/>
              </w:rPr>
              <w:t>天内，根据初步设计成果完成所有施工图设计并提交施工图审查机构审查。</w:t>
            </w:r>
          </w:p>
        </w:tc>
        <w:tc>
          <w:tcPr>
            <w:tcW w:w="1200" w:type="dxa"/>
            <w:vAlign w:val="center"/>
          </w:tcPr>
          <w:p w:rsidR="00C209C6" w:rsidRPr="00C209C6" w:rsidRDefault="00C209C6" w:rsidP="00EA40F9">
            <w:pPr>
              <w:widowControl/>
              <w:spacing w:line="360" w:lineRule="auto"/>
              <w:jc w:val="center"/>
              <w:rPr>
                <w:rFonts w:ascii="宋体" w:hAnsi="宋体"/>
                <w:b/>
                <w:sz w:val="24"/>
              </w:rPr>
            </w:pPr>
          </w:p>
        </w:tc>
      </w:tr>
      <w:tr w:rsidR="00C209C6" w:rsidRPr="00C209C6" w:rsidTr="00402854">
        <w:trPr>
          <w:trHeight w:val="800"/>
          <w:jc w:val="center"/>
        </w:trPr>
        <w:tc>
          <w:tcPr>
            <w:tcW w:w="752" w:type="dxa"/>
            <w:vAlign w:val="center"/>
          </w:tcPr>
          <w:p w:rsidR="00C209C6" w:rsidRPr="00C209C6" w:rsidRDefault="00EA40F9" w:rsidP="00EA40F9">
            <w:pPr>
              <w:widowControl/>
              <w:spacing w:line="360" w:lineRule="auto"/>
              <w:jc w:val="center"/>
              <w:rPr>
                <w:rFonts w:ascii="宋体" w:hAnsi="宋体"/>
                <w:sz w:val="24"/>
              </w:rPr>
            </w:pPr>
            <w:r>
              <w:rPr>
                <w:rFonts w:ascii="宋体" w:hAnsi="宋体" w:hint="eastAsia"/>
                <w:sz w:val="24"/>
              </w:rPr>
              <w:t>3</w:t>
            </w:r>
          </w:p>
        </w:tc>
        <w:tc>
          <w:tcPr>
            <w:tcW w:w="2094" w:type="dxa"/>
            <w:vAlign w:val="center"/>
          </w:tcPr>
          <w:p w:rsidR="00C209C6" w:rsidRPr="00C209C6" w:rsidRDefault="00C209C6" w:rsidP="00EA40F9">
            <w:pPr>
              <w:widowControl/>
              <w:spacing w:line="360" w:lineRule="auto"/>
              <w:jc w:val="center"/>
              <w:rPr>
                <w:rFonts w:ascii="宋体" w:hAnsi="宋体"/>
                <w:sz w:val="24"/>
              </w:rPr>
            </w:pPr>
            <w:r w:rsidRPr="00C209C6">
              <w:rPr>
                <w:rFonts w:ascii="宋体" w:hAnsi="宋体" w:hint="eastAsia"/>
                <w:sz w:val="24"/>
              </w:rPr>
              <w:t>其它</w:t>
            </w:r>
          </w:p>
        </w:tc>
        <w:tc>
          <w:tcPr>
            <w:tcW w:w="851" w:type="dxa"/>
            <w:vAlign w:val="center"/>
          </w:tcPr>
          <w:p w:rsidR="00C209C6" w:rsidRPr="00C209C6" w:rsidRDefault="00C209C6" w:rsidP="00EA40F9">
            <w:pPr>
              <w:widowControl/>
              <w:spacing w:line="360" w:lineRule="auto"/>
              <w:jc w:val="center"/>
              <w:rPr>
                <w:rFonts w:ascii="宋体" w:hAnsi="宋体"/>
                <w:sz w:val="24"/>
              </w:rPr>
            </w:pPr>
            <w:r w:rsidRPr="00C209C6">
              <w:rPr>
                <w:rFonts w:ascii="宋体" w:hAnsi="宋体" w:hint="eastAsia"/>
                <w:sz w:val="24"/>
              </w:rPr>
              <w:t>按需</w:t>
            </w:r>
          </w:p>
        </w:tc>
        <w:tc>
          <w:tcPr>
            <w:tcW w:w="4961" w:type="dxa"/>
            <w:vAlign w:val="center"/>
          </w:tcPr>
          <w:p w:rsidR="00C209C6" w:rsidRPr="00C209C6" w:rsidRDefault="00C209C6" w:rsidP="00EA40F9">
            <w:pPr>
              <w:widowControl/>
              <w:spacing w:line="360" w:lineRule="auto"/>
              <w:rPr>
                <w:rFonts w:ascii="宋体" w:hAnsi="宋体"/>
                <w:sz w:val="24"/>
              </w:rPr>
            </w:pPr>
            <w:r w:rsidRPr="00C209C6">
              <w:rPr>
                <w:rFonts w:ascii="宋体" w:hAnsi="宋体" w:hint="eastAsia"/>
                <w:sz w:val="24"/>
              </w:rPr>
              <w:t>根据现行规范需完成的绿色、节能等专项审查文本，按相关进度节点及时完成。</w:t>
            </w:r>
          </w:p>
        </w:tc>
        <w:tc>
          <w:tcPr>
            <w:tcW w:w="1200" w:type="dxa"/>
            <w:vAlign w:val="center"/>
          </w:tcPr>
          <w:p w:rsidR="00C209C6" w:rsidRPr="00C209C6" w:rsidRDefault="00C209C6" w:rsidP="00EA40F9">
            <w:pPr>
              <w:widowControl/>
              <w:spacing w:line="360" w:lineRule="auto"/>
              <w:jc w:val="center"/>
              <w:rPr>
                <w:rFonts w:ascii="宋体" w:hAnsi="宋体"/>
                <w:b/>
                <w:sz w:val="24"/>
              </w:rPr>
            </w:pPr>
          </w:p>
        </w:tc>
      </w:tr>
    </w:tbl>
    <w:p w:rsidR="00E1727E" w:rsidRPr="00186F3A" w:rsidRDefault="00E1727E">
      <w:pPr>
        <w:widowControl/>
        <w:spacing w:line="360" w:lineRule="auto"/>
        <w:rPr>
          <w:rFonts w:ascii="宋体" w:hAnsi="宋体"/>
          <w:sz w:val="24"/>
        </w:rPr>
      </w:pPr>
      <w:r w:rsidRPr="00E45A06">
        <w:rPr>
          <w:rFonts w:ascii="宋体" w:hAnsi="宋体" w:hint="eastAsia"/>
          <w:b/>
          <w:sz w:val="24"/>
        </w:rPr>
        <w:t>第五条</w:t>
      </w:r>
      <w:r w:rsidRPr="00186F3A">
        <w:rPr>
          <w:rFonts w:ascii="宋体" w:hAnsi="宋体" w:hint="eastAsia"/>
          <w:sz w:val="24"/>
        </w:rPr>
        <w:t xml:space="preserve">  合同设计费</w:t>
      </w:r>
    </w:p>
    <w:p w:rsidR="00EA40F9" w:rsidRDefault="00EA40F9" w:rsidP="00C209C6">
      <w:pPr>
        <w:widowControl/>
        <w:spacing w:line="360" w:lineRule="auto"/>
        <w:ind w:firstLineChars="200" w:firstLine="480"/>
        <w:rPr>
          <w:rFonts w:ascii="宋体" w:hAnsi="宋体"/>
          <w:bCs/>
          <w:sz w:val="24"/>
        </w:rPr>
      </w:pPr>
      <w:r>
        <w:rPr>
          <w:rFonts w:ascii="宋体" w:hAnsi="宋体" w:hint="eastAsia"/>
          <w:bCs/>
          <w:sz w:val="24"/>
        </w:rPr>
        <w:lastRenderedPageBreak/>
        <w:t>1、设计费结算方式</w:t>
      </w:r>
    </w:p>
    <w:p w:rsidR="00C209C6" w:rsidRPr="00C209C6" w:rsidRDefault="00C209C6" w:rsidP="00C209C6">
      <w:pPr>
        <w:widowControl/>
        <w:spacing w:line="360" w:lineRule="auto"/>
        <w:ind w:firstLineChars="200" w:firstLine="480"/>
        <w:rPr>
          <w:rFonts w:ascii="宋体" w:hAnsi="宋体"/>
          <w:bCs/>
          <w:sz w:val="24"/>
        </w:rPr>
      </w:pPr>
      <w:r w:rsidRPr="00C209C6">
        <w:rPr>
          <w:rFonts w:ascii="宋体" w:hAnsi="宋体"/>
          <w:bCs/>
          <w:sz w:val="24"/>
        </w:rPr>
        <w:t>本合同设计收费为中标价格。</w:t>
      </w:r>
      <w:r w:rsidRPr="00C209C6">
        <w:rPr>
          <w:rFonts w:ascii="宋体" w:hAnsi="宋体" w:hint="eastAsia"/>
          <w:bCs/>
          <w:sz w:val="24"/>
        </w:rPr>
        <w:t>结算设计费=中标设计费（</w:t>
      </w:r>
      <w:r w:rsidR="00402854">
        <w:rPr>
          <w:rFonts w:ascii="宋体" w:hAnsi="宋体" w:hint="eastAsia"/>
          <w:bCs/>
          <w:sz w:val="24"/>
        </w:rPr>
        <w:t>签约</w:t>
      </w:r>
      <w:r w:rsidRPr="00C209C6">
        <w:rPr>
          <w:rFonts w:ascii="宋体" w:hAnsi="宋体" w:hint="eastAsia"/>
          <w:bCs/>
          <w:sz w:val="24"/>
        </w:rPr>
        <w:t>合同价）</w:t>
      </w:r>
      <w:r w:rsidRPr="00C209C6">
        <w:rPr>
          <w:rFonts w:ascii="宋体" w:hAnsi="宋体"/>
          <w:bCs/>
          <w:sz w:val="24"/>
        </w:rPr>
        <w:t>÷</w:t>
      </w:r>
      <w:r w:rsidRPr="00C209C6">
        <w:rPr>
          <w:rFonts w:ascii="宋体" w:hAnsi="宋体" w:hint="eastAsia"/>
          <w:bCs/>
          <w:sz w:val="24"/>
        </w:rPr>
        <w:t>409.6万元×100%×实际收费基价（含房屋检测鉴定费用）</w:t>
      </w:r>
    </w:p>
    <w:p w:rsidR="00C209C6" w:rsidRPr="00C209C6" w:rsidRDefault="00C209C6" w:rsidP="00C209C6">
      <w:pPr>
        <w:widowControl/>
        <w:spacing w:line="360" w:lineRule="auto"/>
        <w:ind w:firstLineChars="200" w:firstLine="480"/>
        <w:rPr>
          <w:rFonts w:ascii="宋体" w:hAnsi="宋体"/>
          <w:bCs/>
          <w:sz w:val="24"/>
        </w:rPr>
      </w:pPr>
      <w:r w:rsidRPr="00C209C6">
        <w:rPr>
          <w:rFonts w:ascii="宋体" w:hAnsi="宋体" w:hint="eastAsia"/>
          <w:bCs/>
          <w:sz w:val="24"/>
        </w:rPr>
        <w:t>实际收费基价按照实际收费计费额对照《工程勘察设计取费标准（2002年修订本）》规定的《工程设计收费基价表》标准计算，专业调整系数、相应复杂程度调整系数、附加调整系数均取1.0。</w:t>
      </w:r>
    </w:p>
    <w:p w:rsidR="00C209C6" w:rsidRPr="00C209C6" w:rsidRDefault="00C209C6" w:rsidP="00C209C6">
      <w:pPr>
        <w:widowControl/>
        <w:spacing w:line="360" w:lineRule="auto"/>
        <w:ind w:firstLineChars="200" w:firstLine="480"/>
        <w:rPr>
          <w:rFonts w:ascii="宋体" w:hAnsi="宋体"/>
          <w:bCs/>
          <w:sz w:val="24"/>
        </w:rPr>
      </w:pPr>
      <w:r w:rsidRPr="00C209C6">
        <w:rPr>
          <w:rFonts w:ascii="宋体" w:hAnsi="宋体" w:hint="eastAsia"/>
          <w:bCs/>
          <w:sz w:val="24"/>
        </w:rPr>
        <w:t>实际收费计费额＝设计人出图并由招标人委托造价咨询机构编制并按规定审核确定的工程预算造价+设计人出图或出具采购要素说明并由招标人实施采购的设备设施合同采购价。</w:t>
      </w:r>
    </w:p>
    <w:p w:rsidR="00C209C6" w:rsidRPr="00C209C6" w:rsidRDefault="00EA40F9" w:rsidP="00EA40F9">
      <w:pPr>
        <w:widowControl/>
        <w:spacing w:line="360" w:lineRule="auto"/>
        <w:ind w:firstLineChars="200" w:firstLine="480"/>
        <w:rPr>
          <w:rFonts w:ascii="宋体" w:hAnsi="宋体"/>
          <w:bCs/>
          <w:sz w:val="24"/>
        </w:rPr>
      </w:pPr>
      <w:r>
        <w:rPr>
          <w:rFonts w:ascii="宋体" w:hAnsi="宋体" w:hint="eastAsia"/>
          <w:bCs/>
          <w:sz w:val="24"/>
        </w:rPr>
        <w:t>2、</w:t>
      </w:r>
      <w:r w:rsidR="00C209C6" w:rsidRPr="00C209C6">
        <w:rPr>
          <w:rFonts w:ascii="宋体" w:hAnsi="宋体" w:hint="eastAsia"/>
          <w:bCs/>
          <w:sz w:val="24"/>
        </w:rPr>
        <w:t>设计费支付方式</w:t>
      </w:r>
    </w:p>
    <w:tbl>
      <w:tblPr>
        <w:tblW w:w="94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65"/>
        <w:gridCol w:w="3263"/>
        <w:gridCol w:w="939"/>
        <w:gridCol w:w="4521"/>
      </w:tblGrid>
      <w:tr w:rsidR="00C209C6" w:rsidRPr="00C209C6" w:rsidTr="00EA40F9">
        <w:trPr>
          <w:trHeight w:val="762"/>
          <w:jc w:val="center"/>
        </w:trPr>
        <w:tc>
          <w:tcPr>
            <w:tcW w:w="765" w:type="dxa"/>
            <w:vAlign w:val="center"/>
          </w:tcPr>
          <w:p w:rsidR="00C209C6" w:rsidRPr="00C209C6" w:rsidRDefault="00C209C6" w:rsidP="00EA40F9">
            <w:pPr>
              <w:widowControl/>
              <w:spacing w:line="360" w:lineRule="auto"/>
              <w:jc w:val="center"/>
              <w:rPr>
                <w:rFonts w:ascii="宋体" w:hAnsi="宋体"/>
                <w:b/>
                <w:sz w:val="24"/>
              </w:rPr>
            </w:pPr>
            <w:r w:rsidRPr="00C209C6">
              <w:rPr>
                <w:rFonts w:ascii="宋体" w:hAnsi="宋体"/>
                <w:b/>
                <w:sz w:val="24"/>
              </w:rPr>
              <w:t>付费次序</w:t>
            </w:r>
          </w:p>
        </w:tc>
        <w:tc>
          <w:tcPr>
            <w:tcW w:w="3263" w:type="dxa"/>
            <w:vAlign w:val="center"/>
          </w:tcPr>
          <w:p w:rsidR="00C209C6" w:rsidRPr="00C209C6" w:rsidRDefault="00C209C6" w:rsidP="00EA40F9">
            <w:pPr>
              <w:widowControl/>
              <w:spacing w:line="360" w:lineRule="auto"/>
              <w:jc w:val="center"/>
              <w:rPr>
                <w:rFonts w:ascii="宋体" w:hAnsi="宋体"/>
                <w:b/>
                <w:sz w:val="24"/>
              </w:rPr>
            </w:pPr>
            <w:r w:rsidRPr="00C209C6">
              <w:rPr>
                <w:rFonts w:ascii="宋体" w:hAnsi="宋体"/>
                <w:b/>
                <w:sz w:val="24"/>
              </w:rPr>
              <w:t>支付比例</w:t>
            </w:r>
          </w:p>
        </w:tc>
        <w:tc>
          <w:tcPr>
            <w:tcW w:w="939" w:type="dxa"/>
            <w:vAlign w:val="center"/>
          </w:tcPr>
          <w:p w:rsidR="00C209C6" w:rsidRPr="00C209C6" w:rsidRDefault="00C209C6" w:rsidP="00EA40F9">
            <w:pPr>
              <w:widowControl/>
              <w:spacing w:line="360" w:lineRule="auto"/>
              <w:jc w:val="center"/>
              <w:rPr>
                <w:rFonts w:ascii="宋体" w:hAnsi="宋体"/>
                <w:b/>
                <w:sz w:val="24"/>
              </w:rPr>
            </w:pPr>
            <w:r w:rsidRPr="00C209C6">
              <w:rPr>
                <w:rFonts w:ascii="宋体" w:hAnsi="宋体"/>
                <w:b/>
                <w:sz w:val="24"/>
              </w:rPr>
              <w:t>付费额（元）</w:t>
            </w:r>
          </w:p>
        </w:tc>
        <w:tc>
          <w:tcPr>
            <w:tcW w:w="4521" w:type="dxa"/>
            <w:vAlign w:val="center"/>
          </w:tcPr>
          <w:p w:rsidR="00C209C6" w:rsidRPr="00C209C6" w:rsidRDefault="00C209C6" w:rsidP="00EA40F9">
            <w:pPr>
              <w:widowControl/>
              <w:spacing w:line="360" w:lineRule="auto"/>
              <w:jc w:val="center"/>
              <w:rPr>
                <w:rFonts w:ascii="宋体" w:hAnsi="宋体"/>
                <w:b/>
                <w:sz w:val="24"/>
              </w:rPr>
            </w:pPr>
            <w:r w:rsidRPr="00C209C6">
              <w:rPr>
                <w:rFonts w:ascii="宋体" w:hAnsi="宋体"/>
                <w:b/>
                <w:sz w:val="24"/>
              </w:rPr>
              <w:t>付费时间（由交付设计文件所决定）</w:t>
            </w:r>
          </w:p>
        </w:tc>
      </w:tr>
      <w:tr w:rsidR="00C209C6" w:rsidRPr="00C209C6" w:rsidTr="00EA40F9">
        <w:trPr>
          <w:jc w:val="center"/>
        </w:trPr>
        <w:tc>
          <w:tcPr>
            <w:tcW w:w="765" w:type="dxa"/>
            <w:vAlign w:val="center"/>
          </w:tcPr>
          <w:p w:rsidR="00C209C6" w:rsidRPr="00C209C6" w:rsidRDefault="00C209C6" w:rsidP="00EA40F9">
            <w:pPr>
              <w:widowControl/>
              <w:spacing w:line="360" w:lineRule="auto"/>
              <w:jc w:val="center"/>
              <w:rPr>
                <w:rFonts w:ascii="宋体" w:hAnsi="宋体"/>
                <w:sz w:val="24"/>
              </w:rPr>
            </w:pPr>
            <w:r w:rsidRPr="00C209C6">
              <w:rPr>
                <w:rFonts w:ascii="宋体" w:hAnsi="宋体"/>
                <w:sz w:val="24"/>
              </w:rPr>
              <w:t>1</w:t>
            </w:r>
          </w:p>
        </w:tc>
        <w:tc>
          <w:tcPr>
            <w:tcW w:w="3263" w:type="dxa"/>
            <w:vAlign w:val="center"/>
          </w:tcPr>
          <w:p w:rsidR="00C209C6" w:rsidRPr="00C209C6" w:rsidRDefault="00C209C6" w:rsidP="00EA40F9">
            <w:pPr>
              <w:widowControl/>
              <w:spacing w:line="360" w:lineRule="auto"/>
              <w:jc w:val="center"/>
              <w:rPr>
                <w:rFonts w:ascii="宋体" w:hAnsi="宋体"/>
                <w:sz w:val="24"/>
              </w:rPr>
            </w:pPr>
            <w:r w:rsidRPr="00C209C6">
              <w:rPr>
                <w:rFonts w:ascii="宋体" w:hAnsi="宋体"/>
                <w:sz w:val="24"/>
              </w:rPr>
              <w:t>合同价的</w:t>
            </w:r>
            <w:r w:rsidRPr="00C209C6">
              <w:rPr>
                <w:rFonts w:ascii="宋体" w:hAnsi="宋体" w:hint="eastAsia"/>
                <w:sz w:val="24"/>
              </w:rPr>
              <w:t>1</w:t>
            </w:r>
            <w:r w:rsidRPr="00C209C6">
              <w:rPr>
                <w:rFonts w:ascii="宋体" w:hAnsi="宋体"/>
                <w:sz w:val="24"/>
              </w:rPr>
              <w:t>0％</w:t>
            </w:r>
          </w:p>
        </w:tc>
        <w:tc>
          <w:tcPr>
            <w:tcW w:w="939" w:type="dxa"/>
            <w:vAlign w:val="center"/>
          </w:tcPr>
          <w:p w:rsidR="00C209C6" w:rsidRPr="00C209C6" w:rsidRDefault="00C209C6" w:rsidP="00EA40F9">
            <w:pPr>
              <w:widowControl/>
              <w:spacing w:line="360" w:lineRule="auto"/>
              <w:jc w:val="center"/>
              <w:rPr>
                <w:rFonts w:ascii="宋体" w:hAnsi="宋体"/>
                <w:sz w:val="24"/>
              </w:rPr>
            </w:pPr>
          </w:p>
        </w:tc>
        <w:tc>
          <w:tcPr>
            <w:tcW w:w="4521" w:type="dxa"/>
            <w:tcBorders>
              <w:right w:val="single" w:sz="4" w:space="0" w:color="auto"/>
            </w:tcBorders>
            <w:vAlign w:val="center"/>
          </w:tcPr>
          <w:p w:rsidR="00C209C6" w:rsidRPr="00C209C6" w:rsidRDefault="00C209C6" w:rsidP="00EA40F9">
            <w:pPr>
              <w:widowControl/>
              <w:spacing w:line="360" w:lineRule="auto"/>
              <w:jc w:val="center"/>
              <w:rPr>
                <w:rFonts w:ascii="宋体" w:hAnsi="宋体"/>
                <w:sz w:val="24"/>
              </w:rPr>
            </w:pPr>
            <w:r w:rsidRPr="00C209C6">
              <w:rPr>
                <w:rFonts w:ascii="宋体" w:hAnsi="宋体"/>
                <w:sz w:val="24"/>
              </w:rPr>
              <w:t>合同签</w:t>
            </w:r>
            <w:r w:rsidRPr="00C209C6">
              <w:rPr>
                <w:rFonts w:ascii="宋体" w:hAnsi="宋体" w:hint="eastAsia"/>
                <w:sz w:val="24"/>
              </w:rPr>
              <w:t>订</w:t>
            </w:r>
            <w:r w:rsidRPr="00C209C6">
              <w:rPr>
                <w:rFonts w:ascii="宋体" w:hAnsi="宋体"/>
                <w:sz w:val="24"/>
              </w:rPr>
              <w:t>后</w:t>
            </w:r>
            <w:r w:rsidRPr="00C209C6">
              <w:rPr>
                <w:rFonts w:ascii="宋体" w:hAnsi="宋体" w:hint="eastAsia"/>
                <w:sz w:val="24"/>
              </w:rPr>
              <w:t>20天内</w:t>
            </w:r>
          </w:p>
        </w:tc>
      </w:tr>
      <w:tr w:rsidR="00C209C6" w:rsidRPr="00C209C6" w:rsidTr="00EA40F9">
        <w:trPr>
          <w:trHeight w:val="630"/>
          <w:jc w:val="center"/>
        </w:trPr>
        <w:tc>
          <w:tcPr>
            <w:tcW w:w="765" w:type="dxa"/>
            <w:vAlign w:val="center"/>
          </w:tcPr>
          <w:p w:rsidR="00C209C6" w:rsidRPr="00C209C6" w:rsidRDefault="00C209C6" w:rsidP="00EA40F9">
            <w:pPr>
              <w:widowControl/>
              <w:spacing w:line="360" w:lineRule="auto"/>
              <w:jc w:val="center"/>
              <w:rPr>
                <w:rFonts w:ascii="宋体" w:hAnsi="宋体"/>
                <w:sz w:val="24"/>
              </w:rPr>
            </w:pPr>
            <w:r w:rsidRPr="00C209C6">
              <w:rPr>
                <w:rFonts w:ascii="宋体" w:hAnsi="宋体"/>
                <w:sz w:val="24"/>
              </w:rPr>
              <w:t>2</w:t>
            </w:r>
          </w:p>
        </w:tc>
        <w:tc>
          <w:tcPr>
            <w:tcW w:w="3263" w:type="dxa"/>
            <w:vAlign w:val="center"/>
          </w:tcPr>
          <w:p w:rsidR="00C209C6" w:rsidRPr="00C209C6" w:rsidRDefault="00C209C6" w:rsidP="00EA40F9">
            <w:pPr>
              <w:widowControl/>
              <w:spacing w:line="360" w:lineRule="auto"/>
              <w:jc w:val="center"/>
              <w:rPr>
                <w:rFonts w:ascii="宋体" w:hAnsi="宋体"/>
                <w:sz w:val="24"/>
              </w:rPr>
            </w:pPr>
            <w:r w:rsidRPr="00C209C6">
              <w:rPr>
                <w:rFonts w:ascii="宋体" w:hAnsi="宋体"/>
                <w:sz w:val="24"/>
              </w:rPr>
              <w:t>合同价的</w:t>
            </w:r>
            <w:r w:rsidRPr="00C209C6">
              <w:rPr>
                <w:rFonts w:ascii="宋体" w:hAnsi="宋体" w:hint="eastAsia"/>
                <w:sz w:val="24"/>
              </w:rPr>
              <w:t>15</w:t>
            </w:r>
            <w:r w:rsidRPr="00C209C6">
              <w:rPr>
                <w:rFonts w:ascii="宋体" w:hAnsi="宋体"/>
                <w:sz w:val="24"/>
              </w:rPr>
              <w:t>％</w:t>
            </w:r>
          </w:p>
        </w:tc>
        <w:tc>
          <w:tcPr>
            <w:tcW w:w="939" w:type="dxa"/>
            <w:vAlign w:val="center"/>
          </w:tcPr>
          <w:p w:rsidR="00C209C6" w:rsidRPr="00C209C6" w:rsidRDefault="00C209C6" w:rsidP="00EA40F9">
            <w:pPr>
              <w:widowControl/>
              <w:spacing w:line="360" w:lineRule="auto"/>
              <w:jc w:val="center"/>
              <w:rPr>
                <w:rFonts w:ascii="宋体" w:hAnsi="宋体"/>
                <w:sz w:val="24"/>
              </w:rPr>
            </w:pPr>
          </w:p>
        </w:tc>
        <w:tc>
          <w:tcPr>
            <w:tcW w:w="4521" w:type="dxa"/>
            <w:tcBorders>
              <w:right w:val="single" w:sz="4" w:space="0" w:color="auto"/>
            </w:tcBorders>
            <w:vAlign w:val="center"/>
          </w:tcPr>
          <w:p w:rsidR="00C209C6" w:rsidRPr="00C209C6" w:rsidRDefault="00C209C6" w:rsidP="00EA40F9">
            <w:pPr>
              <w:widowControl/>
              <w:spacing w:line="360" w:lineRule="auto"/>
              <w:jc w:val="center"/>
              <w:rPr>
                <w:rFonts w:ascii="宋体" w:hAnsi="宋体"/>
                <w:sz w:val="24"/>
              </w:rPr>
            </w:pPr>
            <w:r w:rsidRPr="00C209C6">
              <w:rPr>
                <w:rFonts w:ascii="宋体" w:hAnsi="宋体" w:hint="eastAsia"/>
                <w:sz w:val="24"/>
              </w:rPr>
              <w:t>递交方案设计文件经招标人同意或审批通过后10天内</w:t>
            </w:r>
          </w:p>
        </w:tc>
      </w:tr>
      <w:tr w:rsidR="00C209C6" w:rsidRPr="00C209C6" w:rsidTr="00EA40F9">
        <w:trPr>
          <w:trHeight w:val="630"/>
          <w:jc w:val="center"/>
        </w:trPr>
        <w:tc>
          <w:tcPr>
            <w:tcW w:w="765" w:type="dxa"/>
            <w:vAlign w:val="center"/>
          </w:tcPr>
          <w:p w:rsidR="00C209C6" w:rsidRPr="00C209C6" w:rsidRDefault="00C209C6" w:rsidP="00EA40F9">
            <w:pPr>
              <w:widowControl/>
              <w:spacing w:line="360" w:lineRule="auto"/>
              <w:jc w:val="center"/>
              <w:rPr>
                <w:rFonts w:ascii="宋体" w:hAnsi="宋体"/>
                <w:sz w:val="24"/>
              </w:rPr>
            </w:pPr>
            <w:r w:rsidRPr="00C209C6">
              <w:rPr>
                <w:rFonts w:ascii="宋体" w:hAnsi="宋体" w:hint="eastAsia"/>
                <w:sz w:val="24"/>
              </w:rPr>
              <w:t>3</w:t>
            </w:r>
          </w:p>
        </w:tc>
        <w:tc>
          <w:tcPr>
            <w:tcW w:w="3263" w:type="dxa"/>
            <w:vAlign w:val="center"/>
          </w:tcPr>
          <w:p w:rsidR="00C209C6" w:rsidRPr="00C209C6" w:rsidRDefault="00C209C6" w:rsidP="00EA40F9">
            <w:pPr>
              <w:widowControl/>
              <w:spacing w:line="360" w:lineRule="auto"/>
              <w:jc w:val="center"/>
              <w:rPr>
                <w:rFonts w:ascii="宋体" w:hAnsi="宋体"/>
                <w:sz w:val="24"/>
              </w:rPr>
            </w:pPr>
            <w:r w:rsidRPr="00C209C6">
              <w:rPr>
                <w:rFonts w:ascii="宋体" w:hAnsi="宋体"/>
                <w:sz w:val="24"/>
              </w:rPr>
              <w:t>合同价的</w:t>
            </w:r>
            <w:r w:rsidRPr="00C209C6">
              <w:rPr>
                <w:rFonts w:ascii="宋体" w:hAnsi="宋体" w:hint="eastAsia"/>
                <w:sz w:val="24"/>
              </w:rPr>
              <w:t>20</w:t>
            </w:r>
            <w:r w:rsidRPr="00C209C6">
              <w:rPr>
                <w:rFonts w:ascii="宋体" w:hAnsi="宋体"/>
                <w:sz w:val="24"/>
              </w:rPr>
              <w:t>％</w:t>
            </w:r>
          </w:p>
        </w:tc>
        <w:tc>
          <w:tcPr>
            <w:tcW w:w="939" w:type="dxa"/>
            <w:vAlign w:val="center"/>
          </w:tcPr>
          <w:p w:rsidR="00C209C6" w:rsidRPr="00C209C6" w:rsidRDefault="00C209C6" w:rsidP="00EA40F9">
            <w:pPr>
              <w:widowControl/>
              <w:spacing w:line="360" w:lineRule="auto"/>
              <w:jc w:val="center"/>
              <w:rPr>
                <w:rFonts w:ascii="宋体" w:hAnsi="宋体"/>
                <w:sz w:val="24"/>
              </w:rPr>
            </w:pPr>
          </w:p>
        </w:tc>
        <w:tc>
          <w:tcPr>
            <w:tcW w:w="4521" w:type="dxa"/>
            <w:tcBorders>
              <w:right w:val="single" w:sz="4" w:space="0" w:color="auto"/>
            </w:tcBorders>
            <w:vAlign w:val="center"/>
          </w:tcPr>
          <w:p w:rsidR="00C209C6" w:rsidRPr="00C209C6" w:rsidRDefault="00C209C6" w:rsidP="00EA40F9">
            <w:pPr>
              <w:widowControl/>
              <w:spacing w:line="360" w:lineRule="auto"/>
              <w:jc w:val="center"/>
              <w:rPr>
                <w:rFonts w:ascii="宋体" w:hAnsi="宋体"/>
                <w:sz w:val="24"/>
              </w:rPr>
            </w:pPr>
            <w:r w:rsidRPr="00C209C6">
              <w:rPr>
                <w:rFonts w:ascii="宋体" w:hAnsi="宋体" w:hint="eastAsia"/>
                <w:sz w:val="24"/>
              </w:rPr>
              <w:t>全部提交施工图设计</w:t>
            </w:r>
            <w:r w:rsidR="000450C3">
              <w:rPr>
                <w:rFonts w:ascii="宋体" w:hAnsi="宋体" w:hint="eastAsia"/>
                <w:sz w:val="24"/>
              </w:rPr>
              <w:t>，</w:t>
            </w:r>
            <w:r w:rsidRPr="00C209C6">
              <w:rPr>
                <w:rFonts w:ascii="宋体" w:hAnsi="宋体" w:hint="eastAsia"/>
                <w:sz w:val="24"/>
              </w:rPr>
              <w:t>并经图审合格后10天内</w:t>
            </w:r>
          </w:p>
        </w:tc>
      </w:tr>
      <w:tr w:rsidR="00C209C6" w:rsidRPr="00C209C6" w:rsidTr="00EA40F9">
        <w:trPr>
          <w:trHeight w:val="630"/>
          <w:jc w:val="center"/>
        </w:trPr>
        <w:tc>
          <w:tcPr>
            <w:tcW w:w="765" w:type="dxa"/>
            <w:vAlign w:val="center"/>
          </w:tcPr>
          <w:p w:rsidR="00C209C6" w:rsidRPr="00C209C6" w:rsidRDefault="00C209C6" w:rsidP="00EA40F9">
            <w:pPr>
              <w:widowControl/>
              <w:spacing w:line="360" w:lineRule="auto"/>
              <w:jc w:val="center"/>
              <w:rPr>
                <w:rFonts w:ascii="宋体" w:hAnsi="宋体"/>
                <w:sz w:val="24"/>
              </w:rPr>
            </w:pPr>
            <w:r w:rsidRPr="00C209C6">
              <w:rPr>
                <w:rFonts w:ascii="宋体" w:hAnsi="宋体" w:hint="eastAsia"/>
                <w:sz w:val="24"/>
              </w:rPr>
              <w:t>4</w:t>
            </w:r>
          </w:p>
        </w:tc>
        <w:tc>
          <w:tcPr>
            <w:tcW w:w="3263" w:type="dxa"/>
            <w:vAlign w:val="center"/>
          </w:tcPr>
          <w:p w:rsidR="00C209C6" w:rsidRPr="00C209C6" w:rsidRDefault="00C209C6" w:rsidP="00EA40F9">
            <w:pPr>
              <w:widowControl/>
              <w:spacing w:line="360" w:lineRule="auto"/>
              <w:jc w:val="center"/>
              <w:rPr>
                <w:rFonts w:ascii="宋体" w:hAnsi="宋体"/>
                <w:sz w:val="24"/>
              </w:rPr>
            </w:pPr>
            <w:r w:rsidRPr="00C209C6">
              <w:rPr>
                <w:rFonts w:ascii="宋体" w:hAnsi="宋体" w:hint="eastAsia"/>
                <w:sz w:val="24"/>
              </w:rPr>
              <w:t>以招标的总承包工程审核确定的预算造价为计费额计算相应设计费后付至80%</w:t>
            </w:r>
          </w:p>
        </w:tc>
        <w:tc>
          <w:tcPr>
            <w:tcW w:w="939" w:type="dxa"/>
            <w:vAlign w:val="center"/>
          </w:tcPr>
          <w:p w:rsidR="00C209C6" w:rsidRPr="00C209C6" w:rsidRDefault="00C209C6" w:rsidP="00EA40F9">
            <w:pPr>
              <w:widowControl/>
              <w:spacing w:line="360" w:lineRule="auto"/>
              <w:jc w:val="center"/>
              <w:rPr>
                <w:rFonts w:ascii="宋体" w:hAnsi="宋体"/>
                <w:sz w:val="24"/>
              </w:rPr>
            </w:pPr>
          </w:p>
        </w:tc>
        <w:tc>
          <w:tcPr>
            <w:tcW w:w="4521" w:type="dxa"/>
            <w:tcBorders>
              <w:right w:val="single" w:sz="4" w:space="0" w:color="auto"/>
            </w:tcBorders>
            <w:vAlign w:val="center"/>
          </w:tcPr>
          <w:p w:rsidR="00C209C6" w:rsidRPr="00C209C6" w:rsidRDefault="00C209C6" w:rsidP="00EA40F9">
            <w:pPr>
              <w:widowControl/>
              <w:spacing w:line="360" w:lineRule="auto"/>
              <w:jc w:val="center"/>
              <w:rPr>
                <w:rFonts w:ascii="宋体" w:hAnsi="宋体"/>
                <w:sz w:val="24"/>
              </w:rPr>
            </w:pPr>
            <w:r w:rsidRPr="00C209C6">
              <w:rPr>
                <w:rFonts w:ascii="宋体" w:hAnsi="宋体" w:hint="eastAsia"/>
                <w:sz w:val="24"/>
              </w:rPr>
              <w:t>总承包工程</w:t>
            </w:r>
            <w:r w:rsidR="0039476D">
              <w:rPr>
                <w:rFonts w:ascii="宋体" w:hAnsi="宋体" w:hint="eastAsia"/>
                <w:sz w:val="24"/>
              </w:rPr>
              <w:t>完成</w:t>
            </w:r>
            <w:r w:rsidRPr="00C209C6">
              <w:rPr>
                <w:rFonts w:ascii="宋体" w:hAnsi="宋体" w:hint="eastAsia"/>
                <w:sz w:val="24"/>
              </w:rPr>
              <w:t>招标</w:t>
            </w:r>
            <w:r w:rsidR="00422F37">
              <w:rPr>
                <w:rFonts w:ascii="宋体" w:hAnsi="宋体" w:hint="eastAsia"/>
                <w:sz w:val="24"/>
              </w:rPr>
              <w:t>，并进行设计</w:t>
            </w:r>
            <w:r w:rsidR="0039476D">
              <w:rPr>
                <w:rFonts w:ascii="宋体" w:hAnsi="宋体" w:hint="eastAsia"/>
                <w:sz w:val="24"/>
              </w:rPr>
              <w:t>交底后</w:t>
            </w:r>
            <w:r w:rsidRPr="00C209C6">
              <w:rPr>
                <w:rFonts w:ascii="宋体" w:hAnsi="宋体" w:hint="eastAsia"/>
                <w:sz w:val="24"/>
              </w:rPr>
              <w:t>30天在内</w:t>
            </w:r>
          </w:p>
        </w:tc>
      </w:tr>
      <w:tr w:rsidR="009C46A5" w:rsidRPr="00C209C6" w:rsidTr="00EA40F9">
        <w:trPr>
          <w:trHeight w:val="630"/>
          <w:jc w:val="center"/>
        </w:trPr>
        <w:tc>
          <w:tcPr>
            <w:tcW w:w="765" w:type="dxa"/>
            <w:vAlign w:val="center"/>
          </w:tcPr>
          <w:p w:rsidR="009C46A5" w:rsidRPr="009C46A5" w:rsidRDefault="009C46A5" w:rsidP="00EA40F9">
            <w:pPr>
              <w:jc w:val="center"/>
              <w:rPr>
                <w:rFonts w:ascii="宋体" w:hAnsi="宋体"/>
                <w:sz w:val="24"/>
              </w:rPr>
            </w:pPr>
            <w:r w:rsidRPr="009C46A5">
              <w:rPr>
                <w:rFonts w:ascii="宋体" w:hAnsi="宋体" w:hint="eastAsia"/>
                <w:sz w:val="24"/>
              </w:rPr>
              <w:t>5</w:t>
            </w:r>
          </w:p>
        </w:tc>
        <w:tc>
          <w:tcPr>
            <w:tcW w:w="3263" w:type="dxa"/>
            <w:vAlign w:val="center"/>
          </w:tcPr>
          <w:p w:rsidR="009C46A5" w:rsidRPr="009C46A5" w:rsidRDefault="009C46A5" w:rsidP="00EA40F9">
            <w:pPr>
              <w:jc w:val="center"/>
              <w:rPr>
                <w:rFonts w:ascii="宋体" w:hAnsi="宋体"/>
                <w:sz w:val="24"/>
              </w:rPr>
            </w:pPr>
            <w:r w:rsidRPr="009C46A5">
              <w:rPr>
                <w:rFonts w:ascii="宋体" w:hAnsi="宋体" w:hint="eastAsia"/>
                <w:sz w:val="24"/>
              </w:rPr>
              <w:t>对应付设计费结算后结合设计考核结果付清余款</w:t>
            </w:r>
          </w:p>
        </w:tc>
        <w:tc>
          <w:tcPr>
            <w:tcW w:w="939" w:type="dxa"/>
            <w:vAlign w:val="center"/>
          </w:tcPr>
          <w:p w:rsidR="009C46A5" w:rsidRPr="009C46A5" w:rsidRDefault="009C46A5" w:rsidP="00EA40F9">
            <w:pPr>
              <w:adjustRightInd w:val="0"/>
              <w:snapToGrid w:val="0"/>
              <w:spacing w:line="360" w:lineRule="auto"/>
              <w:ind w:firstLineChars="200" w:firstLine="480"/>
              <w:jc w:val="center"/>
              <w:rPr>
                <w:rFonts w:ascii="宋体" w:hAnsi="宋体"/>
                <w:sz w:val="24"/>
              </w:rPr>
            </w:pPr>
          </w:p>
        </w:tc>
        <w:tc>
          <w:tcPr>
            <w:tcW w:w="4521" w:type="dxa"/>
            <w:tcBorders>
              <w:right w:val="single" w:sz="4" w:space="0" w:color="auto"/>
            </w:tcBorders>
            <w:vAlign w:val="center"/>
          </w:tcPr>
          <w:p w:rsidR="009C46A5" w:rsidRPr="009C46A5" w:rsidRDefault="009C46A5" w:rsidP="00EA40F9">
            <w:pPr>
              <w:jc w:val="center"/>
              <w:rPr>
                <w:rFonts w:ascii="宋体" w:hAnsi="宋体"/>
                <w:sz w:val="24"/>
              </w:rPr>
            </w:pPr>
            <w:r w:rsidRPr="009C46A5">
              <w:rPr>
                <w:rFonts w:ascii="宋体" w:hAnsi="宋体" w:hint="eastAsia"/>
                <w:sz w:val="24"/>
              </w:rPr>
              <w:t>在工程验收并经竣工备案后30天内。</w:t>
            </w:r>
          </w:p>
        </w:tc>
      </w:tr>
    </w:tbl>
    <w:p w:rsidR="00EA40F9" w:rsidRPr="00641EAB" w:rsidRDefault="00EA40F9" w:rsidP="00EA40F9">
      <w:pPr>
        <w:widowControl/>
        <w:spacing w:line="360" w:lineRule="auto"/>
        <w:ind w:firstLineChars="200" w:firstLine="480"/>
        <w:rPr>
          <w:rFonts w:ascii="宋体" w:hAnsi="宋体"/>
          <w:bCs/>
          <w:color w:val="FF0000"/>
          <w:sz w:val="24"/>
        </w:rPr>
      </w:pPr>
      <w:r w:rsidRPr="00641EAB">
        <w:rPr>
          <w:rFonts w:ascii="宋体" w:hAnsi="宋体" w:hint="eastAsia"/>
          <w:bCs/>
          <w:color w:val="FF0000"/>
          <w:sz w:val="24"/>
        </w:rPr>
        <w:t>3、投标人所报的总价应包括投标人完成本工程设计的所有工作内容并提供全套设计成果，以及后续服务的全部费用之和，主要包括：</w:t>
      </w:r>
    </w:p>
    <w:p w:rsidR="00EA40F9" w:rsidRPr="00641EAB" w:rsidRDefault="00EA40F9" w:rsidP="00EA40F9">
      <w:pPr>
        <w:widowControl/>
        <w:spacing w:line="360" w:lineRule="auto"/>
        <w:ind w:firstLineChars="200" w:firstLine="480"/>
        <w:rPr>
          <w:rFonts w:ascii="宋体" w:hAnsi="宋体"/>
          <w:bCs/>
          <w:color w:val="FF0000"/>
          <w:sz w:val="24"/>
        </w:rPr>
      </w:pPr>
      <w:r w:rsidRPr="00641EAB">
        <w:rPr>
          <w:rFonts w:ascii="宋体" w:hAnsi="宋体" w:hint="eastAsia"/>
          <w:bCs/>
          <w:color w:val="FF0000"/>
          <w:sz w:val="24"/>
        </w:rPr>
        <w:t>（1）提供业主招标所需的特殊施工方案和工程说明、施工图纸和施工招标配合服务的费用。</w:t>
      </w:r>
    </w:p>
    <w:p w:rsidR="00EA40F9" w:rsidRPr="00641EAB" w:rsidRDefault="00EA40F9" w:rsidP="00EA40F9">
      <w:pPr>
        <w:widowControl/>
        <w:spacing w:line="360" w:lineRule="auto"/>
        <w:ind w:firstLineChars="200" w:firstLine="480"/>
        <w:rPr>
          <w:rFonts w:ascii="宋体" w:hAnsi="宋体"/>
          <w:bCs/>
          <w:color w:val="FF0000"/>
          <w:sz w:val="24"/>
        </w:rPr>
      </w:pPr>
      <w:r w:rsidRPr="00641EAB">
        <w:rPr>
          <w:rFonts w:ascii="宋体" w:hAnsi="宋体" w:hint="eastAsia"/>
          <w:bCs/>
          <w:color w:val="FF0000"/>
          <w:sz w:val="24"/>
        </w:rPr>
        <w:t>（2）施工期间驻现场设计代表（每月不少于7天，具体根据投标承诺）及提供修改设计、变更设计等施工现场配合服务的费用。</w:t>
      </w:r>
    </w:p>
    <w:p w:rsidR="00EA40F9" w:rsidRPr="00641EAB" w:rsidRDefault="00EA40F9" w:rsidP="00EA40F9">
      <w:pPr>
        <w:widowControl/>
        <w:spacing w:line="360" w:lineRule="auto"/>
        <w:ind w:firstLineChars="200" w:firstLine="480"/>
        <w:rPr>
          <w:rFonts w:ascii="宋体" w:hAnsi="宋体"/>
          <w:bCs/>
          <w:color w:val="FF0000"/>
          <w:sz w:val="24"/>
        </w:rPr>
      </w:pPr>
      <w:r w:rsidRPr="00641EAB">
        <w:rPr>
          <w:rFonts w:ascii="宋体" w:hAnsi="宋体" w:hint="eastAsia"/>
          <w:bCs/>
          <w:color w:val="FF0000"/>
          <w:sz w:val="24"/>
        </w:rPr>
        <w:t>（3）如有涉及相关专业的二次深化设计，由中标设计单位负责委托，费用已包含在本次报价中。</w:t>
      </w:r>
    </w:p>
    <w:p w:rsidR="00EA40F9" w:rsidRPr="00641EAB" w:rsidRDefault="00EA40F9" w:rsidP="00EA40F9">
      <w:pPr>
        <w:widowControl/>
        <w:spacing w:line="360" w:lineRule="auto"/>
        <w:ind w:firstLineChars="200" w:firstLine="480"/>
        <w:rPr>
          <w:rFonts w:ascii="宋体" w:hAnsi="宋体"/>
          <w:bCs/>
          <w:color w:val="FF0000"/>
          <w:sz w:val="24"/>
        </w:rPr>
      </w:pPr>
      <w:r w:rsidRPr="00641EAB">
        <w:rPr>
          <w:rFonts w:ascii="宋体" w:hAnsi="宋体" w:hint="eastAsia"/>
          <w:bCs/>
          <w:color w:val="FF0000"/>
          <w:sz w:val="24"/>
        </w:rPr>
        <w:lastRenderedPageBreak/>
        <w:t>（4）项目可行性研究报告编制费用。</w:t>
      </w:r>
    </w:p>
    <w:p w:rsidR="00EA40F9" w:rsidRPr="00641EAB" w:rsidRDefault="00EA40F9" w:rsidP="00EA40F9">
      <w:pPr>
        <w:widowControl/>
        <w:spacing w:line="360" w:lineRule="auto"/>
        <w:ind w:firstLineChars="200" w:firstLine="480"/>
        <w:rPr>
          <w:rFonts w:ascii="宋体" w:hAnsi="宋体"/>
          <w:bCs/>
          <w:color w:val="FF0000"/>
          <w:sz w:val="24"/>
        </w:rPr>
      </w:pPr>
      <w:r w:rsidRPr="00641EAB">
        <w:rPr>
          <w:rFonts w:ascii="宋体" w:hAnsi="宋体" w:hint="eastAsia"/>
          <w:bCs/>
          <w:color w:val="FF0000"/>
          <w:sz w:val="24"/>
        </w:rPr>
        <w:t>（5）投标人应充分考虑设计期间各类价格的风险、物价上涨因素、国家政策性调整风险和自然条件，投标报价一次性包干，今后不作任何调整。</w:t>
      </w:r>
    </w:p>
    <w:p w:rsidR="00EA40F9" w:rsidRPr="00641EAB" w:rsidRDefault="00EA40F9" w:rsidP="00EA40F9">
      <w:pPr>
        <w:widowControl/>
        <w:spacing w:line="360" w:lineRule="auto"/>
        <w:ind w:firstLineChars="200" w:firstLine="480"/>
        <w:rPr>
          <w:rFonts w:ascii="宋体" w:hAnsi="宋体"/>
          <w:bCs/>
          <w:color w:val="FF0000"/>
          <w:sz w:val="24"/>
        </w:rPr>
      </w:pPr>
      <w:r w:rsidRPr="00641EAB">
        <w:rPr>
          <w:rFonts w:ascii="宋体" w:hAnsi="宋体" w:hint="eastAsia"/>
          <w:bCs/>
          <w:color w:val="FF0000"/>
          <w:sz w:val="24"/>
        </w:rPr>
        <w:t>（6）投标人在投标过程中发生的其他一切费用，不论中标与否，均由投标人自负（根据本招标文件规定的未中标补偿除外）。</w:t>
      </w:r>
    </w:p>
    <w:p w:rsidR="00EA40F9" w:rsidRPr="00641EAB" w:rsidRDefault="00EA40F9" w:rsidP="00EA40F9">
      <w:pPr>
        <w:widowControl/>
        <w:spacing w:line="360" w:lineRule="auto"/>
        <w:ind w:firstLineChars="200" w:firstLine="480"/>
        <w:rPr>
          <w:rFonts w:ascii="宋体" w:hAnsi="宋体"/>
          <w:bCs/>
          <w:color w:val="FF0000"/>
          <w:sz w:val="24"/>
        </w:rPr>
      </w:pPr>
      <w:r w:rsidRPr="00641EAB">
        <w:rPr>
          <w:rFonts w:ascii="宋体" w:hAnsi="宋体" w:hint="eastAsia"/>
          <w:bCs/>
          <w:color w:val="FF0000"/>
          <w:sz w:val="24"/>
        </w:rPr>
        <w:t>（7）完成上述所有设计内容而组织的评审、论证会的评审费、会务费及专家费等；</w:t>
      </w:r>
    </w:p>
    <w:p w:rsidR="00EA40F9" w:rsidRPr="00641EAB" w:rsidRDefault="00EA40F9" w:rsidP="00EA40F9">
      <w:pPr>
        <w:widowControl/>
        <w:spacing w:line="360" w:lineRule="auto"/>
        <w:ind w:firstLineChars="200" w:firstLine="480"/>
        <w:rPr>
          <w:rFonts w:ascii="宋体" w:hAnsi="宋体"/>
          <w:bCs/>
          <w:color w:val="FF0000"/>
          <w:sz w:val="24"/>
        </w:rPr>
      </w:pPr>
      <w:r w:rsidRPr="00641EAB">
        <w:rPr>
          <w:rFonts w:ascii="宋体" w:hAnsi="宋体" w:hint="eastAsia"/>
          <w:bCs/>
          <w:color w:val="FF0000"/>
          <w:sz w:val="24"/>
        </w:rPr>
        <w:t>（8）招标人内部审查、第三专业机构审查、政府相关职能部门审查提出的</w:t>
      </w:r>
      <w:r w:rsidRPr="00641EAB">
        <w:rPr>
          <w:rFonts w:ascii="宋体" w:hAnsi="宋体"/>
          <w:bCs/>
          <w:color w:val="FF0000"/>
          <w:sz w:val="24"/>
        </w:rPr>
        <w:t>调整和补充</w:t>
      </w:r>
      <w:r w:rsidRPr="00641EAB">
        <w:rPr>
          <w:rFonts w:ascii="宋体" w:hAnsi="宋体" w:hint="eastAsia"/>
          <w:bCs/>
          <w:color w:val="FF0000"/>
          <w:sz w:val="24"/>
        </w:rPr>
        <w:t>发生的</w:t>
      </w:r>
      <w:r w:rsidRPr="00641EAB">
        <w:rPr>
          <w:rFonts w:ascii="宋体" w:hAnsi="宋体"/>
          <w:bCs/>
          <w:color w:val="FF0000"/>
          <w:sz w:val="24"/>
        </w:rPr>
        <w:t>费用；</w:t>
      </w:r>
    </w:p>
    <w:p w:rsidR="00EA40F9" w:rsidRPr="00641EAB" w:rsidRDefault="00EA40F9" w:rsidP="00EA40F9">
      <w:pPr>
        <w:widowControl/>
        <w:spacing w:line="360" w:lineRule="auto"/>
        <w:ind w:firstLineChars="200" w:firstLine="480"/>
        <w:rPr>
          <w:rFonts w:ascii="宋体" w:hAnsi="宋体"/>
          <w:bCs/>
          <w:color w:val="FF0000"/>
          <w:sz w:val="24"/>
        </w:rPr>
      </w:pPr>
      <w:r w:rsidRPr="00641EAB">
        <w:rPr>
          <w:rFonts w:ascii="宋体" w:hAnsi="宋体" w:hint="eastAsia"/>
          <w:bCs/>
          <w:color w:val="FF0000"/>
          <w:sz w:val="24"/>
        </w:rPr>
        <w:t>（9）根据设计、施工图审查、项目报建需要的检测鉴定费用。</w:t>
      </w:r>
    </w:p>
    <w:p w:rsidR="00EA40F9" w:rsidRPr="00641EAB" w:rsidRDefault="00EA40F9" w:rsidP="00EA40F9">
      <w:pPr>
        <w:widowControl/>
        <w:spacing w:line="360" w:lineRule="auto"/>
        <w:ind w:firstLineChars="200" w:firstLine="480"/>
        <w:rPr>
          <w:rFonts w:ascii="宋体" w:hAnsi="宋体"/>
          <w:bCs/>
          <w:color w:val="FF0000"/>
          <w:sz w:val="24"/>
        </w:rPr>
      </w:pPr>
      <w:r w:rsidRPr="00641EAB">
        <w:rPr>
          <w:rFonts w:ascii="宋体" w:hAnsi="宋体" w:hint="eastAsia"/>
          <w:bCs/>
          <w:color w:val="FF0000"/>
          <w:sz w:val="24"/>
        </w:rPr>
        <w:t>（10）为完成本招标文件规定的义务，投标人认为有必要计入的其它费用。</w:t>
      </w:r>
    </w:p>
    <w:p w:rsidR="00C209C6" w:rsidRPr="00C209C6" w:rsidRDefault="00C209C6" w:rsidP="00C209C6">
      <w:pPr>
        <w:widowControl/>
        <w:spacing w:line="360" w:lineRule="auto"/>
        <w:rPr>
          <w:rFonts w:ascii="宋体" w:hAnsi="宋体"/>
          <w:bCs/>
          <w:sz w:val="24"/>
        </w:rPr>
      </w:pPr>
      <w:r w:rsidRPr="00E45A06">
        <w:rPr>
          <w:rFonts w:ascii="宋体" w:hAnsi="宋体"/>
          <w:b/>
          <w:bCs/>
          <w:sz w:val="24"/>
        </w:rPr>
        <w:t>第六条</w:t>
      </w:r>
      <w:r w:rsidRPr="00C209C6">
        <w:rPr>
          <w:rFonts w:ascii="宋体" w:hAnsi="宋体"/>
          <w:bCs/>
          <w:sz w:val="24"/>
        </w:rPr>
        <w:t>：双方责任</w:t>
      </w:r>
    </w:p>
    <w:p w:rsidR="00C209C6" w:rsidRPr="00C209C6" w:rsidRDefault="00C209C6" w:rsidP="00866761">
      <w:pPr>
        <w:widowControl/>
        <w:spacing w:line="360" w:lineRule="auto"/>
        <w:ind w:firstLineChars="200" w:firstLine="480"/>
        <w:rPr>
          <w:rFonts w:ascii="宋体" w:hAnsi="宋体"/>
          <w:bCs/>
          <w:sz w:val="24"/>
        </w:rPr>
      </w:pPr>
      <w:r w:rsidRPr="00C209C6">
        <w:rPr>
          <w:rFonts w:ascii="宋体" w:hAnsi="宋体"/>
          <w:bCs/>
          <w:sz w:val="24"/>
        </w:rPr>
        <w:t>6.1发包人责任：</w:t>
      </w:r>
    </w:p>
    <w:p w:rsidR="00C209C6" w:rsidRPr="00C209C6" w:rsidRDefault="00C209C6" w:rsidP="00866761">
      <w:pPr>
        <w:widowControl/>
        <w:spacing w:line="360" w:lineRule="auto"/>
        <w:ind w:firstLineChars="200" w:firstLine="480"/>
        <w:rPr>
          <w:rFonts w:ascii="宋体" w:hAnsi="宋体"/>
          <w:bCs/>
          <w:sz w:val="24"/>
        </w:rPr>
      </w:pPr>
      <w:r w:rsidRPr="00C209C6">
        <w:rPr>
          <w:rFonts w:ascii="宋体" w:hAnsi="宋体"/>
          <w:bCs/>
          <w:sz w:val="24"/>
        </w:rPr>
        <w:t>6.1.1发包人按本合同第三条规定的内容，在规定的时间内向设计人提交基础资料及文件，并对其完整性、正确性</w:t>
      </w:r>
      <w:r w:rsidRPr="00C209C6">
        <w:rPr>
          <w:rFonts w:ascii="宋体" w:hAnsi="宋体" w:hint="eastAsia"/>
          <w:bCs/>
          <w:sz w:val="24"/>
        </w:rPr>
        <w:t>和</w:t>
      </w:r>
      <w:r w:rsidRPr="00C209C6">
        <w:rPr>
          <w:rFonts w:ascii="宋体" w:hAnsi="宋体"/>
          <w:bCs/>
          <w:sz w:val="24"/>
        </w:rPr>
        <w:t>及时性负责。发包人不得要求设计人违反国家有关标准进行设计</w:t>
      </w:r>
      <w:r w:rsidRPr="00C209C6">
        <w:rPr>
          <w:rFonts w:ascii="宋体" w:hAnsi="宋体" w:hint="eastAsia"/>
          <w:bCs/>
          <w:sz w:val="24"/>
        </w:rPr>
        <w:t>；</w:t>
      </w:r>
    </w:p>
    <w:p w:rsidR="00C209C6" w:rsidRPr="00C209C6" w:rsidRDefault="00C209C6" w:rsidP="00900129">
      <w:pPr>
        <w:widowControl/>
        <w:spacing w:line="360" w:lineRule="auto"/>
        <w:ind w:firstLineChars="200" w:firstLine="480"/>
        <w:rPr>
          <w:rFonts w:ascii="宋体" w:hAnsi="宋体"/>
          <w:bCs/>
          <w:sz w:val="24"/>
        </w:rPr>
      </w:pPr>
      <w:r w:rsidRPr="00C209C6">
        <w:rPr>
          <w:rFonts w:ascii="宋体" w:hAnsi="宋体"/>
          <w:bCs/>
          <w:sz w:val="24"/>
        </w:rPr>
        <w:t>发包人提交上述资料及文件超过规定期限的，设计人按本合同第四条规定交付设计文件时间顺延。</w:t>
      </w:r>
    </w:p>
    <w:p w:rsidR="00C209C6" w:rsidRPr="00C209C6" w:rsidRDefault="00C209C6" w:rsidP="00866761">
      <w:pPr>
        <w:widowControl/>
        <w:spacing w:line="360" w:lineRule="auto"/>
        <w:ind w:firstLineChars="200" w:firstLine="480"/>
        <w:rPr>
          <w:rFonts w:ascii="宋体" w:hAnsi="宋体"/>
          <w:bCs/>
          <w:sz w:val="24"/>
        </w:rPr>
      </w:pPr>
      <w:r w:rsidRPr="00C209C6">
        <w:rPr>
          <w:rFonts w:ascii="宋体" w:hAnsi="宋体"/>
          <w:bCs/>
          <w:sz w:val="24"/>
        </w:rPr>
        <w:t>6.1.2发包人变更委托设计项目、规模、条件或因提交的资料错误，或所提交资料作较大修改，以致造成设计人设计需大范围返工（仅指施工图阶段）时，双方除需另行协商签订补充协议（或另订合同）、重新明确有关条款外，发包人应按设计人所耗工作量向设计人增付设计费</w:t>
      </w:r>
      <w:r w:rsidRPr="00C209C6">
        <w:rPr>
          <w:rFonts w:ascii="宋体" w:hAnsi="宋体" w:hint="eastAsia"/>
          <w:bCs/>
          <w:sz w:val="24"/>
        </w:rPr>
        <w:t>；</w:t>
      </w:r>
    </w:p>
    <w:p w:rsidR="00C209C6" w:rsidRPr="00C209C6" w:rsidRDefault="00C209C6" w:rsidP="00900129">
      <w:pPr>
        <w:widowControl/>
        <w:spacing w:line="360" w:lineRule="auto"/>
        <w:ind w:firstLineChars="200" w:firstLine="480"/>
        <w:rPr>
          <w:rFonts w:ascii="宋体" w:hAnsi="宋体"/>
          <w:bCs/>
          <w:sz w:val="24"/>
        </w:rPr>
      </w:pPr>
      <w:r w:rsidRPr="00C209C6">
        <w:rPr>
          <w:rFonts w:ascii="宋体" w:hAnsi="宋体"/>
          <w:bCs/>
          <w:sz w:val="24"/>
        </w:rPr>
        <w:t>在未签订合同前发包人已同意，设计人为发包人所做的各项设计工作，支付相应设计费。如这些工作包含在合同设计范围内的，则不再另行支付费用</w:t>
      </w:r>
      <w:r w:rsidRPr="00C209C6">
        <w:rPr>
          <w:rFonts w:ascii="宋体" w:hAnsi="宋体" w:hint="eastAsia"/>
          <w:bCs/>
          <w:sz w:val="24"/>
        </w:rPr>
        <w:t>；</w:t>
      </w:r>
    </w:p>
    <w:p w:rsidR="00C209C6" w:rsidRPr="00C209C6" w:rsidRDefault="00C209C6" w:rsidP="00866761">
      <w:pPr>
        <w:widowControl/>
        <w:spacing w:line="360" w:lineRule="auto"/>
        <w:ind w:firstLineChars="200" w:firstLine="480"/>
        <w:rPr>
          <w:rFonts w:ascii="宋体" w:hAnsi="宋体"/>
          <w:bCs/>
          <w:sz w:val="24"/>
        </w:rPr>
      </w:pPr>
      <w:r w:rsidRPr="00C209C6">
        <w:rPr>
          <w:rFonts w:ascii="宋体" w:hAnsi="宋体"/>
          <w:bCs/>
          <w:sz w:val="24"/>
        </w:rPr>
        <w:t>6.1.3发包人要求设计人比合同规定时间提前交付设计文件时，如果设计人能够做到，发包人应根据设计人提前投入的工作量，向设计人支付赶工费</w:t>
      </w:r>
      <w:r w:rsidRPr="00C209C6">
        <w:rPr>
          <w:rFonts w:ascii="宋体" w:hAnsi="宋体" w:hint="eastAsia"/>
          <w:bCs/>
          <w:sz w:val="24"/>
        </w:rPr>
        <w:t>；</w:t>
      </w:r>
    </w:p>
    <w:p w:rsidR="00C209C6" w:rsidRPr="00C209C6" w:rsidRDefault="00C209C6" w:rsidP="00866761">
      <w:pPr>
        <w:widowControl/>
        <w:spacing w:line="360" w:lineRule="auto"/>
        <w:ind w:firstLineChars="200" w:firstLine="480"/>
        <w:rPr>
          <w:rFonts w:ascii="宋体" w:hAnsi="宋体"/>
          <w:bCs/>
          <w:sz w:val="24"/>
        </w:rPr>
      </w:pPr>
      <w:r w:rsidRPr="00C209C6">
        <w:rPr>
          <w:rFonts w:ascii="宋体" w:hAnsi="宋体"/>
          <w:bCs/>
          <w:sz w:val="24"/>
        </w:rPr>
        <w:t>6.1.4发包人应为派赴现场处理有关设计问题的工作人员，提供必要的方便条件</w:t>
      </w:r>
      <w:r w:rsidRPr="00C209C6">
        <w:rPr>
          <w:rFonts w:ascii="宋体" w:hAnsi="宋体" w:hint="eastAsia"/>
          <w:bCs/>
          <w:sz w:val="24"/>
        </w:rPr>
        <w:t>；</w:t>
      </w:r>
    </w:p>
    <w:p w:rsidR="00C209C6" w:rsidRPr="00C209C6" w:rsidRDefault="00C209C6" w:rsidP="00866761">
      <w:pPr>
        <w:widowControl/>
        <w:spacing w:line="360" w:lineRule="auto"/>
        <w:ind w:firstLineChars="200" w:firstLine="480"/>
        <w:rPr>
          <w:rFonts w:ascii="宋体" w:hAnsi="宋体"/>
          <w:bCs/>
          <w:sz w:val="24"/>
        </w:rPr>
      </w:pPr>
      <w:r w:rsidRPr="00C209C6">
        <w:rPr>
          <w:rFonts w:ascii="宋体" w:hAnsi="宋体"/>
          <w:bCs/>
          <w:sz w:val="24"/>
        </w:rPr>
        <w:t>6.1.5发包人应保护设计人的投标文件、设计方案、文件、资料图纸、数据、计算软件和专利技术。未经设计人同意，发包人对设计人交付的设计资料及文件不得擅自修改、复制或向第三人转让或用于本合同外的项目，如发生以上情况，发包人应负法律责任，设计人有</w:t>
      </w:r>
      <w:r w:rsidRPr="00C209C6">
        <w:rPr>
          <w:rFonts w:ascii="宋体" w:hAnsi="宋体"/>
          <w:bCs/>
          <w:sz w:val="24"/>
        </w:rPr>
        <w:lastRenderedPageBreak/>
        <w:t>权向发包人提出索赔。但在方案优化和修改过程中，可能使用除</w:t>
      </w:r>
      <w:r w:rsidRPr="00C209C6">
        <w:rPr>
          <w:rFonts w:ascii="宋体" w:hAnsi="宋体" w:hint="eastAsia"/>
          <w:bCs/>
          <w:sz w:val="24"/>
        </w:rPr>
        <w:t>中标</w:t>
      </w:r>
      <w:r w:rsidRPr="00C209C6">
        <w:rPr>
          <w:rFonts w:ascii="宋体" w:hAnsi="宋体"/>
          <w:bCs/>
          <w:sz w:val="24"/>
        </w:rPr>
        <w:t>设计人以外的投标人设计的部分方案或思路，这种使用是免费的，无须经过该投标人同意。</w:t>
      </w:r>
    </w:p>
    <w:p w:rsidR="00C209C6" w:rsidRPr="00C209C6" w:rsidRDefault="00C209C6" w:rsidP="00866761">
      <w:pPr>
        <w:widowControl/>
        <w:spacing w:line="360" w:lineRule="auto"/>
        <w:ind w:firstLineChars="200" w:firstLine="480"/>
        <w:rPr>
          <w:rFonts w:ascii="宋体" w:hAnsi="宋体"/>
          <w:bCs/>
          <w:sz w:val="24"/>
        </w:rPr>
      </w:pPr>
      <w:r w:rsidRPr="00C209C6">
        <w:rPr>
          <w:rFonts w:ascii="宋体" w:hAnsi="宋体"/>
          <w:bCs/>
          <w:sz w:val="24"/>
        </w:rPr>
        <w:t>6.2设计人责任：</w:t>
      </w:r>
    </w:p>
    <w:p w:rsidR="00C209C6" w:rsidRPr="00C209C6" w:rsidRDefault="00C209C6" w:rsidP="00866761">
      <w:pPr>
        <w:widowControl/>
        <w:spacing w:line="360" w:lineRule="auto"/>
        <w:ind w:firstLineChars="200" w:firstLine="480"/>
        <w:rPr>
          <w:rFonts w:ascii="宋体" w:hAnsi="宋体"/>
          <w:bCs/>
          <w:sz w:val="24"/>
        </w:rPr>
      </w:pPr>
      <w:r w:rsidRPr="00C209C6">
        <w:rPr>
          <w:rFonts w:ascii="宋体" w:hAnsi="宋体"/>
          <w:bCs/>
          <w:sz w:val="24"/>
        </w:rPr>
        <w:t>6.2.1设计人应按国家规定技术规范、标准、规程及发包人提出的设计要求，进行工程设计，按合同规定的进度要求提交质量合格的设计资料，并对其负责</w:t>
      </w:r>
      <w:r w:rsidRPr="00C209C6">
        <w:rPr>
          <w:rFonts w:ascii="宋体" w:hAnsi="宋体" w:hint="eastAsia"/>
          <w:bCs/>
          <w:sz w:val="24"/>
        </w:rPr>
        <w:t>；</w:t>
      </w:r>
    </w:p>
    <w:p w:rsidR="00C209C6" w:rsidRPr="00C209C6" w:rsidRDefault="00C209C6" w:rsidP="00866761">
      <w:pPr>
        <w:widowControl/>
        <w:spacing w:line="360" w:lineRule="auto"/>
        <w:ind w:firstLineChars="200" w:firstLine="480"/>
        <w:rPr>
          <w:rFonts w:ascii="宋体" w:hAnsi="宋体"/>
          <w:bCs/>
          <w:sz w:val="24"/>
        </w:rPr>
      </w:pPr>
      <w:r w:rsidRPr="00C209C6">
        <w:rPr>
          <w:rFonts w:ascii="宋体" w:hAnsi="宋体"/>
          <w:bCs/>
          <w:sz w:val="24"/>
        </w:rPr>
        <w:t>6.2.2设计人采用的主要技术标准是：（中标后，由设计人补全，应是现行</w:t>
      </w:r>
      <w:proofErr w:type="gramStart"/>
      <w:r w:rsidRPr="00C209C6">
        <w:rPr>
          <w:rFonts w:ascii="宋体" w:hAnsi="宋体"/>
          <w:bCs/>
          <w:sz w:val="24"/>
        </w:rPr>
        <w:t>并最新</w:t>
      </w:r>
      <w:proofErr w:type="gramEnd"/>
      <w:r w:rsidRPr="00C209C6">
        <w:rPr>
          <w:rFonts w:ascii="宋体" w:hAnsi="宋体"/>
          <w:bCs/>
          <w:sz w:val="24"/>
        </w:rPr>
        <w:t>的标准）</w:t>
      </w:r>
      <w:r w:rsidRPr="00C209C6">
        <w:rPr>
          <w:rFonts w:ascii="宋体" w:hAnsi="宋体" w:hint="eastAsia"/>
          <w:bCs/>
          <w:sz w:val="24"/>
        </w:rPr>
        <w:t>；</w:t>
      </w:r>
    </w:p>
    <w:p w:rsidR="00C209C6" w:rsidRPr="00C209C6" w:rsidRDefault="00C209C6" w:rsidP="00866761">
      <w:pPr>
        <w:widowControl/>
        <w:spacing w:line="360" w:lineRule="auto"/>
        <w:ind w:firstLineChars="200" w:firstLine="480"/>
        <w:rPr>
          <w:rFonts w:ascii="宋体" w:hAnsi="宋体"/>
          <w:bCs/>
          <w:sz w:val="24"/>
        </w:rPr>
      </w:pPr>
      <w:r w:rsidRPr="00C209C6">
        <w:rPr>
          <w:rFonts w:ascii="宋体" w:hAnsi="宋体"/>
          <w:bCs/>
          <w:sz w:val="24"/>
        </w:rPr>
        <w:t>6.2.3设计合理使用年限为 （按有关规定）</w:t>
      </w:r>
      <w:r w:rsidRPr="00C11E44">
        <w:rPr>
          <w:rFonts w:ascii="宋体" w:hAnsi="宋体"/>
          <w:bCs/>
          <w:sz w:val="24"/>
          <w:u w:val="single"/>
        </w:rPr>
        <w:t xml:space="preserve"> </w:t>
      </w:r>
      <w:r w:rsidR="00C11E44" w:rsidRPr="00C11E44">
        <w:rPr>
          <w:rFonts w:ascii="宋体" w:hAnsi="宋体" w:hint="eastAsia"/>
          <w:bCs/>
          <w:sz w:val="24"/>
          <w:u w:val="single"/>
        </w:rPr>
        <w:t xml:space="preserve">   </w:t>
      </w:r>
      <w:r w:rsidRPr="00C209C6">
        <w:rPr>
          <w:rFonts w:ascii="宋体" w:hAnsi="宋体"/>
          <w:bCs/>
          <w:sz w:val="24"/>
        </w:rPr>
        <w:t>年</w:t>
      </w:r>
      <w:r w:rsidRPr="00C209C6">
        <w:rPr>
          <w:rFonts w:ascii="宋体" w:hAnsi="宋体" w:hint="eastAsia"/>
          <w:bCs/>
          <w:sz w:val="24"/>
        </w:rPr>
        <w:t>；</w:t>
      </w:r>
    </w:p>
    <w:p w:rsidR="00C209C6" w:rsidRPr="00C209C6" w:rsidRDefault="00C209C6" w:rsidP="00866761">
      <w:pPr>
        <w:widowControl/>
        <w:spacing w:line="360" w:lineRule="auto"/>
        <w:ind w:firstLineChars="200" w:firstLine="480"/>
        <w:rPr>
          <w:rFonts w:ascii="宋体" w:hAnsi="宋体"/>
          <w:bCs/>
          <w:sz w:val="24"/>
        </w:rPr>
      </w:pPr>
      <w:r w:rsidRPr="00C209C6">
        <w:rPr>
          <w:rFonts w:ascii="宋体" w:hAnsi="宋体"/>
          <w:bCs/>
          <w:sz w:val="24"/>
        </w:rPr>
        <w:t>6.2.4设计人按本合同第二条和第四条规定的内容、进度及份数向发包人交付资料及文件。</w:t>
      </w:r>
    </w:p>
    <w:p w:rsidR="00C209C6" w:rsidRPr="00C209C6" w:rsidRDefault="00C209C6" w:rsidP="00866761">
      <w:pPr>
        <w:widowControl/>
        <w:spacing w:line="360" w:lineRule="auto"/>
        <w:ind w:firstLineChars="200" w:firstLine="480"/>
        <w:rPr>
          <w:rFonts w:ascii="宋体" w:hAnsi="宋体"/>
          <w:bCs/>
          <w:sz w:val="24"/>
        </w:rPr>
      </w:pPr>
      <w:r w:rsidRPr="00C209C6">
        <w:rPr>
          <w:rFonts w:ascii="宋体" w:hAnsi="宋体"/>
          <w:bCs/>
          <w:sz w:val="24"/>
        </w:rPr>
        <w:t>6.2.5设计人交付设计资料及文件后，按规定参加有关的设计审查，并根据审查结论负责对不超出原定设计范围的内容做必要调整补充。设计人按合同规定时限交付设计资料及文件，本年内项目开始施工，负责向发包人及施工单位进行设计交底、处理有关设计问题和参加竣工验收。在一年内项目尚未开始施工，设计人仍负责上述工作</w:t>
      </w:r>
      <w:r w:rsidRPr="00C209C6">
        <w:rPr>
          <w:rFonts w:ascii="宋体" w:hAnsi="宋体" w:hint="eastAsia"/>
          <w:bCs/>
          <w:sz w:val="24"/>
        </w:rPr>
        <w:t>；</w:t>
      </w:r>
    </w:p>
    <w:p w:rsidR="00C209C6" w:rsidRPr="00C209C6" w:rsidRDefault="00C209C6" w:rsidP="00866761">
      <w:pPr>
        <w:widowControl/>
        <w:spacing w:line="360" w:lineRule="auto"/>
        <w:ind w:firstLineChars="200" w:firstLine="480"/>
        <w:rPr>
          <w:rFonts w:ascii="宋体" w:hAnsi="宋体"/>
          <w:bCs/>
          <w:sz w:val="24"/>
        </w:rPr>
      </w:pPr>
      <w:r w:rsidRPr="00C209C6">
        <w:rPr>
          <w:rFonts w:ascii="宋体" w:hAnsi="宋体"/>
          <w:bCs/>
          <w:sz w:val="24"/>
        </w:rPr>
        <w:t>6.2.6设计人应保护发包人的知识产权，不得向第三人泄露、转让发包人提交的产品图纸等技术经济资料。如发生以上情况并给发包人造成经济损失，发包人有权向设计人索赔</w:t>
      </w:r>
      <w:r w:rsidRPr="00C209C6">
        <w:rPr>
          <w:rFonts w:ascii="宋体" w:hAnsi="宋体" w:hint="eastAsia"/>
          <w:bCs/>
          <w:sz w:val="24"/>
        </w:rPr>
        <w:t>；</w:t>
      </w:r>
    </w:p>
    <w:p w:rsidR="00C209C6" w:rsidRDefault="00C209C6" w:rsidP="00866761">
      <w:pPr>
        <w:widowControl/>
        <w:spacing w:line="360" w:lineRule="auto"/>
        <w:ind w:firstLineChars="200" w:firstLine="480"/>
        <w:rPr>
          <w:rFonts w:ascii="宋体" w:hAnsi="宋体"/>
          <w:bCs/>
          <w:sz w:val="24"/>
        </w:rPr>
      </w:pPr>
      <w:r w:rsidRPr="00C209C6">
        <w:rPr>
          <w:rFonts w:ascii="宋体" w:hAnsi="宋体"/>
          <w:bCs/>
          <w:sz w:val="24"/>
        </w:rPr>
        <w:t>6.2.7在施工图设计前，发包人认为需要对初步设计方案进行修改和调整时，设计人应积极主动配合，直至达到发包人的要求</w:t>
      </w:r>
      <w:r w:rsidRPr="00C209C6">
        <w:rPr>
          <w:rFonts w:ascii="宋体" w:hAnsi="宋体" w:hint="eastAsia"/>
          <w:bCs/>
          <w:sz w:val="24"/>
        </w:rPr>
        <w:t>；</w:t>
      </w:r>
    </w:p>
    <w:p w:rsidR="00C11E44" w:rsidRPr="00C11E44" w:rsidRDefault="00C11E44" w:rsidP="00C11E44">
      <w:pPr>
        <w:widowControl/>
        <w:spacing w:line="360" w:lineRule="auto"/>
        <w:ind w:firstLineChars="200" w:firstLine="480"/>
        <w:rPr>
          <w:rFonts w:ascii="宋体" w:hAnsi="宋体"/>
          <w:bCs/>
          <w:color w:val="FF0000"/>
          <w:sz w:val="24"/>
        </w:rPr>
      </w:pPr>
      <w:r w:rsidRPr="00C11E44">
        <w:rPr>
          <w:rFonts w:ascii="宋体" w:hAnsi="宋体" w:hint="eastAsia"/>
          <w:bCs/>
          <w:color w:val="FF0000"/>
          <w:sz w:val="24"/>
        </w:rPr>
        <w:t xml:space="preserve">6.2.8设计人应按绍兴市上虞区《对社会中介机构参与政府性资金资产资源管理执业行为监管的工作意见》的规定，及时到上虞区便民服务中心（招投标监督办）办理信息登记备案手续，并将备案手续提交委托人报备。未办理手续的，发包人有权暂停支付酬金。 </w:t>
      </w:r>
    </w:p>
    <w:p w:rsidR="00C11E44" w:rsidRPr="00C11E44" w:rsidRDefault="00C11E44" w:rsidP="00C11E44">
      <w:pPr>
        <w:widowControl/>
        <w:spacing w:line="360" w:lineRule="auto"/>
        <w:ind w:firstLineChars="200" w:firstLine="480"/>
        <w:rPr>
          <w:rFonts w:ascii="宋体" w:hAnsi="宋体"/>
          <w:bCs/>
          <w:color w:val="FF0000"/>
          <w:sz w:val="24"/>
        </w:rPr>
      </w:pPr>
      <w:r w:rsidRPr="00C11E44">
        <w:rPr>
          <w:rFonts w:ascii="宋体" w:hAnsi="宋体" w:hint="eastAsia"/>
          <w:bCs/>
          <w:color w:val="FF0000"/>
          <w:sz w:val="24"/>
        </w:rPr>
        <w:t>6.2.9设计人应当在工程招投标前会同发包人对施工图的可行性、全面性、经济性视不同投资规模进行恰当评估，组织施工图复核，并对工程实施过程中可能遇到的问题事前书面说明。一旦发生设计变更应充分说明理由。杜绝发生增加造价5万元以上的设计漏项及设计差错，若有发生，按增加造价的20%扣减设计费。如发包方提出增加设计内容，不作为设计漏项。</w:t>
      </w:r>
    </w:p>
    <w:p w:rsidR="00C11E44" w:rsidRPr="00C11E44" w:rsidRDefault="00C11E44" w:rsidP="00C11E44">
      <w:pPr>
        <w:widowControl/>
        <w:spacing w:line="360" w:lineRule="auto"/>
        <w:ind w:firstLineChars="200" w:firstLine="480"/>
        <w:rPr>
          <w:rFonts w:ascii="宋体" w:hAnsi="宋体"/>
          <w:bCs/>
          <w:color w:val="FF0000"/>
          <w:sz w:val="24"/>
        </w:rPr>
      </w:pPr>
      <w:r w:rsidRPr="00C11E44">
        <w:rPr>
          <w:rFonts w:ascii="宋体" w:hAnsi="宋体" w:hint="eastAsia"/>
          <w:bCs/>
          <w:color w:val="FF0000"/>
          <w:sz w:val="24"/>
        </w:rPr>
        <w:t>6.2.10施工图审查通过后，施工图的任何内容如有变更，在出具的每一项变更联系单上应说明设计变更原因，说明是否需要施工图审查机构审查同意，说明是否涉及其它专业相应变更，并明确相应变更是否已同步完成。对上述说明错误引起的相关责任均由设计人承担。</w:t>
      </w:r>
    </w:p>
    <w:p w:rsidR="00C209C6" w:rsidRPr="00C209C6" w:rsidRDefault="00C209C6" w:rsidP="00E45A06">
      <w:pPr>
        <w:widowControl/>
        <w:spacing w:line="360" w:lineRule="auto"/>
        <w:ind w:firstLineChars="200" w:firstLine="482"/>
        <w:rPr>
          <w:rFonts w:ascii="宋体" w:hAnsi="宋体"/>
          <w:bCs/>
          <w:sz w:val="24"/>
        </w:rPr>
      </w:pPr>
      <w:r w:rsidRPr="00E45A06">
        <w:rPr>
          <w:rFonts w:ascii="宋体" w:hAnsi="宋体"/>
          <w:b/>
          <w:bCs/>
          <w:sz w:val="24"/>
        </w:rPr>
        <w:lastRenderedPageBreak/>
        <w:t>第七条</w:t>
      </w:r>
      <w:r w:rsidRPr="00C209C6">
        <w:rPr>
          <w:rFonts w:ascii="宋体" w:hAnsi="宋体"/>
          <w:bCs/>
          <w:sz w:val="24"/>
        </w:rPr>
        <w:t xml:space="preserve">  违约责任：</w:t>
      </w:r>
    </w:p>
    <w:p w:rsidR="00C209C6" w:rsidRPr="00C209C6" w:rsidRDefault="00C209C6" w:rsidP="00866761">
      <w:pPr>
        <w:widowControl/>
        <w:spacing w:line="360" w:lineRule="auto"/>
        <w:ind w:firstLineChars="250" w:firstLine="600"/>
        <w:rPr>
          <w:rFonts w:ascii="宋体" w:hAnsi="宋体"/>
          <w:bCs/>
          <w:sz w:val="24"/>
        </w:rPr>
      </w:pPr>
      <w:r w:rsidRPr="00C209C6">
        <w:rPr>
          <w:rFonts w:ascii="宋体" w:hAnsi="宋体"/>
          <w:bCs/>
          <w:sz w:val="24"/>
        </w:rPr>
        <w:t>7.1 合同生效后，如合同项目因政策调整造成停建，设计人未开始设计工作的，则自动解除合同，发包人不承担违约责任，设计人退还预付款</w:t>
      </w:r>
      <w:r w:rsidRPr="00C209C6">
        <w:rPr>
          <w:rFonts w:ascii="宋体" w:hAnsi="宋体" w:hint="eastAsia"/>
          <w:bCs/>
          <w:sz w:val="24"/>
        </w:rPr>
        <w:t>；</w:t>
      </w:r>
    </w:p>
    <w:p w:rsidR="00C209C6" w:rsidRPr="00C209C6" w:rsidRDefault="00C209C6" w:rsidP="00866761">
      <w:pPr>
        <w:widowControl/>
        <w:spacing w:line="360" w:lineRule="auto"/>
        <w:ind w:firstLineChars="200" w:firstLine="480"/>
        <w:rPr>
          <w:rFonts w:ascii="宋体" w:hAnsi="宋体"/>
          <w:bCs/>
          <w:sz w:val="24"/>
        </w:rPr>
      </w:pPr>
      <w:r w:rsidRPr="00C209C6">
        <w:rPr>
          <w:rFonts w:ascii="宋体" w:hAnsi="宋体"/>
          <w:bCs/>
          <w:sz w:val="24"/>
        </w:rPr>
        <w:t>7.2 在合同履行期间，发包人在7.1以外情况下要求终止或解除合同，设计人未开始设计工作的，发包人对设计人</w:t>
      </w:r>
      <w:proofErr w:type="gramStart"/>
      <w:r w:rsidRPr="00C209C6">
        <w:rPr>
          <w:rFonts w:ascii="宋体" w:hAnsi="宋体"/>
          <w:bCs/>
          <w:sz w:val="24"/>
        </w:rPr>
        <w:t>作出</w:t>
      </w:r>
      <w:proofErr w:type="gramEnd"/>
      <w:r w:rsidRPr="00C209C6">
        <w:rPr>
          <w:rFonts w:ascii="宋体" w:hAnsi="宋体"/>
          <w:bCs/>
          <w:sz w:val="24"/>
        </w:rPr>
        <w:t>适当补偿；已开始设计工作的，发包人应根据设计人已进行的实际工作量按比例支付设计费</w:t>
      </w:r>
      <w:r w:rsidRPr="00C209C6">
        <w:rPr>
          <w:rFonts w:ascii="宋体" w:hAnsi="宋体" w:hint="eastAsia"/>
          <w:bCs/>
          <w:sz w:val="24"/>
        </w:rPr>
        <w:t>；</w:t>
      </w:r>
    </w:p>
    <w:p w:rsidR="00C209C6" w:rsidRPr="00C209C6" w:rsidRDefault="00C209C6" w:rsidP="00866761">
      <w:pPr>
        <w:widowControl/>
        <w:spacing w:line="360" w:lineRule="auto"/>
        <w:ind w:firstLineChars="200" w:firstLine="480"/>
        <w:rPr>
          <w:rFonts w:ascii="宋体" w:hAnsi="宋体"/>
          <w:bCs/>
          <w:sz w:val="24"/>
        </w:rPr>
      </w:pPr>
      <w:r w:rsidRPr="00C209C6">
        <w:rPr>
          <w:rFonts w:ascii="宋体" w:hAnsi="宋体"/>
          <w:bCs/>
          <w:sz w:val="24"/>
        </w:rPr>
        <w:t>7.3 设计人对设计资料及文件出现的遗漏或错误负责修改或补充。由于设计人员错误造成工程质量事故损失，设计人除负责采取补救措施外，还应承担赔偿责任。赔偿金</w:t>
      </w:r>
      <w:proofErr w:type="gramStart"/>
      <w:r w:rsidRPr="00C209C6">
        <w:rPr>
          <w:rFonts w:ascii="宋体" w:hAnsi="宋体"/>
          <w:bCs/>
          <w:sz w:val="24"/>
        </w:rPr>
        <w:t>视损失</w:t>
      </w:r>
      <w:proofErr w:type="gramEnd"/>
      <w:r w:rsidRPr="00C209C6">
        <w:rPr>
          <w:rFonts w:ascii="宋体" w:hAnsi="宋体"/>
          <w:bCs/>
          <w:sz w:val="24"/>
        </w:rPr>
        <w:t>严重的程度和设计人责任的大小由双方协商确定</w:t>
      </w:r>
      <w:r w:rsidRPr="00C209C6">
        <w:rPr>
          <w:rFonts w:ascii="宋体" w:hAnsi="宋体" w:hint="eastAsia"/>
          <w:bCs/>
          <w:sz w:val="24"/>
        </w:rPr>
        <w:t>；</w:t>
      </w:r>
    </w:p>
    <w:p w:rsidR="00C209C6" w:rsidRPr="00C209C6" w:rsidRDefault="00C209C6" w:rsidP="00866761">
      <w:pPr>
        <w:widowControl/>
        <w:spacing w:line="360" w:lineRule="auto"/>
        <w:ind w:firstLineChars="200" w:firstLine="480"/>
        <w:rPr>
          <w:rFonts w:ascii="宋体" w:hAnsi="宋体"/>
          <w:bCs/>
          <w:sz w:val="24"/>
        </w:rPr>
      </w:pPr>
      <w:r w:rsidRPr="00C209C6">
        <w:rPr>
          <w:rFonts w:ascii="宋体" w:hAnsi="宋体"/>
          <w:bCs/>
          <w:sz w:val="24"/>
        </w:rPr>
        <w:t>7.4由于设计人自身原因，延误了按本合同第四条规定的设计资料及设计文件的交付时间，每延误一天，扣减设计费</w:t>
      </w:r>
      <w:r w:rsidRPr="00C209C6">
        <w:rPr>
          <w:rFonts w:ascii="宋体" w:hAnsi="宋体" w:hint="eastAsia"/>
          <w:bCs/>
          <w:sz w:val="24"/>
        </w:rPr>
        <w:t>合同总价的万分之五；</w:t>
      </w:r>
    </w:p>
    <w:p w:rsidR="00C209C6" w:rsidRPr="00CF3ABE" w:rsidRDefault="00C209C6" w:rsidP="00866761">
      <w:pPr>
        <w:widowControl/>
        <w:spacing w:line="360" w:lineRule="auto"/>
        <w:ind w:firstLineChars="200" w:firstLine="480"/>
        <w:rPr>
          <w:rFonts w:ascii="宋体" w:hAnsi="宋体"/>
          <w:bCs/>
          <w:color w:val="FF0000"/>
          <w:sz w:val="24"/>
        </w:rPr>
      </w:pPr>
      <w:r w:rsidRPr="00C209C6">
        <w:rPr>
          <w:rFonts w:ascii="宋体" w:hAnsi="宋体"/>
          <w:bCs/>
          <w:sz w:val="24"/>
        </w:rPr>
        <w:t>7.5</w:t>
      </w:r>
      <w:r w:rsidRPr="00CF3ABE">
        <w:rPr>
          <w:rFonts w:ascii="宋体" w:hAnsi="宋体"/>
          <w:bCs/>
          <w:color w:val="FF0000"/>
          <w:sz w:val="24"/>
        </w:rPr>
        <w:t>设计人不能全面履行投标文件承诺的人员和现场服务承诺的，</w:t>
      </w:r>
      <w:r w:rsidRPr="00CF3ABE">
        <w:rPr>
          <w:rFonts w:ascii="宋体" w:hAnsi="宋体" w:hint="eastAsia"/>
          <w:bCs/>
          <w:color w:val="FF0000"/>
          <w:sz w:val="24"/>
        </w:rPr>
        <w:t>如达</w:t>
      </w:r>
      <w:proofErr w:type="gramStart"/>
      <w:r w:rsidRPr="00CF3ABE">
        <w:rPr>
          <w:rFonts w:ascii="宋体" w:hAnsi="宋体" w:hint="eastAsia"/>
          <w:bCs/>
          <w:color w:val="FF0000"/>
          <w:sz w:val="24"/>
        </w:rPr>
        <w:t>不</w:t>
      </w:r>
      <w:proofErr w:type="gramEnd"/>
      <w:r w:rsidRPr="00CF3ABE">
        <w:rPr>
          <w:rFonts w:ascii="宋体" w:hAnsi="宋体" w:hint="eastAsia"/>
          <w:bCs/>
          <w:color w:val="FF0000"/>
          <w:sz w:val="24"/>
        </w:rPr>
        <w:t>到时上述要求，每次</w:t>
      </w:r>
      <w:r w:rsidRPr="00CF3ABE">
        <w:rPr>
          <w:rFonts w:ascii="宋体" w:hAnsi="宋体"/>
          <w:bCs/>
          <w:color w:val="FF0000"/>
          <w:sz w:val="24"/>
        </w:rPr>
        <w:t>扣减设计费</w:t>
      </w:r>
      <w:r w:rsidRPr="00CF3ABE">
        <w:rPr>
          <w:rFonts w:ascii="宋体" w:hAnsi="宋体" w:hint="eastAsia"/>
          <w:bCs/>
          <w:color w:val="FF0000"/>
          <w:sz w:val="24"/>
        </w:rPr>
        <w:t>合同总价的万分之五；设计人应根据发包方要求的时间进行设计方案的调整，如不服从发包方的管理，每次</w:t>
      </w:r>
      <w:r w:rsidRPr="00CF3ABE">
        <w:rPr>
          <w:rFonts w:ascii="宋体" w:hAnsi="宋体"/>
          <w:bCs/>
          <w:color w:val="FF0000"/>
          <w:sz w:val="24"/>
        </w:rPr>
        <w:t>扣减设计费</w:t>
      </w:r>
      <w:r w:rsidRPr="00CF3ABE">
        <w:rPr>
          <w:rFonts w:ascii="宋体" w:hAnsi="宋体" w:hint="eastAsia"/>
          <w:bCs/>
          <w:color w:val="FF0000"/>
          <w:sz w:val="24"/>
        </w:rPr>
        <w:t>合同总价的万分之五。</w:t>
      </w:r>
    </w:p>
    <w:p w:rsidR="00C209C6" w:rsidRPr="00C209C6" w:rsidRDefault="00C209C6" w:rsidP="00866761">
      <w:pPr>
        <w:widowControl/>
        <w:spacing w:line="360" w:lineRule="auto"/>
        <w:ind w:firstLineChars="200" w:firstLine="480"/>
        <w:rPr>
          <w:rFonts w:ascii="宋体" w:hAnsi="宋体"/>
          <w:bCs/>
          <w:sz w:val="24"/>
        </w:rPr>
      </w:pPr>
      <w:r w:rsidRPr="00C209C6">
        <w:rPr>
          <w:rFonts w:ascii="宋体" w:hAnsi="宋体"/>
          <w:bCs/>
          <w:sz w:val="24"/>
        </w:rPr>
        <w:t>7.6合同生效后，设计人要求终止或解除合同，设计人</w:t>
      </w:r>
      <w:r w:rsidRPr="00C209C6">
        <w:rPr>
          <w:rFonts w:ascii="宋体" w:hAnsi="宋体" w:hint="eastAsia"/>
          <w:bCs/>
          <w:sz w:val="24"/>
        </w:rPr>
        <w:t>须</w:t>
      </w:r>
      <w:r w:rsidRPr="00C209C6">
        <w:rPr>
          <w:rFonts w:ascii="宋体" w:hAnsi="宋体"/>
          <w:bCs/>
          <w:sz w:val="24"/>
        </w:rPr>
        <w:t>承担发包人由此造成的一切损失。</w:t>
      </w:r>
    </w:p>
    <w:p w:rsidR="00C209C6" w:rsidRPr="00C209C6" w:rsidRDefault="00C209C6" w:rsidP="00E45A06">
      <w:pPr>
        <w:widowControl/>
        <w:spacing w:line="360" w:lineRule="auto"/>
        <w:ind w:firstLineChars="200" w:firstLine="482"/>
        <w:rPr>
          <w:rFonts w:ascii="宋体" w:hAnsi="宋体"/>
          <w:bCs/>
          <w:sz w:val="24"/>
        </w:rPr>
      </w:pPr>
      <w:r w:rsidRPr="00E45A06">
        <w:rPr>
          <w:rFonts w:ascii="宋体" w:hAnsi="宋体"/>
          <w:b/>
          <w:bCs/>
          <w:sz w:val="24"/>
        </w:rPr>
        <w:t>第八条</w:t>
      </w:r>
      <w:r w:rsidRPr="00C209C6">
        <w:rPr>
          <w:rFonts w:ascii="宋体" w:hAnsi="宋体"/>
          <w:bCs/>
          <w:sz w:val="24"/>
        </w:rPr>
        <w:t xml:space="preserve">  其他</w:t>
      </w:r>
    </w:p>
    <w:p w:rsidR="00C209C6" w:rsidRPr="00C209C6" w:rsidRDefault="00C209C6" w:rsidP="00866761">
      <w:pPr>
        <w:widowControl/>
        <w:spacing w:line="360" w:lineRule="auto"/>
        <w:ind w:firstLineChars="200" w:firstLine="480"/>
        <w:rPr>
          <w:rFonts w:ascii="宋体" w:hAnsi="宋体"/>
          <w:bCs/>
          <w:sz w:val="24"/>
        </w:rPr>
      </w:pPr>
      <w:r w:rsidRPr="00C209C6">
        <w:rPr>
          <w:rFonts w:ascii="宋体" w:hAnsi="宋体"/>
          <w:bCs/>
          <w:sz w:val="24"/>
        </w:rPr>
        <w:t>8.1本合同第四条规定设计人交付的设计资料及文件份数超过合同约定的份数，设计人只能收取工本费，费用在正式签订合同时协商确定</w:t>
      </w:r>
      <w:r w:rsidRPr="00C209C6">
        <w:rPr>
          <w:rFonts w:ascii="宋体" w:hAnsi="宋体" w:hint="eastAsia"/>
          <w:bCs/>
          <w:sz w:val="24"/>
        </w:rPr>
        <w:t>；</w:t>
      </w:r>
    </w:p>
    <w:p w:rsidR="00C209C6" w:rsidRPr="00C209C6" w:rsidRDefault="00C209C6" w:rsidP="00866761">
      <w:pPr>
        <w:widowControl/>
        <w:spacing w:line="360" w:lineRule="auto"/>
        <w:ind w:firstLineChars="200" w:firstLine="480"/>
        <w:rPr>
          <w:rFonts w:ascii="宋体" w:hAnsi="宋体"/>
          <w:bCs/>
          <w:sz w:val="24"/>
        </w:rPr>
      </w:pPr>
      <w:r w:rsidRPr="00C209C6">
        <w:rPr>
          <w:rFonts w:ascii="宋体" w:hAnsi="宋体"/>
          <w:bCs/>
          <w:sz w:val="24"/>
        </w:rPr>
        <w:t>8.2 本工程设计资料及文件中，建筑材料、建筑构配件和设备，应当注明其规格、型号、性能等技术指标，设计人不得指定生产厂家、供应商。发包人需要设计人的设计人员配合加工定货时，所需费用由发包人承担</w:t>
      </w:r>
      <w:r w:rsidRPr="00C209C6">
        <w:rPr>
          <w:rFonts w:ascii="宋体" w:hAnsi="宋体" w:hint="eastAsia"/>
          <w:bCs/>
          <w:sz w:val="24"/>
        </w:rPr>
        <w:t>；</w:t>
      </w:r>
    </w:p>
    <w:p w:rsidR="00C209C6" w:rsidRPr="00C209C6" w:rsidRDefault="00C209C6" w:rsidP="00866761">
      <w:pPr>
        <w:widowControl/>
        <w:spacing w:line="360" w:lineRule="auto"/>
        <w:ind w:firstLineChars="200" w:firstLine="480"/>
        <w:rPr>
          <w:rFonts w:ascii="宋体" w:hAnsi="宋体"/>
          <w:bCs/>
          <w:sz w:val="24"/>
        </w:rPr>
      </w:pPr>
      <w:r w:rsidRPr="00C209C6">
        <w:rPr>
          <w:rFonts w:ascii="宋体" w:hAnsi="宋体"/>
          <w:bCs/>
          <w:sz w:val="24"/>
        </w:rPr>
        <w:t>8.3发包人委托设计人承担本合同内容以外的工作服务，另行支付费用</w:t>
      </w:r>
      <w:r w:rsidRPr="00C209C6">
        <w:rPr>
          <w:rFonts w:ascii="宋体" w:hAnsi="宋体" w:hint="eastAsia"/>
          <w:bCs/>
          <w:sz w:val="24"/>
        </w:rPr>
        <w:t>；</w:t>
      </w:r>
    </w:p>
    <w:p w:rsidR="00E45A06" w:rsidRDefault="00C209C6" w:rsidP="00E45A06">
      <w:pPr>
        <w:spacing w:line="276" w:lineRule="auto"/>
        <w:ind w:leftChars="100" w:left="210" w:rightChars="100" w:right="210" w:firstLineChars="100" w:firstLine="240"/>
        <w:rPr>
          <w:rFonts w:ascii="宋体" w:hAnsi="宋体"/>
          <w:color w:val="FF0000"/>
          <w:sz w:val="26"/>
          <w:szCs w:val="26"/>
        </w:rPr>
      </w:pPr>
      <w:r w:rsidRPr="00C209C6">
        <w:rPr>
          <w:rFonts w:ascii="宋体" w:hAnsi="宋体"/>
          <w:bCs/>
          <w:sz w:val="24"/>
        </w:rPr>
        <w:t>8.4</w:t>
      </w:r>
      <w:r w:rsidR="00E45A06" w:rsidRPr="00CF3ABE">
        <w:rPr>
          <w:rFonts w:ascii="宋体" w:hAnsi="宋体" w:hint="eastAsia"/>
          <w:bCs/>
          <w:color w:val="FF0000"/>
          <w:sz w:val="24"/>
        </w:rPr>
        <w:t>本项目分方案设计及施工图设计两阶段实施，方案设计完成后，发包人将根据项目情况确定是否进行施工图设计，如不再进行施工图设计则中止合同，</w:t>
      </w:r>
      <w:r w:rsidR="00750597">
        <w:rPr>
          <w:rFonts w:ascii="宋体" w:hAnsi="宋体" w:hint="eastAsia"/>
          <w:bCs/>
          <w:color w:val="FF0000"/>
          <w:sz w:val="24"/>
        </w:rPr>
        <w:t>对</w:t>
      </w:r>
      <w:r w:rsidR="00E45A06" w:rsidRPr="00CF3ABE">
        <w:rPr>
          <w:rFonts w:ascii="宋体" w:hAnsi="宋体" w:hint="eastAsia"/>
          <w:bCs/>
          <w:color w:val="FF0000"/>
          <w:sz w:val="24"/>
        </w:rPr>
        <w:t>已</w:t>
      </w:r>
      <w:r w:rsidR="009B4581">
        <w:rPr>
          <w:rFonts w:ascii="宋体" w:hAnsi="宋体" w:hint="eastAsia"/>
          <w:bCs/>
          <w:color w:val="FF0000"/>
          <w:sz w:val="24"/>
        </w:rPr>
        <w:t>做的</w:t>
      </w:r>
      <w:r w:rsidR="00680D17">
        <w:rPr>
          <w:rFonts w:ascii="宋体" w:hAnsi="宋体" w:hint="eastAsia"/>
          <w:bCs/>
          <w:color w:val="FF0000"/>
          <w:sz w:val="24"/>
        </w:rPr>
        <w:t>包含</w:t>
      </w:r>
      <w:r w:rsidR="00E45A06" w:rsidRPr="00CF3ABE">
        <w:rPr>
          <w:rFonts w:ascii="宋体" w:hAnsi="宋体" w:hint="eastAsia"/>
          <w:bCs/>
          <w:color w:val="FF0000"/>
          <w:sz w:val="24"/>
        </w:rPr>
        <w:t>方案设计</w:t>
      </w:r>
      <w:r w:rsidR="00680D17">
        <w:rPr>
          <w:rFonts w:ascii="宋体" w:hAnsi="宋体" w:hint="eastAsia"/>
          <w:bCs/>
          <w:color w:val="FF0000"/>
          <w:sz w:val="24"/>
        </w:rPr>
        <w:t>在内的</w:t>
      </w:r>
      <w:r w:rsidR="00FB4128">
        <w:rPr>
          <w:rFonts w:ascii="宋体" w:hAnsi="宋体" w:hint="eastAsia"/>
          <w:bCs/>
          <w:color w:val="FF0000"/>
          <w:sz w:val="24"/>
        </w:rPr>
        <w:t>所有工作</w:t>
      </w:r>
      <w:r w:rsidR="00C11E44" w:rsidRPr="00CF3ABE">
        <w:rPr>
          <w:rFonts w:ascii="宋体" w:hAnsi="宋体" w:hint="eastAsia"/>
          <w:bCs/>
          <w:color w:val="FF0000"/>
          <w:sz w:val="24"/>
        </w:rPr>
        <w:t>按60万元一次性</w:t>
      </w:r>
      <w:r w:rsidR="00E45A06" w:rsidRPr="00CF3ABE">
        <w:rPr>
          <w:rFonts w:ascii="宋体" w:hAnsi="宋体" w:hint="eastAsia"/>
          <w:bCs/>
          <w:color w:val="FF0000"/>
          <w:sz w:val="24"/>
        </w:rPr>
        <w:t>支付</w:t>
      </w:r>
      <w:r w:rsidR="009B4581">
        <w:rPr>
          <w:rFonts w:ascii="宋体" w:hAnsi="宋体" w:hint="eastAsia"/>
          <w:bCs/>
          <w:color w:val="FF0000"/>
          <w:sz w:val="24"/>
        </w:rPr>
        <w:t>费用</w:t>
      </w:r>
      <w:r w:rsidR="00E45A06" w:rsidRPr="00CF3ABE">
        <w:rPr>
          <w:rFonts w:ascii="宋体" w:hAnsi="宋体" w:hint="eastAsia"/>
          <w:bCs/>
          <w:color w:val="FF0000"/>
          <w:sz w:val="24"/>
        </w:rPr>
        <w:t>，设计人必须无条件服从，并不得提出任何索赔</w:t>
      </w:r>
      <w:r w:rsidR="00B90726">
        <w:rPr>
          <w:rFonts w:ascii="宋体" w:hAnsi="宋体" w:hint="eastAsia"/>
          <w:bCs/>
          <w:color w:val="FF0000"/>
          <w:sz w:val="24"/>
        </w:rPr>
        <w:t>。</w:t>
      </w:r>
      <w:r w:rsidR="00C519A2">
        <w:rPr>
          <w:rFonts w:ascii="宋体" w:hAnsi="宋体" w:hint="eastAsia"/>
          <w:bCs/>
          <w:color w:val="FF0000"/>
          <w:sz w:val="24"/>
        </w:rPr>
        <w:t>本</w:t>
      </w:r>
      <w:r w:rsidR="001230EE">
        <w:rPr>
          <w:rFonts w:ascii="宋体" w:hAnsi="宋体" w:hint="eastAsia"/>
          <w:bCs/>
          <w:color w:val="FF0000"/>
          <w:sz w:val="24"/>
        </w:rPr>
        <w:t>项目</w:t>
      </w:r>
      <w:r w:rsidR="00E45A06" w:rsidRPr="00CF3ABE">
        <w:rPr>
          <w:rFonts w:ascii="宋体" w:hAnsi="宋体" w:hint="eastAsia"/>
          <w:bCs/>
          <w:color w:val="FF0000"/>
          <w:sz w:val="24"/>
        </w:rPr>
        <w:t>是否进行初步设计以</w:t>
      </w:r>
      <w:r w:rsidR="00E15164">
        <w:rPr>
          <w:rFonts w:ascii="宋体" w:hAnsi="宋体" w:hint="eastAsia"/>
          <w:bCs/>
          <w:color w:val="FF0000"/>
          <w:sz w:val="24"/>
        </w:rPr>
        <w:t>发包人</w:t>
      </w:r>
      <w:r w:rsidR="00E45A06" w:rsidRPr="00CF3ABE">
        <w:rPr>
          <w:rFonts w:ascii="宋体" w:hAnsi="宋体" w:hint="eastAsia"/>
          <w:bCs/>
          <w:color w:val="FF0000"/>
          <w:sz w:val="24"/>
        </w:rPr>
        <w:t>书面通知为准。</w:t>
      </w:r>
    </w:p>
    <w:p w:rsidR="00E45A06" w:rsidRPr="00CF3ABE" w:rsidRDefault="00E45A06" w:rsidP="00CF3ABE">
      <w:pPr>
        <w:spacing w:line="276" w:lineRule="auto"/>
        <w:ind w:rightChars="100" w:right="210" w:firstLineChars="200" w:firstLine="480"/>
        <w:rPr>
          <w:rFonts w:ascii="宋体" w:hAnsi="宋体"/>
          <w:bCs/>
          <w:color w:val="FF0000"/>
          <w:sz w:val="24"/>
        </w:rPr>
      </w:pPr>
      <w:r w:rsidRPr="00CF3ABE">
        <w:rPr>
          <w:rFonts w:ascii="宋体" w:hAnsi="宋体" w:hint="eastAsia"/>
          <w:bCs/>
          <w:color w:val="FF0000"/>
          <w:sz w:val="24"/>
        </w:rPr>
        <w:t>8.5分包要求：</w:t>
      </w:r>
    </w:p>
    <w:p w:rsidR="00E45A06" w:rsidRPr="00CF3ABE" w:rsidRDefault="00E45A06" w:rsidP="00CF3ABE">
      <w:pPr>
        <w:spacing w:line="360" w:lineRule="auto"/>
        <w:ind w:firstLineChars="200" w:firstLine="480"/>
        <w:rPr>
          <w:rFonts w:ascii="宋体" w:hAnsi="宋体"/>
          <w:bCs/>
          <w:color w:val="FF0000"/>
          <w:sz w:val="24"/>
        </w:rPr>
      </w:pPr>
      <w:r w:rsidRPr="00CF3ABE">
        <w:rPr>
          <w:rFonts w:ascii="宋体" w:hAnsi="宋体" w:hint="eastAsia"/>
          <w:bCs/>
          <w:color w:val="FF0000"/>
          <w:sz w:val="24"/>
        </w:rPr>
        <w:t>1）中标人若无相关特殊专业设计资质的，可由中标人经发包人书面同意后委托其他专业设计单位设计，相关专项设计费用包含在设计费中。</w:t>
      </w:r>
    </w:p>
    <w:p w:rsidR="00E45A06" w:rsidRPr="00CF3ABE" w:rsidRDefault="00E45A06" w:rsidP="00CF3ABE">
      <w:pPr>
        <w:widowControl/>
        <w:spacing w:line="360" w:lineRule="auto"/>
        <w:ind w:firstLineChars="200" w:firstLine="480"/>
        <w:rPr>
          <w:rFonts w:ascii="宋体" w:hAnsi="宋体"/>
          <w:bCs/>
          <w:color w:val="FF0000"/>
          <w:sz w:val="24"/>
        </w:rPr>
      </w:pPr>
      <w:r w:rsidRPr="00CF3ABE">
        <w:rPr>
          <w:rFonts w:ascii="宋体" w:hAnsi="宋体" w:hint="eastAsia"/>
          <w:bCs/>
          <w:color w:val="FF0000"/>
          <w:sz w:val="24"/>
        </w:rPr>
        <w:lastRenderedPageBreak/>
        <w:t>2）房屋检测鉴定须具备建设工程地基基础检测、建设工程结构检测资质，且在浙江省高级人民法院司法鉴定名册入册，若中标人不具备上述资质要求，须分包给符合资质要求的第三方检测鉴定机构，相关费用已包含在设计费中。</w:t>
      </w:r>
    </w:p>
    <w:p w:rsidR="00C209C6" w:rsidRPr="00C209C6" w:rsidRDefault="00C209C6" w:rsidP="00E45A06">
      <w:pPr>
        <w:widowControl/>
        <w:spacing w:line="360" w:lineRule="auto"/>
        <w:ind w:firstLineChars="200" w:firstLine="480"/>
        <w:rPr>
          <w:rFonts w:ascii="宋体" w:hAnsi="宋体"/>
          <w:bCs/>
          <w:sz w:val="24"/>
        </w:rPr>
      </w:pPr>
      <w:r w:rsidRPr="00C209C6">
        <w:rPr>
          <w:rFonts w:ascii="宋体" w:hAnsi="宋体"/>
          <w:bCs/>
          <w:sz w:val="24"/>
        </w:rPr>
        <w:t>8.</w:t>
      </w:r>
      <w:r w:rsidR="00E45A06">
        <w:rPr>
          <w:rFonts w:ascii="宋体" w:hAnsi="宋体" w:hint="eastAsia"/>
          <w:bCs/>
          <w:sz w:val="24"/>
        </w:rPr>
        <w:t>6</w:t>
      </w:r>
      <w:r w:rsidRPr="00C209C6">
        <w:rPr>
          <w:rFonts w:ascii="宋体" w:hAnsi="宋体"/>
          <w:bCs/>
          <w:sz w:val="24"/>
        </w:rPr>
        <w:t>本合同发生争议，双方当事人应及时协商解决。也可由当地建设行政主管部门调解，调解不成时，可提请仲裁或向项目所在地的人民法院起诉</w:t>
      </w:r>
      <w:r w:rsidRPr="00C209C6">
        <w:rPr>
          <w:rFonts w:ascii="宋体" w:hAnsi="宋体" w:hint="eastAsia"/>
          <w:bCs/>
          <w:sz w:val="24"/>
        </w:rPr>
        <w:t>；</w:t>
      </w:r>
    </w:p>
    <w:p w:rsidR="00C209C6" w:rsidRPr="00C209C6" w:rsidRDefault="00C209C6" w:rsidP="00866761">
      <w:pPr>
        <w:widowControl/>
        <w:spacing w:line="360" w:lineRule="auto"/>
        <w:ind w:firstLineChars="200" w:firstLine="480"/>
        <w:rPr>
          <w:rFonts w:ascii="宋体" w:hAnsi="宋体"/>
          <w:bCs/>
          <w:sz w:val="24"/>
        </w:rPr>
      </w:pPr>
      <w:r w:rsidRPr="00C209C6">
        <w:rPr>
          <w:rFonts w:ascii="宋体" w:hAnsi="宋体"/>
          <w:bCs/>
          <w:sz w:val="24"/>
        </w:rPr>
        <w:t>8.</w:t>
      </w:r>
      <w:r w:rsidR="00E45A06">
        <w:rPr>
          <w:rFonts w:ascii="宋体" w:hAnsi="宋体" w:hint="eastAsia"/>
          <w:bCs/>
          <w:sz w:val="24"/>
        </w:rPr>
        <w:t>7</w:t>
      </w:r>
      <w:r w:rsidRPr="00C209C6">
        <w:rPr>
          <w:rFonts w:ascii="宋体" w:hAnsi="宋体"/>
          <w:bCs/>
          <w:sz w:val="24"/>
        </w:rPr>
        <w:t>本合同一式捌份，发包人肆份，设计人肆份</w:t>
      </w:r>
      <w:r w:rsidRPr="00C209C6">
        <w:rPr>
          <w:rFonts w:ascii="宋体" w:hAnsi="宋体" w:hint="eastAsia"/>
          <w:bCs/>
          <w:sz w:val="24"/>
        </w:rPr>
        <w:t>；</w:t>
      </w:r>
    </w:p>
    <w:p w:rsidR="00C209C6" w:rsidRPr="00C209C6" w:rsidRDefault="00C209C6" w:rsidP="00866761">
      <w:pPr>
        <w:widowControl/>
        <w:spacing w:line="360" w:lineRule="auto"/>
        <w:ind w:firstLineChars="200" w:firstLine="480"/>
        <w:rPr>
          <w:rFonts w:ascii="宋体" w:hAnsi="宋体"/>
          <w:bCs/>
          <w:sz w:val="24"/>
        </w:rPr>
      </w:pPr>
      <w:r w:rsidRPr="00C209C6">
        <w:rPr>
          <w:rFonts w:ascii="宋体" w:hAnsi="宋体"/>
          <w:bCs/>
          <w:sz w:val="24"/>
        </w:rPr>
        <w:t>8.</w:t>
      </w:r>
      <w:r w:rsidR="00E45A06">
        <w:rPr>
          <w:rFonts w:ascii="宋体" w:hAnsi="宋体" w:hint="eastAsia"/>
          <w:bCs/>
          <w:sz w:val="24"/>
        </w:rPr>
        <w:t>8</w:t>
      </w:r>
      <w:r w:rsidRPr="00C209C6">
        <w:rPr>
          <w:rFonts w:ascii="宋体" w:hAnsi="宋体"/>
          <w:bCs/>
          <w:sz w:val="24"/>
        </w:rPr>
        <w:t>本合同经双方签</w:t>
      </w:r>
      <w:r w:rsidRPr="00C209C6">
        <w:rPr>
          <w:rFonts w:ascii="宋体" w:hAnsi="宋体" w:hint="eastAsia"/>
          <w:bCs/>
          <w:sz w:val="24"/>
        </w:rPr>
        <w:t>字盖</w:t>
      </w:r>
      <w:r w:rsidRPr="00C209C6">
        <w:rPr>
          <w:rFonts w:ascii="宋体" w:hAnsi="宋体"/>
          <w:bCs/>
          <w:sz w:val="24"/>
        </w:rPr>
        <w:t>章后生效</w:t>
      </w:r>
      <w:r w:rsidRPr="00C209C6">
        <w:rPr>
          <w:rFonts w:ascii="宋体" w:hAnsi="宋体" w:hint="eastAsia"/>
          <w:bCs/>
          <w:sz w:val="24"/>
        </w:rPr>
        <w:t>；</w:t>
      </w:r>
    </w:p>
    <w:p w:rsidR="00C209C6" w:rsidRPr="00C209C6" w:rsidRDefault="00C209C6" w:rsidP="00866761">
      <w:pPr>
        <w:widowControl/>
        <w:spacing w:line="360" w:lineRule="auto"/>
        <w:ind w:firstLineChars="200" w:firstLine="480"/>
        <w:rPr>
          <w:rFonts w:ascii="宋体" w:hAnsi="宋体"/>
          <w:bCs/>
          <w:sz w:val="24"/>
        </w:rPr>
      </w:pPr>
      <w:r w:rsidRPr="00C209C6">
        <w:rPr>
          <w:rFonts w:ascii="宋体" w:hAnsi="宋体"/>
          <w:bCs/>
          <w:sz w:val="24"/>
        </w:rPr>
        <w:t>8.</w:t>
      </w:r>
      <w:r w:rsidR="00E45A06">
        <w:rPr>
          <w:rFonts w:ascii="宋体" w:hAnsi="宋体" w:hint="eastAsia"/>
          <w:bCs/>
          <w:sz w:val="24"/>
        </w:rPr>
        <w:t>9</w:t>
      </w:r>
      <w:r w:rsidRPr="00C209C6">
        <w:rPr>
          <w:rFonts w:ascii="宋体" w:hAnsi="宋体"/>
          <w:bCs/>
          <w:sz w:val="24"/>
        </w:rPr>
        <w:t>本合同未尽事宜，双方可签订补充协议，有关协议及双方认可的来往电报、传真、会议纪要等，均为本合同组成部分，与本合同具有同等法律效力</w:t>
      </w:r>
      <w:r w:rsidRPr="00C209C6">
        <w:rPr>
          <w:rFonts w:ascii="宋体" w:hAnsi="宋体" w:hint="eastAsia"/>
          <w:bCs/>
          <w:sz w:val="24"/>
        </w:rPr>
        <w:t>；</w:t>
      </w:r>
    </w:p>
    <w:p w:rsidR="00C209C6" w:rsidRDefault="00C209C6" w:rsidP="00866761">
      <w:pPr>
        <w:widowControl/>
        <w:spacing w:line="360" w:lineRule="auto"/>
        <w:ind w:firstLineChars="200" w:firstLine="480"/>
        <w:rPr>
          <w:rFonts w:ascii="宋体" w:hAnsi="宋体"/>
          <w:bCs/>
          <w:sz w:val="24"/>
        </w:rPr>
      </w:pPr>
      <w:r w:rsidRPr="00C209C6">
        <w:rPr>
          <w:rFonts w:ascii="宋体" w:hAnsi="宋体"/>
          <w:bCs/>
          <w:sz w:val="24"/>
        </w:rPr>
        <w:t>8.</w:t>
      </w:r>
      <w:r w:rsidR="00E45A06">
        <w:rPr>
          <w:rFonts w:ascii="宋体" w:hAnsi="宋体" w:hint="eastAsia"/>
          <w:bCs/>
          <w:sz w:val="24"/>
        </w:rPr>
        <w:t>10</w:t>
      </w:r>
      <w:r w:rsidRPr="00C209C6">
        <w:rPr>
          <w:rFonts w:ascii="宋体" w:hAnsi="宋体"/>
          <w:bCs/>
          <w:sz w:val="24"/>
        </w:rPr>
        <w:t>其它约定事项：其他事项在正式签订合同时具体协商。</w:t>
      </w:r>
    </w:p>
    <w:p w:rsidR="00374BEB" w:rsidRPr="00374BEB" w:rsidRDefault="00374BEB" w:rsidP="00E45A06">
      <w:pPr>
        <w:spacing w:line="360" w:lineRule="auto"/>
        <w:rPr>
          <w:rFonts w:ascii="宋体" w:hAnsi="宋体"/>
          <w:color w:val="FF0000"/>
          <w:sz w:val="26"/>
          <w:szCs w:val="26"/>
        </w:rPr>
      </w:pPr>
    </w:p>
    <w:p w:rsidR="00374BEB" w:rsidRPr="00C209C6" w:rsidRDefault="00374BEB" w:rsidP="00866761">
      <w:pPr>
        <w:widowControl/>
        <w:spacing w:line="360" w:lineRule="auto"/>
        <w:ind w:firstLineChars="200" w:firstLine="480"/>
        <w:rPr>
          <w:rFonts w:ascii="宋体" w:hAnsi="宋体"/>
          <w:bCs/>
          <w:sz w:val="24"/>
        </w:rPr>
      </w:pPr>
    </w:p>
    <w:p w:rsidR="00E1727E" w:rsidRPr="00C209C6" w:rsidRDefault="00E1727E">
      <w:pPr>
        <w:widowControl/>
        <w:spacing w:line="360" w:lineRule="auto"/>
        <w:rPr>
          <w:rFonts w:ascii="宋体" w:hAnsi="宋体"/>
          <w:sz w:val="24"/>
        </w:rPr>
      </w:pPr>
    </w:p>
    <w:p w:rsidR="00E1727E" w:rsidRPr="00186F3A" w:rsidRDefault="00E1727E">
      <w:pPr>
        <w:widowControl/>
        <w:spacing w:line="360" w:lineRule="auto"/>
        <w:rPr>
          <w:rFonts w:ascii="宋体" w:hAnsi="宋体"/>
          <w:sz w:val="24"/>
        </w:rPr>
      </w:pPr>
      <w:r w:rsidRPr="00186F3A">
        <w:rPr>
          <w:rFonts w:ascii="宋体" w:hAnsi="宋体" w:hint="eastAsia"/>
          <w:sz w:val="24"/>
        </w:rPr>
        <w:t xml:space="preserve">发包人名称：（盖章）                        设计人名称：（盖章）                                                 </w:t>
      </w:r>
    </w:p>
    <w:p w:rsidR="00E1727E" w:rsidRPr="00186F3A" w:rsidRDefault="00E1727E">
      <w:pPr>
        <w:widowControl/>
        <w:spacing w:line="360" w:lineRule="auto"/>
        <w:rPr>
          <w:rFonts w:ascii="宋体" w:hAnsi="宋体"/>
          <w:sz w:val="24"/>
        </w:rPr>
      </w:pPr>
      <w:r w:rsidRPr="00186F3A">
        <w:rPr>
          <w:rFonts w:ascii="宋体" w:hAnsi="宋体" w:hint="eastAsia"/>
          <w:sz w:val="24"/>
        </w:rPr>
        <w:t>法定代表人：（签字）                        法定代表人：（签字）</w:t>
      </w:r>
    </w:p>
    <w:p w:rsidR="00E1727E" w:rsidRPr="00186F3A" w:rsidRDefault="00E1727E">
      <w:pPr>
        <w:widowControl/>
        <w:spacing w:line="360" w:lineRule="auto"/>
        <w:rPr>
          <w:rFonts w:ascii="宋体" w:hAnsi="宋体"/>
          <w:sz w:val="24"/>
        </w:rPr>
      </w:pPr>
      <w:r w:rsidRPr="00186F3A">
        <w:rPr>
          <w:rFonts w:ascii="宋体" w:hAnsi="宋体" w:hint="eastAsia"/>
          <w:sz w:val="24"/>
        </w:rPr>
        <w:t>委托代理人：（签字）                        委托代理人：（签字）</w:t>
      </w:r>
    </w:p>
    <w:p w:rsidR="00E1727E" w:rsidRPr="00186F3A" w:rsidRDefault="00E1727E">
      <w:pPr>
        <w:widowControl/>
        <w:spacing w:line="360" w:lineRule="auto"/>
        <w:rPr>
          <w:rFonts w:ascii="宋体" w:hAnsi="宋体"/>
          <w:sz w:val="24"/>
        </w:rPr>
      </w:pPr>
      <w:r w:rsidRPr="00186F3A">
        <w:rPr>
          <w:rFonts w:ascii="宋体" w:hAnsi="宋体" w:hint="eastAsia"/>
          <w:sz w:val="24"/>
        </w:rPr>
        <w:t>住    所：                                  住    所：</w:t>
      </w:r>
    </w:p>
    <w:p w:rsidR="00E1727E" w:rsidRPr="00186F3A" w:rsidRDefault="00E1727E">
      <w:pPr>
        <w:widowControl/>
        <w:spacing w:line="360" w:lineRule="auto"/>
        <w:rPr>
          <w:rFonts w:ascii="宋体" w:hAnsi="宋体"/>
          <w:sz w:val="24"/>
        </w:rPr>
      </w:pPr>
      <w:r w:rsidRPr="00186F3A">
        <w:rPr>
          <w:rFonts w:ascii="宋体" w:hAnsi="宋体" w:hint="eastAsia"/>
          <w:sz w:val="24"/>
        </w:rPr>
        <w:t>邮政编码：                                  邮政编码：</w:t>
      </w:r>
    </w:p>
    <w:p w:rsidR="00E1727E" w:rsidRPr="00186F3A" w:rsidRDefault="00E1727E">
      <w:pPr>
        <w:widowControl/>
        <w:spacing w:line="360" w:lineRule="auto"/>
        <w:rPr>
          <w:rFonts w:ascii="宋体" w:hAnsi="宋体"/>
          <w:sz w:val="24"/>
        </w:rPr>
      </w:pPr>
      <w:r w:rsidRPr="00186F3A">
        <w:rPr>
          <w:rFonts w:ascii="宋体" w:hAnsi="宋体" w:hint="eastAsia"/>
          <w:sz w:val="24"/>
        </w:rPr>
        <w:t>电    话：                                  电    话：</w:t>
      </w:r>
    </w:p>
    <w:p w:rsidR="00E1727E" w:rsidRPr="00186F3A" w:rsidRDefault="00E1727E">
      <w:pPr>
        <w:widowControl/>
        <w:spacing w:line="360" w:lineRule="auto"/>
        <w:rPr>
          <w:rFonts w:ascii="宋体" w:hAnsi="宋体"/>
          <w:sz w:val="24"/>
        </w:rPr>
      </w:pPr>
      <w:r w:rsidRPr="00186F3A">
        <w:rPr>
          <w:rFonts w:ascii="宋体" w:hAnsi="宋体" w:hint="eastAsia"/>
          <w:sz w:val="24"/>
        </w:rPr>
        <w:t>传    真：                                  传    真：</w:t>
      </w:r>
    </w:p>
    <w:p w:rsidR="00E1727E" w:rsidRPr="00186F3A" w:rsidRDefault="00E1727E">
      <w:pPr>
        <w:widowControl/>
        <w:spacing w:line="360" w:lineRule="auto"/>
        <w:rPr>
          <w:rFonts w:ascii="宋体" w:hAnsi="宋体"/>
          <w:sz w:val="24"/>
        </w:rPr>
      </w:pPr>
      <w:r w:rsidRPr="00186F3A">
        <w:rPr>
          <w:rFonts w:ascii="宋体" w:hAnsi="宋体" w:hint="eastAsia"/>
          <w:sz w:val="24"/>
        </w:rPr>
        <w:t>开户银行：                                  开户银行：</w:t>
      </w:r>
    </w:p>
    <w:p w:rsidR="00E1727E" w:rsidRPr="00186F3A" w:rsidRDefault="00E1727E">
      <w:pPr>
        <w:widowControl/>
        <w:spacing w:line="360" w:lineRule="auto"/>
        <w:rPr>
          <w:rFonts w:ascii="宋体" w:hAnsi="宋体"/>
          <w:sz w:val="24"/>
        </w:rPr>
      </w:pPr>
      <w:r w:rsidRPr="00186F3A">
        <w:rPr>
          <w:rFonts w:ascii="宋体" w:hAnsi="宋体" w:hint="eastAsia"/>
          <w:sz w:val="24"/>
        </w:rPr>
        <w:t>银行帐号：                                  银行帐号：</w:t>
      </w:r>
    </w:p>
    <w:p w:rsidR="00E1727E" w:rsidRPr="00186F3A" w:rsidRDefault="00E1727E">
      <w:pPr>
        <w:pStyle w:val="1"/>
        <w:jc w:val="center"/>
        <w:rPr>
          <w:b w:val="0"/>
        </w:rPr>
      </w:pPr>
      <w:r w:rsidRPr="00186F3A">
        <w:rPr>
          <w:rFonts w:hint="eastAsia"/>
          <w:b w:val="0"/>
        </w:rPr>
        <w:br w:type="page"/>
      </w:r>
      <w:bookmarkStart w:id="661" w:name="_Toc17283_WPSOffice_Level1"/>
      <w:bookmarkStart w:id="662" w:name="_Toc14161333"/>
      <w:r w:rsidRPr="00186F3A">
        <w:rPr>
          <w:rFonts w:hint="eastAsia"/>
          <w:b w:val="0"/>
        </w:rPr>
        <w:lastRenderedPageBreak/>
        <w:t>第五章</w:t>
      </w:r>
      <w:r w:rsidRPr="00186F3A">
        <w:rPr>
          <w:b w:val="0"/>
        </w:rPr>
        <w:t xml:space="preserve">  </w:t>
      </w:r>
      <w:r w:rsidRPr="00186F3A">
        <w:rPr>
          <w:rFonts w:hint="eastAsia"/>
          <w:b w:val="0"/>
        </w:rPr>
        <w:t>发包人要求</w:t>
      </w:r>
      <w:bookmarkEnd w:id="644"/>
      <w:bookmarkEnd w:id="661"/>
      <w:bookmarkEnd w:id="662"/>
    </w:p>
    <w:p w:rsidR="00866761" w:rsidRPr="00D017D5" w:rsidRDefault="00866761" w:rsidP="00EA40F9">
      <w:pPr>
        <w:spacing w:line="520" w:lineRule="exact"/>
        <w:jc w:val="center"/>
        <w:rPr>
          <w:rFonts w:ascii="宋体" w:hAnsi="宋体"/>
          <w:b/>
          <w:color w:val="000000"/>
          <w:kern w:val="0"/>
          <w:sz w:val="28"/>
          <w:szCs w:val="28"/>
        </w:rPr>
      </w:pPr>
      <w:r w:rsidRPr="00D017D5">
        <w:rPr>
          <w:rFonts w:ascii="宋体" w:hAnsi="宋体" w:hint="eastAsia"/>
          <w:b/>
          <w:color w:val="000000"/>
          <w:kern w:val="0"/>
          <w:sz w:val="28"/>
          <w:szCs w:val="28"/>
        </w:rPr>
        <w:t>设计任务书</w:t>
      </w:r>
    </w:p>
    <w:p w:rsidR="00866761" w:rsidRPr="00866761" w:rsidRDefault="00866761" w:rsidP="00866761">
      <w:pPr>
        <w:spacing w:line="360" w:lineRule="auto"/>
        <w:ind w:firstLineChars="200" w:firstLine="480"/>
        <w:rPr>
          <w:rFonts w:ascii="宋体" w:hAnsi="宋体"/>
          <w:bCs/>
          <w:sz w:val="24"/>
        </w:rPr>
      </w:pPr>
      <w:bookmarkStart w:id="663" w:name="_Toc369854996"/>
      <w:bookmarkStart w:id="664" w:name="_Toc430030798"/>
      <w:bookmarkStart w:id="665" w:name="_Toc387671971"/>
      <w:bookmarkStart w:id="666" w:name="_Toc387671749"/>
      <w:bookmarkStart w:id="667" w:name="_Toc535931612"/>
      <w:bookmarkStart w:id="668" w:name="_Toc5290827"/>
      <w:r w:rsidRPr="00866761">
        <w:rPr>
          <w:rFonts w:ascii="宋体" w:hAnsi="宋体" w:hint="eastAsia"/>
          <w:bCs/>
          <w:sz w:val="24"/>
        </w:rPr>
        <w:t>一）基本情况</w:t>
      </w:r>
    </w:p>
    <w:p w:rsidR="00866761" w:rsidRPr="00866761" w:rsidRDefault="00866761" w:rsidP="00866761">
      <w:pPr>
        <w:spacing w:line="360" w:lineRule="auto"/>
        <w:ind w:firstLineChars="200" w:firstLine="480"/>
        <w:rPr>
          <w:rFonts w:ascii="宋体" w:hAnsi="宋体"/>
          <w:bCs/>
          <w:sz w:val="24"/>
        </w:rPr>
      </w:pPr>
      <w:r w:rsidRPr="00866761">
        <w:rPr>
          <w:rFonts w:ascii="宋体" w:hAnsi="宋体" w:hint="eastAsia"/>
          <w:bCs/>
          <w:sz w:val="24"/>
        </w:rPr>
        <w:t>1、工程概况</w:t>
      </w:r>
      <w:bookmarkEnd w:id="663"/>
      <w:bookmarkEnd w:id="664"/>
      <w:bookmarkEnd w:id="665"/>
      <w:bookmarkEnd w:id="666"/>
    </w:p>
    <w:p w:rsidR="00866761" w:rsidRPr="00866761" w:rsidRDefault="00866761" w:rsidP="00866761">
      <w:pPr>
        <w:adjustRightInd w:val="0"/>
        <w:snapToGrid w:val="0"/>
        <w:spacing w:line="360" w:lineRule="auto"/>
        <w:ind w:firstLineChars="200" w:firstLine="480"/>
        <w:rPr>
          <w:rFonts w:ascii="宋体" w:hAnsi="宋体"/>
          <w:bCs/>
          <w:sz w:val="24"/>
        </w:rPr>
      </w:pPr>
      <w:r w:rsidRPr="00866761">
        <w:rPr>
          <w:rFonts w:ascii="宋体" w:hAnsi="宋体" w:hint="eastAsia"/>
          <w:bCs/>
          <w:sz w:val="24"/>
        </w:rPr>
        <w:t>1.1项目名称：绍兴市上虞城建集团C-08</w:t>
      </w:r>
      <w:r w:rsidR="001736C2">
        <w:rPr>
          <w:rFonts w:ascii="宋体" w:hAnsi="宋体" w:hint="eastAsia"/>
          <w:bCs/>
          <w:sz w:val="24"/>
        </w:rPr>
        <w:t>号</w:t>
      </w:r>
      <w:r w:rsidRPr="00866761">
        <w:rPr>
          <w:rFonts w:ascii="宋体" w:hAnsi="宋体" w:hint="eastAsia"/>
          <w:bCs/>
          <w:sz w:val="24"/>
        </w:rPr>
        <w:t xml:space="preserve">地块改建项目(暂定)  </w:t>
      </w:r>
    </w:p>
    <w:p w:rsidR="00866761" w:rsidRPr="00866761" w:rsidRDefault="00866761" w:rsidP="00866761">
      <w:pPr>
        <w:adjustRightInd w:val="0"/>
        <w:snapToGrid w:val="0"/>
        <w:spacing w:line="360" w:lineRule="auto"/>
        <w:ind w:firstLineChars="200" w:firstLine="480"/>
        <w:rPr>
          <w:rFonts w:ascii="宋体" w:hAnsi="宋体"/>
          <w:bCs/>
          <w:sz w:val="24"/>
        </w:rPr>
      </w:pPr>
      <w:r w:rsidRPr="00866761">
        <w:rPr>
          <w:rFonts w:ascii="宋体" w:hAnsi="宋体" w:hint="eastAsia"/>
          <w:bCs/>
          <w:sz w:val="24"/>
        </w:rPr>
        <w:t xml:space="preserve">1.2业主单位：绍兴市上虞城建资产经营管理有限公司  </w:t>
      </w:r>
    </w:p>
    <w:p w:rsidR="00866761" w:rsidRPr="00866761" w:rsidRDefault="00866761" w:rsidP="00866761">
      <w:pPr>
        <w:adjustRightInd w:val="0"/>
        <w:snapToGrid w:val="0"/>
        <w:spacing w:line="360" w:lineRule="auto"/>
        <w:ind w:firstLineChars="200" w:firstLine="480"/>
        <w:rPr>
          <w:rFonts w:ascii="宋体" w:hAnsi="宋体"/>
          <w:bCs/>
          <w:sz w:val="24"/>
        </w:rPr>
      </w:pPr>
      <w:r w:rsidRPr="00866761">
        <w:rPr>
          <w:rFonts w:ascii="宋体" w:hAnsi="宋体" w:hint="eastAsia"/>
          <w:bCs/>
          <w:sz w:val="24"/>
        </w:rPr>
        <w:t>1.3项目地址：位于上虞城东于C-08号地块（</w:t>
      </w:r>
      <w:proofErr w:type="gramStart"/>
      <w:r w:rsidRPr="00866761">
        <w:rPr>
          <w:rFonts w:ascii="宋体" w:hAnsi="宋体" w:hint="eastAsia"/>
          <w:bCs/>
          <w:sz w:val="24"/>
        </w:rPr>
        <w:t>原百安</w:t>
      </w:r>
      <w:r w:rsidR="001736C2">
        <w:rPr>
          <w:rFonts w:ascii="宋体" w:hAnsi="宋体" w:hint="eastAsia"/>
          <w:bCs/>
          <w:sz w:val="24"/>
        </w:rPr>
        <w:t>商贸</w:t>
      </w:r>
      <w:proofErr w:type="gramEnd"/>
      <w:r w:rsidR="001736C2">
        <w:rPr>
          <w:rFonts w:ascii="宋体" w:hAnsi="宋体" w:hint="eastAsia"/>
          <w:bCs/>
          <w:sz w:val="24"/>
        </w:rPr>
        <w:t>城二期</w:t>
      </w:r>
      <w:r w:rsidRPr="00866761">
        <w:rPr>
          <w:rFonts w:ascii="宋体" w:hAnsi="宋体" w:hint="eastAsia"/>
          <w:bCs/>
          <w:sz w:val="24"/>
        </w:rPr>
        <w:t>研发中心），</w:t>
      </w:r>
      <w:proofErr w:type="gramStart"/>
      <w:r w:rsidRPr="00866761">
        <w:rPr>
          <w:rFonts w:ascii="宋体" w:hAnsi="宋体" w:hint="eastAsia"/>
          <w:bCs/>
          <w:sz w:val="24"/>
        </w:rPr>
        <w:t>东至越湖路</w:t>
      </w:r>
      <w:proofErr w:type="gramEnd"/>
      <w:r w:rsidRPr="00866761">
        <w:rPr>
          <w:rFonts w:ascii="宋体" w:hAnsi="宋体" w:hint="eastAsia"/>
          <w:bCs/>
          <w:sz w:val="24"/>
        </w:rPr>
        <w:t>，南</w:t>
      </w:r>
      <w:proofErr w:type="gramStart"/>
      <w:r w:rsidRPr="00866761">
        <w:rPr>
          <w:rFonts w:ascii="宋体" w:hAnsi="宋体" w:hint="eastAsia"/>
          <w:bCs/>
          <w:sz w:val="24"/>
        </w:rPr>
        <w:t>至规划</w:t>
      </w:r>
      <w:proofErr w:type="gramEnd"/>
      <w:r w:rsidRPr="00866761">
        <w:rPr>
          <w:rFonts w:ascii="宋体" w:hAnsi="宋体" w:hint="eastAsia"/>
          <w:bCs/>
          <w:sz w:val="24"/>
        </w:rPr>
        <w:t>河道，西至迎宾大道绿带，北至圣光电气厂区围墙</w:t>
      </w:r>
    </w:p>
    <w:p w:rsidR="00866761" w:rsidRPr="00866761" w:rsidRDefault="00866761" w:rsidP="00866761">
      <w:pPr>
        <w:adjustRightInd w:val="0"/>
        <w:snapToGrid w:val="0"/>
        <w:spacing w:line="360" w:lineRule="auto"/>
        <w:ind w:firstLineChars="200" w:firstLine="480"/>
        <w:rPr>
          <w:rFonts w:ascii="宋体" w:hAnsi="宋体"/>
          <w:bCs/>
          <w:sz w:val="24"/>
        </w:rPr>
      </w:pPr>
      <w:r w:rsidRPr="00866761">
        <w:rPr>
          <w:rFonts w:ascii="宋体" w:hAnsi="宋体" w:hint="eastAsia"/>
          <w:bCs/>
          <w:sz w:val="24"/>
        </w:rPr>
        <w:t>1.4项目用途：主要用于居住</w:t>
      </w:r>
    </w:p>
    <w:p w:rsidR="00866761" w:rsidRPr="00866761" w:rsidRDefault="00866761" w:rsidP="00866761">
      <w:pPr>
        <w:adjustRightInd w:val="0"/>
        <w:snapToGrid w:val="0"/>
        <w:spacing w:line="360" w:lineRule="auto"/>
        <w:ind w:firstLineChars="200" w:firstLine="480"/>
        <w:rPr>
          <w:rFonts w:ascii="宋体" w:hAnsi="宋体"/>
          <w:bCs/>
          <w:sz w:val="24"/>
        </w:rPr>
      </w:pPr>
      <w:r w:rsidRPr="00866761">
        <w:rPr>
          <w:rFonts w:ascii="宋体" w:hAnsi="宋体" w:hint="eastAsia"/>
          <w:bCs/>
          <w:sz w:val="24"/>
        </w:rPr>
        <w:t>1.5资金来源：自筹</w:t>
      </w:r>
    </w:p>
    <w:p w:rsidR="00866761" w:rsidRPr="00866761" w:rsidRDefault="00866761" w:rsidP="00866761">
      <w:pPr>
        <w:spacing w:line="360" w:lineRule="auto"/>
        <w:ind w:firstLineChars="200" w:firstLine="480"/>
        <w:rPr>
          <w:rFonts w:ascii="宋体" w:hAnsi="宋体"/>
          <w:bCs/>
          <w:sz w:val="24"/>
        </w:rPr>
      </w:pPr>
      <w:r w:rsidRPr="00866761">
        <w:rPr>
          <w:rFonts w:ascii="宋体" w:hAnsi="宋体" w:hint="eastAsia"/>
          <w:bCs/>
          <w:sz w:val="24"/>
        </w:rPr>
        <w:t>2、地块主要技术经济指标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520"/>
        <w:gridCol w:w="3544"/>
        <w:gridCol w:w="1276"/>
        <w:gridCol w:w="1063"/>
      </w:tblGrid>
      <w:tr w:rsidR="00866761" w:rsidRPr="00866761" w:rsidTr="00C869C8">
        <w:trPr>
          <w:trHeight w:val="548"/>
          <w:jc w:val="center"/>
        </w:trPr>
        <w:tc>
          <w:tcPr>
            <w:tcW w:w="2520" w:type="dxa"/>
            <w:vAlign w:val="center"/>
          </w:tcPr>
          <w:p w:rsidR="00866761" w:rsidRPr="00866761" w:rsidRDefault="00866761" w:rsidP="00C869C8">
            <w:pPr>
              <w:adjustRightInd w:val="0"/>
              <w:snapToGrid w:val="0"/>
              <w:spacing w:line="360" w:lineRule="exact"/>
              <w:jc w:val="center"/>
              <w:rPr>
                <w:rFonts w:ascii="宋体" w:hAnsi="宋体"/>
                <w:bCs/>
                <w:sz w:val="24"/>
              </w:rPr>
            </w:pPr>
            <w:r w:rsidRPr="00866761">
              <w:rPr>
                <w:rFonts w:ascii="宋体" w:hAnsi="宋体" w:hint="eastAsia"/>
                <w:bCs/>
                <w:sz w:val="24"/>
              </w:rPr>
              <w:t>土地开发要素</w:t>
            </w:r>
          </w:p>
        </w:tc>
        <w:tc>
          <w:tcPr>
            <w:tcW w:w="3544" w:type="dxa"/>
            <w:vAlign w:val="center"/>
          </w:tcPr>
          <w:p w:rsidR="00866761" w:rsidRPr="00866761" w:rsidRDefault="00866761" w:rsidP="00C869C8">
            <w:pPr>
              <w:adjustRightInd w:val="0"/>
              <w:snapToGrid w:val="0"/>
              <w:spacing w:line="360" w:lineRule="exact"/>
              <w:jc w:val="center"/>
              <w:rPr>
                <w:rFonts w:ascii="宋体" w:hAnsi="宋体"/>
                <w:bCs/>
                <w:sz w:val="24"/>
              </w:rPr>
            </w:pPr>
            <w:r w:rsidRPr="00866761">
              <w:rPr>
                <w:rFonts w:ascii="宋体" w:hAnsi="宋体" w:hint="eastAsia"/>
                <w:bCs/>
                <w:sz w:val="24"/>
              </w:rPr>
              <w:t>规划要求</w:t>
            </w:r>
          </w:p>
        </w:tc>
        <w:tc>
          <w:tcPr>
            <w:tcW w:w="1276" w:type="dxa"/>
            <w:vAlign w:val="center"/>
          </w:tcPr>
          <w:p w:rsidR="00866761" w:rsidRPr="00866761" w:rsidRDefault="00866761" w:rsidP="00C869C8">
            <w:pPr>
              <w:adjustRightInd w:val="0"/>
              <w:snapToGrid w:val="0"/>
              <w:spacing w:line="360" w:lineRule="exact"/>
              <w:jc w:val="center"/>
              <w:rPr>
                <w:rFonts w:ascii="宋体" w:hAnsi="宋体"/>
                <w:bCs/>
                <w:sz w:val="24"/>
              </w:rPr>
            </w:pPr>
            <w:r w:rsidRPr="00866761">
              <w:rPr>
                <w:rFonts w:ascii="宋体" w:hAnsi="宋体" w:hint="eastAsia"/>
                <w:bCs/>
                <w:sz w:val="24"/>
              </w:rPr>
              <w:t>单位</w:t>
            </w:r>
          </w:p>
        </w:tc>
        <w:tc>
          <w:tcPr>
            <w:tcW w:w="1063" w:type="dxa"/>
            <w:vAlign w:val="center"/>
          </w:tcPr>
          <w:p w:rsidR="00866761" w:rsidRPr="00866761" w:rsidRDefault="00866761" w:rsidP="00C869C8">
            <w:pPr>
              <w:adjustRightInd w:val="0"/>
              <w:snapToGrid w:val="0"/>
              <w:spacing w:line="360" w:lineRule="exact"/>
              <w:jc w:val="center"/>
              <w:rPr>
                <w:rFonts w:ascii="宋体" w:hAnsi="宋体"/>
                <w:bCs/>
                <w:sz w:val="24"/>
              </w:rPr>
            </w:pPr>
            <w:r w:rsidRPr="00866761">
              <w:rPr>
                <w:rFonts w:ascii="宋体" w:hAnsi="宋体" w:hint="eastAsia"/>
                <w:bCs/>
                <w:sz w:val="24"/>
              </w:rPr>
              <w:t>备注</w:t>
            </w:r>
          </w:p>
        </w:tc>
      </w:tr>
      <w:tr w:rsidR="00866761" w:rsidRPr="00866761" w:rsidTr="00C869C8">
        <w:trPr>
          <w:trHeight w:val="548"/>
          <w:jc w:val="center"/>
        </w:trPr>
        <w:tc>
          <w:tcPr>
            <w:tcW w:w="2520" w:type="dxa"/>
            <w:vAlign w:val="center"/>
          </w:tcPr>
          <w:p w:rsidR="00866761" w:rsidRPr="00866761" w:rsidRDefault="00866761" w:rsidP="00C869C8">
            <w:pPr>
              <w:adjustRightInd w:val="0"/>
              <w:snapToGrid w:val="0"/>
              <w:spacing w:line="360" w:lineRule="exact"/>
              <w:jc w:val="center"/>
              <w:rPr>
                <w:rFonts w:ascii="宋体" w:hAnsi="宋体"/>
                <w:bCs/>
                <w:sz w:val="24"/>
              </w:rPr>
            </w:pPr>
            <w:r w:rsidRPr="00866761">
              <w:rPr>
                <w:rFonts w:ascii="宋体" w:hAnsi="宋体" w:hint="eastAsia"/>
                <w:bCs/>
                <w:sz w:val="24"/>
              </w:rPr>
              <w:t>土地使用用途</w:t>
            </w:r>
          </w:p>
        </w:tc>
        <w:tc>
          <w:tcPr>
            <w:tcW w:w="3544" w:type="dxa"/>
            <w:vAlign w:val="center"/>
          </w:tcPr>
          <w:p w:rsidR="00866761" w:rsidRPr="00866761" w:rsidRDefault="00866761" w:rsidP="00C869C8">
            <w:pPr>
              <w:adjustRightInd w:val="0"/>
              <w:snapToGrid w:val="0"/>
              <w:spacing w:line="360" w:lineRule="exact"/>
              <w:jc w:val="center"/>
              <w:rPr>
                <w:rFonts w:ascii="宋体" w:hAnsi="宋体"/>
                <w:bCs/>
                <w:sz w:val="24"/>
              </w:rPr>
            </w:pPr>
            <w:r w:rsidRPr="00866761">
              <w:rPr>
                <w:rFonts w:ascii="宋体" w:hAnsi="宋体" w:hint="eastAsia"/>
                <w:bCs/>
                <w:sz w:val="24"/>
              </w:rPr>
              <w:t>商业商务用地</w:t>
            </w:r>
          </w:p>
        </w:tc>
        <w:tc>
          <w:tcPr>
            <w:tcW w:w="1276" w:type="dxa"/>
            <w:vAlign w:val="center"/>
          </w:tcPr>
          <w:p w:rsidR="00866761" w:rsidRPr="00866761" w:rsidRDefault="00866761" w:rsidP="00C869C8">
            <w:pPr>
              <w:adjustRightInd w:val="0"/>
              <w:snapToGrid w:val="0"/>
              <w:spacing w:line="360" w:lineRule="exact"/>
              <w:jc w:val="center"/>
              <w:rPr>
                <w:rFonts w:ascii="宋体" w:hAnsi="宋体"/>
                <w:bCs/>
                <w:sz w:val="24"/>
              </w:rPr>
            </w:pPr>
          </w:p>
        </w:tc>
        <w:tc>
          <w:tcPr>
            <w:tcW w:w="1063" w:type="dxa"/>
            <w:vAlign w:val="center"/>
          </w:tcPr>
          <w:p w:rsidR="00866761" w:rsidRPr="00866761" w:rsidRDefault="00866761" w:rsidP="00C869C8">
            <w:pPr>
              <w:adjustRightInd w:val="0"/>
              <w:snapToGrid w:val="0"/>
              <w:spacing w:line="360" w:lineRule="exact"/>
              <w:jc w:val="center"/>
              <w:rPr>
                <w:rFonts w:ascii="宋体" w:hAnsi="宋体"/>
                <w:bCs/>
                <w:sz w:val="24"/>
              </w:rPr>
            </w:pPr>
          </w:p>
        </w:tc>
      </w:tr>
      <w:tr w:rsidR="00866761" w:rsidRPr="00866761" w:rsidTr="00C869C8">
        <w:trPr>
          <w:trHeight w:val="548"/>
          <w:jc w:val="center"/>
        </w:trPr>
        <w:tc>
          <w:tcPr>
            <w:tcW w:w="2520" w:type="dxa"/>
            <w:vAlign w:val="center"/>
          </w:tcPr>
          <w:p w:rsidR="00866761" w:rsidRPr="00866761" w:rsidRDefault="00866761" w:rsidP="00C869C8">
            <w:pPr>
              <w:adjustRightInd w:val="0"/>
              <w:snapToGrid w:val="0"/>
              <w:spacing w:line="360" w:lineRule="exact"/>
              <w:jc w:val="center"/>
              <w:rPr>
                <w:rFonts w:ascii="宋体" w:hAnsi="宋体"/>
                <w:bCs/>
                <w:sz w:val="24"/>
              </w:rPr>
            </w:pPr>
            <w:r w:rsidRPr="00866761">
              <w:rPr>
                <w:rFonts w:ascii="宋体" w:hAnsi="宋体" w:hint="eastAsia"/>
                <w:bCs/>
                <w:sz w:val="24"/>
              </w:rPr>
              <w:t>总用地面积</w:t>
            </w:r>
          </w:p>
        </w:tc>
        <w:tc>
          <w:tcPr>
            <w:tcW w:w="3544" w:type="dxa"/>
            <w:vAlign w:val="center"/>
          </w:tcPr>
          <w:p w:rsidR="00866761" w:rsidRPr="00866761" w:rsidRDefault="00866761" w:rsidP="00C869C8">
            <w:pPr>
              <w:adjustRightInd w:val="0"/>
              <w:snapToGrid w:val="0"/>
              <w:spacing w:line="360" w:lineRule="exact"/>
              <w:jc w:val="center"/>
              <w:rPr>
                <w:rFonts w:ascii="宋体" w:hAnsi="宋体"/>
                <w:bCs/>
                <w:sz w:val="24"/>
              </w:rPr>
            </w:pPr>
            <w:r w:rsidRPr="00866761">
              <w:rPr>
                <w:rFonts w:ascii="宋体" w:hAnsi="宋体" w:hint="eastAsia"/>
                <w:bCs/>
                <w:sz w:val="24"/>
              </w:rPr>
              <w:t>11003.2</w:t>
            </w:r>
          </w:p>
        </w:tc>
        <w:tc>
          <w:tcPr>
            <w:tcW w:w="1276" w:type="dxa"/>
            <w:vAlign w:val="center"/>
          </w:tcPr>
          <w:p w:rsidR="00866761" w:rsidRPr="00866761" w:rsidRDefault="00866761" w:rsidP="00C869C8">
            <w:pPr>
              <w:adjustRightInd w:val="0"/>
              <w:snapToGrid w:val="0"/>
              <w:spacing w:line="360" w:lineRule="exact"/>
              <w:jc w:val="center"/>
              <w:rPr>
                <w:rFonts w:ascii="宋体" w:hAnsi="宋体"/>
                <w:bCs/>
                <w:sz w:val="24"/>
              </w:rPr>
            </w:pPr>
            <w:r w:rsidRPr="00866761">
              <w:rPr>
                <w:rFonts w:ascii="宋体" w:hAnsi="宋体" w:hint="eastAsia"/>
                <w:bCs/>
                <w:sz w:val="24"/>
              </w:rPr>
              <w:t>㎡</w:t>
            </w:r>
          </w:p>
        </w:tc>
        <w:tc>
          <w:tcPr>
            <w:tcW w:w="1063" w:type="dxa"/>
            <w:vAlign w:val="center"/>
          </w:tcPr>
          <w:p w:rsidR="00866761" w:rsidRPr="00866761" w:rsidRDefault="00866761" w:rsidP="00C869C8">
            <w:pPr>
              <w:adjustRightInd w:val="0"/>
              <w:snapToGrid w:val="0"/>
              <w:spacing w:line="360" w:lineRule="exact"/>
              <w:jc w:val="center"/>
              <w:rPr>
                <w:rFonts w:ascii="宋体" w:hAnsi="宋体"/>
                <w:bCs/>
                <w:sz w:val="24"/>
              </w:rPr>
            </w:pPr>
          </w:p>
        </w:tc>
      </w:tr>
      <w:tr w:rsidR="00866761" w:rsidRPr="00866761" w:rsidTr="00C869C8">
        <w:trPr>
          <w:trHeight w:val="548"/>
          <w:jc w:val="center"/>
        </w:trPr>
        <w:tc>
          <w:tcPr>
            <w:tcW w:w="2520" w:type="dxa"/>
            <w:vAlign w:val="center"/>
          </w:tcPr>
          <w:p w:rsidR="00866761" w:rsidRPr="00866761" w:rsidRDefault="00866761" w:rsidP="00C869C8">
            <w:pPr>
              <w:adjustRightInd w:val="0"/>
              <w:snapToGrid w:val="0"/>
              <w:spacing w:line="360" w:lineRule="exact"/>
              <w:jc w:val="center"/>
              <w:rPr>
                <w:rFonts w:ascii="宋体" w:hAnsi="宋体"/>
                <w:bCs/>
                <w:sz w:val="24"/>
              </w:rPr>
            </w:pPr>
            <w:r w:rsidRPr="00866761">
              <w:rPr>
                <w:rFonts w:ascii="宋体" w:hAnsi="宋体" w:hint="eastAsia"/>
                <w:bCs/>
                <w:sz w:val="24"/>
              </w:rPr>
              <w:t>容积率</w:t>
            </w:r>
          </w:p>
        </w:tc>
        <w:tc>
          <w:tcPr>
            <w:tcW w:w="3544" w:type="dxa"/>
            <w:vAlign w:val="center"/>
          </w:tcPr>
          <w:p w:rsidR="00866761" w:rsidRPr="00866761" w:rsidRDefault="00866761" w:rsidP="00C869C8">
            <w:pPr>
              <w:adjustRightInd w:val="0"/>
              <w:snapToGrid w:val="0"/>
              <w:spacing w:line="360" w:lineRule="exact"/>
              <w:jc w:val="center"/>
              <w:rPr>
                <w:rFonts w:ascii="宋体" w:hAnsi="宋体"/>
                <w:bCs/>
                <w:sz w:val="24"/>
              </w:rPr>
            </w:pPr>
            <w:r w:rsidRPr="00866761">
              <w:rPr>
                <w:rFonts w:ascii="宋体" w:hAnsi="宋体" w:hint="eastAsia"/>
                <w:bCs/>
                <w:sz w:val="24"/>
              </w:rPr>
              <w:t>1.30-2.5</w:t>
            </w:r>
          </w:p>
        </w:tc>
        <w:tc>
          <w:tcPr>
            <w:tcW w:w="1276" w:type="dxa"/>
            <w:vAlign w:val="center"/>
          </w:tcPr>
          <w:p w:rsidR="00866761" w:rsidRPr="00866761" w:rsidRDefault="00866761" w:rsidP="00C869C8">
            <w:pPr>
              <w:adjustRightInd w:val="0"/>
              <w:snapToGrid w:val="0"/>
              <w:spacing w:line="360" w:lineRule="exact"/>
              <w:jc w:val="center"/>
              <w:rPr>
                <w:rFonts w:ascii="宋体" w:hAnsi="宋体"/>
                <w:bCs/>
                <w:sz w:val="24"/>
              </w:rPr>
            </w:pPr>
          </w:p>
        </w:tc>
        <w:tc>
          <w:tcPr>
            <w:tcW w:w="1063" w:type="dxa"/>
            <w:vAlign w:val="center"/>
          </w:tcPr>
          <w:p w:rsidR="00866761" w:rsidRPr="00866761" w:rsidRDefault="00866761" w:rsidP="00C869C8">
            <w:pPr>
              <w:adjustRightInd w:val="0"/>
              <w:snapToGrid w:val="0"/>
              <w:spacing w:line="360" w:lineRule="exact"/>
              <w:jc w:val="center"/>
              <w:rPr>
                <w:rFonts w:ascii="宋体" w:hAnsi="宋体"/>
                <w:bCs/>
                <w:sz w:val="24"/>
              </w:rPr>
            </w:pPr>
          </w:p>
        </w:tc>
      </w:tr>
      <w:tr w:rsidR="00866761" w:rsidRPr="00866761" w:rsidTr="00C869C8">
        <w:trPr>
          <w:trHeight w:val="548"/>
          <w:jc w:val="center"/>
        </w:trPr>
        <w:tc>
          <w:tcPr>
            <w:tcW w:w="2520" w:type="dxa"/>
            <w:vAlign w:val="center"/>
          </w:tcPr>
          <w:p w:rsidR="00866761" w:rsidRPr="00866761" w:rsidRDefault="00866761" w:rsidP="00C869C8">
            <w:pPr>
              <w:adjustRightInd w:val="0"/>
              <w:snapToGrid w:val="0"/>
              <w:spacing w:line="360" w:lineRule="exact"/>
              <w:jc w:val="center"/>
              <w:rPr>
                <w:rFonts w:ascii="宋体" w:hAnsi="宋体"/>
                <w:bCs/>
                <w:sz w:val="24"/>
              </w:rPr>
            </w:pPr>
            <w:r w:rsidRPr="00866761">
              <w:rPr>
                <w:rFonts w:ascii="宋体" w:hAnsi="宋体" w:hint="eastAsia"/>
                <w:bCs/>
                <w:sz w:val="24"/>
              </w:rPr>
              <w:t>建筑密度</w:t>
            </w:r>
          </w:p>
        </w:tc>
        <w:tc>
          <w:tcPr>
            <w:tcW w:w="3544" w:type="dxa"/>
            <w:vAlign w:val="center"/>
          </w:tcPr>
          <w:p w:rsidR="00866761" w:rsidRPr="00866761" w:rsidRDefault="00866761" w:rsidP="00C869C8">
            <w:pPr>
              <w:adjustRightInd w:val="0"/>
              <w:snapToGrid w:val="0"/>
              <w:spacing w:line="360" w:lineRule="exact"/>
              <w:jc w:val="center"/>
              <w:rPr>
                <w:rFonts w:ascii="宋体" w:hAnsi="宋体"/>
                <w:bCs/>
                <w:sz w:val="24"/>
              </w:rPr>
            </w:pPr>
            <w:r w:rsidRPr="00866761">
              <w:rPr>
                <w:rFonts w:ascii="宋体" w:hAnsi="宋体" w:hint="eastAsia"/>
                <w:bCs/>
                <w:sz w:val="24"/>
              </w:rPr>
              <w:t>≤50%</w:t>
            </w:r>
          </w:p>
        </w:tc>
        <w:tc>
          <w:tcPr>
            <w:tcW w:w="1276" w:type="dxa"/>
            <w:vAlign w:val="center"/>
          </w:tcPr>
          <w:p w:rsidR="00866761" w:rsidRPr="00866761" w:rsidRDefault="00866761" w:rsidP="00C869C8">
            <w:pPr>
              <w:adjustRightInd w:val="0"/>
              <w:snapToGrid w:val="0"/>
              <w:spacing w:line="360" w:lineRule="exact"/>
              <w:jc w:val="center"/>
              <w:rPr>
                <w:rFonts w:ascii="宋体" w:hAnsi="宋体"/>
                <w:bCs/>
                <w:sz w:val="24"/>
              </w:rPr>
            </w:pPr>
          </w:p>
        </w:tc>
        <w:tc>
          <w:tcPr>
            <w:tcW w:w="1063" w:type="dxa"/>
            <w:vAlign w:val="center"/>
          </w:tcPr>
          <w:p w:rsidR="00866761" w:rsidRPr="00866761" w:rsidRDefault="00866761" w:rsidP="00C869C8">
            <w:pPr>
              <w:adjustRightInd w:val="0"/>
              <w:snapToGrid w:val="0"/>
              <w:spacing w:line="360" w:lineRule="exact"/>
              <w:jc w:val="center"/>
              <w:rPr>
                <w:rFonts w:ascii="宋体" w:hAnsi="宋体"/>
                <w:bCs/>
                <w:sz w:val="24"/>
              </w:rPr>
            </w:pPr>
          </w:p>
        </w:tc>
      </w:tr>
      <w:tr w:rsidR="00866761" w:rsidRPr="00866761" w:rsidTr="00C869C8">
        <w:trPr>
          <w:trHeight w:val="548"/>
          <w:jc w:val="center"/>
        </w:trPr>
        <w:tc>
          <w:tcPr>
            <w:tcW w:w="2520" w:type="dxa"/>
            <w:vAlign w:val="center"/>
          </w:tcPr>
          <w:p w:rsidR="00866761" w:rsidRPr="00866761" w:rsidRDefault="00866761" w:rsidP="00C869C8">
            <w:pPr>
              <w:adjustRightInd w:val="0"/>
              <w:snapToGrid w:val="0"/>
              <w:spacing w:line="360" w:lineRule="exact"/>
              <w:jc w:val="center"/>
              <w:rPr>
                <w:rFonts w:ascii="宋体" w:hAnsi="宋体"/>
                <w:bCs/>
                <w:sz w:val="24"/>
              </w:rPr>
            </w:pPr>
            <w:r w:rsidRPr="00866761">
              <w:rPr>
                <w:rFonts w:ascii="宋体" w:hAnsi="宋体" w:hint="eastAsia"/>
                <w:bCs/>
                <w:sz w:val="24"/>
              </w:rPr>
              <w:t>绿化率</w:t>
            </w:r>
          </w:p>
        </w:tc>
        <w:tc>
          <w:tcPr>
            <w:tcW w:w="3544" w:type="dxa"/>
            <w:vAlign w:val="center"/>
          </w:tcPr>
          <w:p w:rsidR="00866761" w:rsidRPr="00866761" w:rsidRDefault="00866761" w:rsidP="00C869C8">
            <w:pPr>
              <w:adjustRightInd w:val="0"/>
              <w:snapToGrid w:val="0"/>
              <w:spacing w:line="360" w:lineRule="exact"/>
              <w:jc w:val="center"/>
              <w:rPr>
                <w:rFonts w:ascii="宋体" w:hAnsi="宋体"/>
                <w:bCs/>
                <w:sz w:val="24"/>
              </w:rPr>
            </w:pPr>
            <w:r w:rsidRPr="00866761">
              <w:rPr>
                <w:rFonts w:ascii="宋体" w:hAnsi="宋体" w:hint="eastAsia"/>
                <w:bCs/>
                <w:sz w:val="24"/>
              </w:rPr>
              <w:t>≥5%</w:t>
            </w:r>
          </w:p>
        </w:tc>
        <w:tc>
          <w:tcPr>
            <w:tcW w:w="1276" w:type="dxa"/>
            <w:vAlign w:val="center"/>
          </w:tcPr>
          <w:p w:rsidR="00866761" w:rsidRPr="00866761" w:rsidRDefault="00866761" w:rsidP="00C869C8">
            <w:pPr>
              <w:adjustRightInd w:val="0"/>
              <w:snapToGrid w:val="0"/>
              <w:spacing w:line="360" w:lineRule="exact"/>
              <w:jc w:val="left"/>
              <w:rPr>
                <w:rFonts w:ascii="宋体" w:hAnsi="宋体"/>
                <w:bCs/>
                <w:sz w:val="24"/>
              </w:rPr>
            </w:pPr>
          </w:p>
        </w:tc>
        <w:tc>
          <w:tcPr>
            <w:tcW w:w="1063" w:type="dxa"/>
            <w:vAlign w:val="center"/>
          </w:tcPr>
          <w:p w:rsidR="00866761" w:rsidRPr="00866761" w:rsidRDefault="00866761" w:rsidP="00C869C8">
            <w:pPr>
              <w:adjustRightInd w:val="0"/>
              <w:snapToGrid w:val="0"/>
              <w:spacing w:line="360" w:lineRule="exact"/>
              <w:jc w:val="center"/>
              <w:rPr>
                <w:rFonts w:ascii="宋体" w:hAnsi="宋体"/>
                <w:bCs/>
                <w:sz w:val="24"/>
              </w:rPr>
            </w:pPr>
          </w:p>
        </w:tc>
      </w:tr>
      <w:tr w:rsidR="00866761" w:rsidRPr="00866761" w:rsidTr="00C869C8">
        <w:trPr>
          <w:trHeight w:val="548"/>
          <w:jc w:val="center"/>
        </w:trPr>
        <w:tc>
          <w:tcPr>
            <w:tcW w:w="2520" w:type="dxa"/>
            <w:vAlign w:val="center"/>
          </w:tcPr>
          <w:p w:rsidR="00866761" w:rsidRPr="00866761" w:rsidRDefault="00866761" w:rsidP="00C869C8">
            <w:pPr>
              <w:adjustRightInd w:val="0"/>
              <w:snapToGrid w:val="0"/>
              <w:spacing w:line="360" w:lineRule="exact"/>
              <w:jc w:val="center"/>
              <w:rPr>
                <w:rFonts w:ascii="宋体" w:hAnsi="宋体"/>
                <w:bCs/>
                <w:sz w:val="24"/>
              </w:rPr>
            </w:pPr>
            <w:r w:rsidRPr="00866761">
              <w:rPr>
                <w:rFonts w:ascii="宋体" w:hAnsi="宋体" w:hint="eastAsia"/>
                <w:bCs/>
                <w:sz w:val="24"/>
              </w:rPr>
              <w:t>建筑高度</w:t>
            </w:r>
          </w:p>
        </w:tc>
        <w:tc>
          <w:tcPr>
            <w:tcW w:w="3544" w:type="dxa"/>
            <w:vAlign w:val="center"/>
          </w:tcPr>
          <w:p w:rsidR="00866761" w:rsidRPr="00866761" w:rsidRDefault="00866761" w:rsidP="00C869C8">
            <w:pPr>
              <w:adjustRightInd w:val="0"/>
              <w:snapToGrid w:val="0"/>
              <w:spacing w:line="360" w:lineRule="exact"/>
              <w:jc w:val="center"/>
              <w:rPr>
                <w:rFonts w:ascii="宋体" w:hAnsi="宋体"/>
                <w:bCs/>
                <w:sz w:val="24"/>
              </w:rPr>
            </w:pPr>
            <w:r w:rsidRPr="00866761">
              <w:rPr>
                <w:rFonts w:ascii="宋体" w:hAnsi="宋体" w:hint="eastAsia"/>
                <w:bCs/>
                <w:sz w:val="24"/>
              </w:rPr>
              <w:t>≤30</w:t>
            </w:r>
          </w:p>
        </w:tc>
        <w:tc>
          <w:tcPr>
            <w:tcW w:w="1276" w:type="dxa"/>
            <w:vAlign w:val="center"/>
          </w:tcPr>
          <w:p w:rsidR="00866761" w:rsidRPr="00866761" w:rsidRDefault="00866761" w:rsidP="00C869C8">
            <w:pPr>
              <w:adjustRightInd w:val="0"/>
              <w:snapToGrid w:val="0"/>
              <w:spacing w:line="360" w:lineRule="exact"/>
              <w:jc w:val="center"/>
              <w:rPr>
                <w:rFonts w:ascii="宋体" w:hAnsi="宋体"/>
                <w:bCs/>
                <w:sz w:val="24"/>
              </w:rPr>
            </w:pPr>
            <w:r w:rsidRPr="00866761">
              <w:rPr>
                <w:rFonts w:ascii="宋体" w:hAnsi="宋体" w:hint="eastAsia"/>
                <w:bCs/>
                <w:sz w:val="24"/>
              </w:rPr>
              <w:t>米</w:t>
            </w:r>
          </w:p>
        </w:tc>
        <w:tc>
          <w:tcPr>
            <w:tcW w:w="1063" w:type="dxa"/>
            <w:vAlign w:val="center"/>
          </w:tcPr>
          <w:p w:rsidR="00866761" w:rsidRPr="00866761" w:rsidRDefault="00866761" w:rsidP="00C869C8">
            <w:pPr>
              <w:adjustRightInd w:val="0"/>
              <w:snapToGrid w:val="0"/>
              <w:spacing w:line="360" w:lineRule="exact"/>
              <w:jc w:val="center"/>
              <w:rPr>
                <w:rFonts w:ascii="宋体" w:hAnsi="宋体"/>
                <w:bCs/>
                <w:sz w:val="24"/>
              </w:rPr>
            </w:pPr>
          </w:p>
        </w:tc>
      </w:tr>
    </w:tbl>
    <w:p w:rsidR="00866761" w:rsidRPr="00866761" w:rsidRDefault="00866761" w:rsidP="00866761">
      <w:pPr>
        <w:spacing w:line="360" w:lineRule="exact"/>
        <w:ind w:firstLineChars="200" w:firstLine="480"/>
        <w:rPr>
          <w:rFonts w:ascii="宋体" w:hAnsi="宋体"/>
          <w:bCs/>
          <w:sz w:val="24"/>
        </w:rPr>
      </w:pPr>
      <w:r w:rsidRPr="00866761">
        <w:rPr>
          <w:rFonts w:ascii="宋体" w:hAnsi="宋体" w:hint="eastAsia"/>
          <w:bCs/>
          <w:sz w:val="24"/>
        </w:rPr>
        <w:t>具体见地块规划设计条件书（附件）</w:t>
      </w:r>
    </w:p>
    <w:p w:rsidR="00866761" w:rsidRPr="00866761" w:rsidRDefault="00866761" w:rsidP="00866761">
      <w:pPr>
        <w:spacing w:line="300" w:lineRule="auto"/>
        <w:ind w:firstLineChars="100" w:firstLine="240"/>
        <w:rPr>
          <w:rFonts w:ascii="宋体" w:hAnsi="宋体"/>
          <w:bCs/>
          <w:sz w:val="24"/>
        </w:rPr>
      </w:pPr>
      <w:bookmarkStart w:id="669" w:name="_Toc5290830"/>
      <w:bookmarkStart w:id="670" w:name="_Toc535931615"/>
      <w:bookmarkEnd w:id="667"/>
      <w:bookmarkEnd w:id="668"/>
      <w:r w:rsidRPr="00866761">
        <w:rPr>
          <w:rFonts w:ascii="宋体" w:hAnsi="宋体" w:hint="eastAsia"/>
          <w:bCs/>
          <w:sz w:val="24"/>
        </w:rPr>
        <w:t>二）设计依据</w:t>
      </w:r>
      <w:bookmarkEnd w:id="669"/>
      <w:bookmarkEnd w:id="670"/>
    </w:p>
    <w:p w:rsidR="00866761" w:rsidRPr="00866761" w:rsidRDefault="00866761" w:rsidP="00866761">
      <w:pPr>
        <w:pStyle w:val="16"/>
        <w:autoSpaceDE w:val="0"/>
        <w:autoSpaceDN w:val="0"/>
        <w:spacing w:line="360" w:lineRule="auto"/>
        <w:ind w:firstLine="480"/>
        <w:rPr>
          <w:rFonts w:ascii="宋体" w:hAnsi="宋体"/>
          <w:bCs/>
        </w:rPr>
      </w:pPr>
      <w:bookmarkStart w:id="671" w:name="_Toc535931616"/>
      <w:bookmarkStart w:id="672" w:name="_Toc5290831"/>
      <w:r w:rsidRPr="00866761">
        <w:rPr>
          <w:rFonts w:ascii="宋体" w:hAnsi="宋体"/>
          <w:bCs/>
        </w:rPr>
        <w:t>1</w:t>
      </w:r>
      <w:r w:rsidRPr="00866761">
        <w:rPr>
          <w:rFonts w:ascii="宋体" w:hAnsi="宋体" w:hint="eastAsia"/>
          <w:bCs/>
        </w:rPr>
        <w:t>、本工程设计依据包括但不限于</w:t>
      </w:r>
    </w:p>
    <w:p w:rsidR="00866761" w:rsidRPr="00866761" w:rsidRDefault="00866761" w:rsidP="00866761">
      <w:pPr>
        <w:pStyle w:val="16"/>
        <w:autoSpaceDE w:val="0"/>
        <w:autoSpaceDN w:val="0"/>
        <w:spacing w:line="360" w:lineRule="auto"/>
        <w:ind w:firstLine="480"/>
        <w:rPr>
          <w:rFonts w:ascii="宋体" w:hAnsi="宋体"/>
          <w:bCs/>
        </w:rPr>
      </w:pPr>
      <w:r w:rsidRPr="00866761">
        <w:rPr>
          <w:rFonts w:ascii="宋体" w:hAnsi="宋体" w:hint="eastAsia"/>
          <w:bCs/>
        </w:rPr>
        <w:t>（</w:t>
      </w:r>
      <w:r w:rsidRPr="00866761">
        <w:rPr>
          <w:rFonts w:ascii="宋体" w:hAnsi="宋体"/>
          <w:bCs/>
        </w:rPr>
        <w:t>1</w:t>
      </w:r>
      <w:r w:rsidRPr="00866761">
        <w:rPr>
          <w:rFonts w:ascii="宋体" w:hAnsi="宋体" w:hint="eastAsia"/>
          <w:bCs/>
        </w:rPr>
        <w:t>）国家及地方现行设计规范、标准；</w:t>
      </w:r>
    </w:p>
    <w:p w:rsidR="00866761" w:rsidRPr="00866761" w:rsidRDefault="00866761" w:rsidP="00866761">
      <w:pPr>
        <w:pStyle w:val="16"/>
        <w:autoSpaceDE w:val="0"/>
        <w:autoSpaceDN w:val="0"/>
        <w:spacing w:line="360" w:lineRule="auto"/>
        <w:ind w:firstLine="480"/>
        <w:rPr>
          <w:rFonts w:ascii="宋体" w:hAnsi="宋体"/>
          <w:bCs/>
        </w:rPr>
      </w:pPr>
      <w:r w:rsidRPr="00866761">
        <w:rPr>
          <w:rFonts w:ascii="宋体" w:hAnsi="宋体" w:hint="eastAsia"/>
          <w:bCs/>
        </w:rPr>
        <w:t>（</w:t>
      </w:r>
      <w:r w:rsidRPr="00866761">
        <w:rPr>
          <w:rFonts w:ascii="宋体" w:hAnsi="宋体"/>
          <w:bCs/>
        </w:rPr>
        <w:t>2</w:t>
      </w:r>
      <w:r w:rsidRPr="00866761">
        <w:rPr>
          <w:rFonts w:ascii="宋体" w:hAnsi="宋体" w:hint="eastAsia"/>
          <w:bCs/>
        </w:rPr>
        <w:t>）初步设计阶段：有关行政主管部门的批复文件；</w:t>
      </w:r>
    </w:p>
    <w:p w:rsidR="00866761" w:rsidRPr="00866761" w:rsidRDefault="00866761" w:rsidP="00866761">
      <w:pPr>
        <w:pStyle w:val="16"/>
        <w:autoSpaceDE w:val="0"/>
        <w:autoSpaceDN w:val="0"/>
        <w:spacing w:line="360" w:lineRule="auto"/>
        <w:ind w:firstLine="480"/>
        <w:rPr>
          <w:rFonts w:ascii="宋体" w:hAnsi="宋体"/>
          <w:bCs/>
        </w:rPr>
      </w:pPr>
      <w:r w:rsidRPr="00866761">
        <w:rPr>
          <w:rFonts w:ascii="宋体" w:hAnsi="宋体" w:hint="eastAsia"/>
          <w:bCs/>
        </w:rPr>
        <w:t>（</w:t>
      </w:r>
      <w:r w:rsidRPr="00866761">
        <w:rPr>
          <w:rFonts w:ascii="宋体" w:hAnsi="宋体"/>
          <w:bCs/>
        </w:rPr>
        <w:t>3</w:t>
      </w:r>
      <w:r w:rsidRPr="00866761">
        <w:rPr>
          <w:rFonts w:ascii="宋体" w:hAnsi="宋体" w:hint="eastAsia"/>
          <w:bCs/>
        </w:rPr>
        <w:t>）施工图设计阶段：该项目的初步设计、技术设计及其有关行政主管部门审查意见；</w:t>
      </w:r>
    </w:p>
    <w:p w:rsidR="00866761" w:rsidRPr="00866761" w:rsidRDefault="00866761" w:rsidP="00866761">
      <w:pPr>
        <w:pStyle w:val="16"/>
        <w:autoSpaceDE w:val="0"/>
        <w:autoSpaceDN w:val="0"/>
        <w:spacing w:line="360" w:lineRule="auto"/>
        <w:ind w:firstLine="480"/>
        <w:rPr>
          <w:rFonts w:ascii="宋体" w:hAnsi="宋体"/>
          <w:bCs/>
        </w:rPr>
      </w:pPr>
      <w:r w:rsidRPr="00866761">
        <w:rPr>
          <w:rFonts w:ascii="宋体" w:hAnsi="宋体" w:hint="eastAsia"/>
          <w:bCs/>
        </w:rPr>
        <w:t>（</w:t>
      </w:r>
      <w:r w:rsidRPr="00866761">
        <w:rPr>
          <w:rFonts w:ascii="宋体" w:hAnsi="宋体"/>
          <w:bCs/>
        </w:rPr>
        <w:t>4</w:t>
      </w:r>
      <w:r w:rsidRPr="00866761">
        <w:rPr>
          <w:rFonts w:ascii="宋体" w:hAnsi="宋体" w:hint="eastAsia"/>
          <w:bCs/>
        </w:rPr>
        <w:t>）其他相关的技术规范和条例；</w:t>
      </w:r>
    </w:p>
    <w:p w:rsidR="00866761" w:rsidRPr="00866761" w:rsidRDefault="00866761" w:rsidP="00866761">
      <w:pPr>
        <w:pStyle w:val="16"/>
        <w:autoSpaceDE w:val="0"/>
        <w:autoSpaceDN w:val="0"/>
        <w:spacing w:line="360" w:lineRule="auto"/>
        <w:ind w:firstLine="480"/>
        <w:rPr>
          <w:rFonts w:ascii="宋体" w:hAnsi="宋体"/>
          <w:bCs/>
        </w:rPr>
      </w:pPr>
      <w:r w:rsidRPr="00866761">
        <w:rPr>
          <w:rFonts w:ascii="宋体" w:hAnsi="宋体" w:hint="eastAsia"/>
          <w:bCs/>
        </w:rPr>
        <w:t>（</w:t>
      </w:r>
      <w:r w:rsidRPr="00866761">
        <w:rPr>
          <w:rFonts w:ascii="宋体" w:hAnsi="宋体"/>
          <w:bCs/>
        </w:rPr>
        <w:t>5</w:t>
      </w:r>
      <w:r w:rsidRPr="00866761">
        <w:rPr>
          <w:rFonts w:ascii="宋体" w:hAnsi="宋体" w:hint="eastAsia"/>
          <w:bCs/>
        </w:rPr>
        <w:t>）甲方有关补充要求。</w:t>
      </w:r>
    </w:p>
    <w:p w:rsidR="00866761" w:rsidRPr="00866761" w:rsidRDefault="00866761" w:rsidP="00866761">
      <w:pPr>
        <w:pStyle w:val="16"/>
        <w:autoSpaceDE w:val="0"/>
        <w:autoSpaceDN w:val="0"/>
        <w:spacing w:line="360" w:lineRule="auto"/>
        <w:ind w:firstLine="480"/>
        <w:rPr>
          <w:rFonts w:ascii="宋体" w:hAnsi="宋体"/>
          <w:bCs/>
        </w:rPr>
      </w:pPr>
      <w:r w:rsidRPr="00866761">
        <w:rPr>
          <w:rFonts w:ascii="宋体" w:hAnsi="宋体" w:hint="eastAsia"/>
          <w:bCs/>
        </w:rPr>
        <w:lastRenderedPageBreak/>
        <w:t>2、采用的规范及标准</w:t>
      </w:r>
      <w:r w:rsidRPr="00866761">
        <w:rPr>
          <w:rFonts w:ascii="宋体" w:hAnsi="宋体"/>
          <w:bCs/>
        </w:rPr>
        <w:t xml:space="preserve"> </w:t>
      </w:r>
    </w:p>
    <w:p w:rsidR="00866761" w:rsidRPr="00866761" w:rsidRDefault="00866761" w:rsidP="00866761">
      <w:pPr>
        <w:pStyle w:val="16"/>
        <w:autoSpaceDE w:val="0"/>
        <w:autoSpaceDN w:val="0"/>
        <w:spacing w:line="360" w:lineRule="auto"/>
        <w:ind w:firstLine="480"/>
        <w:rPr>
          <w:rFonts w:ascii="宋体" w:hAnsi="宋体"/>
          <w:bCs/>
        </w:rPr>
      </w:pPr>
      <w:r w:rsidRPr="00866761">
        <w:rPr>
          <w:rFonts w:ascii="宋体" w:hAnsi="宋体" w:hint="eastAsia"/>
          <w:bCs/>
        </w:rPr>
        <w:t>国家、省、市、区有关法规及相关文件及技术资料等。</w:t>
      </w:r>
    </w:p>
    <w:p w:rsidR="00866761" w:rsidRPr="00866761" w:rsidRDefault="00866761" w:rsidP="00866761">
      <w:pPr>
        <w:spacing w:line="300" w:lineRule="auto"/>
        <w:ind w:firstLineChars="100" w:firstLine="240"/>
        <w:rPr>
          <w:rFonts w:ascii="宋体" w:hAnsi="宋体"/>
          <w:bCs/>
          <w:sz w:val="24"/>
        </w:rPr>
      </w:pPr>
      <w:r w:rsidRPr="00866761">
        <w:rPr>
          <w:rFonts w:ascii="宋体" w:hAnsi="宋体" w:hint="eastAsia"/>
          <w:bCs/>
          <w:sz w:val="24"/>
        </w:rPr>
        <w:t>三）设计范围：</w:t>
      </w:r>
      <w:bookmarkEnd w:id="671"/>
      <w:bookmarkEnd w:id="672"/>
    </w:p>
    <w:p w:rsidR="00866761" w:rsidRPr="00866761" w:rsidRDefault="00866761" w:rsidP="00866761">
      <w:pPr>
        <w:pStyle w:val="16"/>
        <w:autoSpaceDE w:val="0"/>
        <w:autoSpaceDN w:val="0"/>
        <w:spacing w:line="360" w:lineRule="auto"/>
        <w:ind w:firstLine="480"/>
        <w:rPr>
          <w:rFonts w:ascii="宋体" w:hAnsi="宋体"/>
          <w:bCs/>
        </w:rPr>
      </w:pPr>
      <w:r w:rsidRPr="00866761">
        <w:rPr>
          <w:rFonts w:ascii="宋体" w:hAnsi="宋体" w:hint="eastAsia"/>
          <w:bCs/>
        </w:rPr>
        <w:t>本项目原报批总建筑面积21140.32㎡，其中：地上建筑14862.96㎡，地下建筑6277.36㎡。主要设计内容为对现状建筑物土建部分完善（或优化）设计（现在主体结顶部分墙体砌筑完成，具体请投标单位自行踏勘）、地上地下各功能房间装修设计（地上及公共部位精装，地下简装）、室外工程设计及招标范围内提及的各专业配套设计等。</w:t>
      </w:r>
    </w:p>
    <w:p w:rsidR="00866761" w:rsidRPr="00866761" w:rsidRDefault="00866761" w:rsidP="00866761">
      <w:pPr>
        <w:pStyle w:val="16"/>
        <w:autoSpaceDE w:val="0"/>
        <w:autoSpaceDN w:val="0"/>
        <w:spacing w:line="360" w:lineRule="auto"/>
        <w:ind w:firstLine="480"/>
        <w:rPr>
          <w:rFonts w:ascii="宋体" w:hAnsi="宋体"/>
          <w:bCs/>
        </w:rPr>
      </w:pPr>
      <w:r w:rsidRPr="00866761">
        <w:rPr>
          <w:rFonts w:ascii="宋体" w:hAnsi="宋体" w:hint="eastAsia"/>
          <w:bCs/>
        </w:rPr>
        <w:t>具体设计：包括项目方案设计及优化、初步设计、施工图设计，以及与此相关的设计前期和设计后续服务等全部工作。具体包括但不限于：</w:t>
      </w:r>
    </w:p>
    <w:p w:rsidR="00866761" w:rsidRPr="00866761" w:rsidRDefault="00866761" w:rsidP="00866761">
      <w:pPr>
        <w:spacing w:line="360" w:lineRule="auto"/>
        <w:ind w:firstLineChars="200" w:firstLine="480"/>
        <w:rPr>
          <w:rFonts w:ascii="宋体" w:hAnsi="宋体"/>
          <w:bCs/>
          <w:sz w:val="24"/>
        </w:rPr>
      </w:pPr>
      <w:r w:rsidRPr="00866761">
        <w:rPr>
          <w:rFonts w:ascii="宋体" w:hAnsi="宋体" w:hint="eastAsia"/>
          <w:bCs/>
          <w:sz w:val="24"/>
        </w:rPr>
        <w:t>1、满足下阶段设计、图审及项目报建需要的所有房屋检测鉴定。</w:t>
      </w:r>
    </w:p>
    <w:p w:rsidR="00866761" w:rsidRPr="00866761" w:rsidRDefault="00866761" w:rsidP="00866761">
      <w:pPr>
        <w:spacing w:line="360" w:lineRule="auto"/>
        <w:ind w:firstLineChars="200" w:firstLine="480"/>
        <w:rPr>
          <w:rFonts w:ascii="宋体" w:hAnsi="宋体"/>
          <w:bCs/>
          <w:sz w:val="24"/>
        </w:rPr>
      </w:pPr>
      <w:r w:rsidRPr="00866761">
        <w:rPr>
          <w:rFonts w:ascii="宋体" w:hAnsi="宋体" w:hint="eastAsia"/>
          <w:bCs/>
          <w:sz w:val="24"/>
        </w:rPr>
        <w:t>2、对原主体结构加层复核及基础复核；</w:t>
      </w:r>
    </w:p>
    <w:p w:rsidR="00866761" w:rsidRPr="00866761" w:rsidRDefault="00866761" w:rsidP="00866761">
      <w:pPr>
        <w:spacing w:line="360" w:lineRule="auto"/>
        <w:ind w:firstLineChars="200" w:firstLine="480"/>
        <w:rPr>
          <w:rFonts w:ascii="宋体" w:hAnsi="宋体"/>
          <w:bCs/>
          <w:sz w:val="24"/>
        </w:rPr>
      </w:pPr>
      <w:r w:rsidRPr="00866761">
        <w:rPr>
          <w:rFonts w:ascii="宋体" w:hAnsi="宋体" w:hint="eastAsia"/>
          <w:bCs/>
          <w:sz w:val="24"/>
        </w:rPr>
        <w:t>3、后续改建方案经济、合理的建议及方案设计；</w:t>
      </w:r>
    </w:p>
    <w:p w:rsidR="00866761" w:rsidRPr="00866761" w:rsidRDefault="00866761" w:rsidP="00866761">
      <w:pPr>
        <w:spacing w:line="360" w:lineRule="auto"/>
        <w:ind w:firstLineChars="200" w:firstLine="480"/>
        <w:rPr>
          <w:rFonts w:ascii="宋体" w:hAnsi="宋体"/>
          <w:bCs/>
          <w:sz w:val="24"/>
        </w:rPr>
      </w:pPr>
      <w:r w:rsidRPr="00866761">
        <w:rPr>
          <w:rFonts w:ascii="宋体" w:hAnsi="宋体" w:hint="eastAsia"/>
          <w:bCs/>
          <w:sz w:val="24"/>
        </w:rPr>
        <w:t>4、后续改建加固设计（如有）、对现状建筑物土建部分完善（或优化）方案设计、施工图设计；</w:t>
      </w:r>
    </w:p>
    <w:p w:rsidR="00866761" w:rsidRPr="00866761" w:rsidRDefault="00866761" w:rsidP="00866761">
      <w:pPr>
        <w:spacing w:line="520" w:lineRule="exact"/>
        <w:ind w:firstLineChars="200" w:firstLine="480"/>
        <w:rPr>
          <w:rFonts w:ascii="宋体" w:hAnsi="宋体"/>
          <w:bCs/>
          <w:sz w:val="24"/>
        </w:rPr>
      </w:pPr>
      <w:r w:rsidRPr="00866761">
        <w:rPr>
          <w:rFonts w:ascii="宋体" w:hAnsi="宋体" w:hint="eastAsia"/>
          <w:bCs/>
          <w:sz w:val="24"/>
        </w:rPr>
        <w:t>5、安装工程（含水、电、消防、暖通、弱电、抗震支架、电梯、变配电等内容）、人防设计、专项工程（围护、装修、幕墙（如有）、泛光照明（如有）、智能化、钢结构（如有）、通信）等本工程涉及到的所有设计内容。</w:t>
      </w:r>
    </w:p>
    <w:p w:rsidR="00866761" w:rsidRPr="00866761" w:rsidRDefault="00866761" w:rsidP="00866761">
      <w:pPr>
        <w:spacing w:line="360" w:lineRule="auto"/>
        <w:ind w:firstLineChars="200" w:firstLine="480"/>
        <w:rPr>
          <w:rFonts w:ascii="宋体" w:hAnsi="宋体"/>
          <w:bCs/>
          <w:sz w:val="24"/>
        </w:rPr>
      </w:pPr>
      <w:r w:rsidRPr="00866761">
        <w:rPr>
          <w:rFonts w:ascii="宋体" w:hAnsi="宋体" w:hint="eastAsia"/>
          <w:bCs/>
          <w:sz w:val="24"/>
        </w:rPr>
        <w:t>6、围墙、化粪池、道路、停车位、室外给排水、景观绿化、室外照明（含路灯）、室外综合管线（包括水、电、通讯、智能化等管线施工）、标识标牌（如有）、室外交通标志（如有）等内容）环保、卫生等所有纳入本工程涉及到的一切室外工程设计；</w:t>
      </w:r>
    </w:p>
    <w:p w:rsidR="00866761" w:rsidRPr="00866761" w:rsidRDefault="00866761" w:rsidP="00866761">
      <w:pPr>
        <w:spacing w:line="360" w:lineRule="auto"/>
        <w:ind w:firstLineChars="200" w:firstLine="480"/>
        <w:rPr>
          <w:rFonts w:ascii="宋体" w:hAnsi="宋体"/>
          <w:bCs/>
          <w:sz w:val="24"/>
        </w:rPr>
      </w:pPr>
      <w:r w:rsidRPr="00866761">
        <w:rPr>
          <w:rFonts w:ascii="宋体" w:hAnsi="宋体" w:hint="eastAsia"/>
          <w:bCs/>
          <w:sz w:val="24"/>
        </w:rPr>
        <w:t>7、本项目地上地下各功能房间装修（地上及公共部位精装，地下简装）方案设计、施工图设计。</w:t>
      </w:r>
    </w:p>
    <w:p w:rsidR="00866761" w:rsidRPr="00866761" w:rsidRDefault="00866761" w:rsidP="00866761">
      <w:pPr>
        <w:spacing w:line="360" w:lineRule="auto"/>
        <w:ind w:firstLineChars="200" w:firstLine="480"/>
        <w:rPr>
          <w:rFonts w:ascii="宋体" w:hAnsi="宋体"/>
          <w:bCs/>
          <w:sz w:val="24"/>
        </w:rPr>
      </w:pPr>
      <w:r w:rsidRPr="00866761">
        <w:rPr>
          <w:rFonts w:ascii="宋体" w:hAnsi="宋体" w:hint="eastAsia"/>
          <w:bCs/>
          <w:sz w:val="24"/>
        </w:rPr>
        <w:t>四）设计要求</w:t>
      </w:r>
    </w:p>
    <w:p w:rsidR="00866761" w:rsidRPr="00866761" w:rsidRDefault="00866761" w:rsidP="00866761">
      <w:pPr>
        <w:spacing w:line="360" w:lineRule="auto"/>
        <w:ind w:firstLineChars="200" w:firstLine="480"/>
        <w:rPr>
          <w:rFonts w:ascii="宋体" w:hAnsi="宋体"/>
          <w:bCs/>
          <w:sz w:val="24"/>
        </w:rPr>
      </w:pPr>
      <w:r w:rsidRPr="00866761">
        <w:rPr>
          <w:rFonts w:ascii="宋体" w:hAnsi="宋体" w:hint="eastAsia"/>
          <w:bCs/>
          <w:sz w:val="24"/>
        </w:rPr>
        <w:t>1、在现状建筑的框架内对户型平面布局进行优化。</w:t>
      </w:r>
    </w:p>
    <w:p w:rsidR="00866761" w:rsidRPr="00866761" w:rsidRDefault="00866761" w:rsidP="00866761">
      <w:pPr>
        <w:spacing w:line="360" w:lineRule="auto"/>
        <w:ind w:firstLineChars="200" w:firstLine="480"/>
        <w:rPr>
          <w:rFonts w:ascii="宋体" w:hAnsi="宋体"/>
          <w:bCs/>
          <w:sz w:val="24"/>
        </w:rPr>
      </w:pPr>
      <w:r w:rsidRPr="00866761">
        <w:rPr>
          <w:rFonts w:ascii="宋体" w:hAnsi="宋体" w:hint="eastAsia"/>
          <w:bCs/>
          <w:sz w:val="24"/>
        </w:rPr>
        <w:t>2、设计应体现以人为本的设计理念，提倡人文空间的理念，注重户型平面布局合理。</w:t>
      </w:r>
    </w:p>
    <w:p w:rsidR="00866761" w:rsidRPr="00866761" w:rsidRDefault="00866761" w:rsidP="00866761">
      <w:pPr>
        <w:spacing w:line="360" w:lineRule="auto"/>
        <w:ind w:firstLineChars="200" w:firstLine="480"/>
        <w:rPr>
          <w:rFonts w:ascii="宋体" w:hAnsi="宋体"/>
          <w:bCs/>
          <w:sz w:val="24"/>
        </w:rPr>
      </w:pPr>
      <w:r w:rsidRPr="00866761">
        <w:rPr>
          <w:rFonts w:ascii="宋体" w:hAnsi="宋体" w:hint="eastAsia"/>
          <w:bCs/>
          <w:sz w:val="24"/>
        </w:rPr>
        <w:t>3、设计风格以现代、简洁为主格调。</w:t>
      </w:r>
    </w:p>
    <w:p w:rsidR="00866761" w:rsidRPr="00866761" w:rsidRDefault="00866761" w:rsidP="00866761">
      <w:pPr>
        <w:spacing w:line="360" w:lineRule="auto"/>
        <w:ind w:firstLineChars="200" w:firstLine="480"/>
        <w:rPr>
          <w:rFonts w:ascii="宋体" w:hAnsi="宋体"/>
          <w:bCs/>
          <w:sz w:val="24"/>
        </w:rPr>
      </w:pPr>
      <w:r w:rsidRPr="00866761">
        <w:rPr>
          <w:rFonts w:ascii="宋体" w:hAnsi="宋体" w:hint="eastAsia"/>
          <w:bCs/>
          <w:sz w:val="24"/>
        </w:rPr>
        <w:t>4、注重模块化设计，以利于批量化采购或工厂化定制。</w:t>
      </w:r>
    </w:p>
    <w:p w:rsidR="00866761" w:rsidRPr="00866761" w:rsidRDefault="00866761" w:rsidP="00866761">
      <w:pPr>
        <w:spacing w:line="360" w:lineRule="auto"/>
        <w:ind w:firstLineChars="200" w:firstLine="480"/>
        <w:rPr>
          <w:rFonts w:ascii="宋体" w:hAnsi="宋体"/>
          <w:bCs/>
          <w:sz w:val="24"/>
        </w:rPr>
      </w:pPr>
      <w:r w:rsidRPr="00866761">
        <w:rPr>
          <w:rFonts w:ascii="宋体" w:hAnsi="宋体" w:hint="eastAsia"/>
          <w:bCs/>
          <w:sz w:val="24"/>
        </w:rPr>
        <w:t>5、需满足业主提出的效益优势、造价控制要求，并使投资效果最大化。</w:t>
      </w:r>
    </w:p>
    <w:p w:rsidR="00866761" w:rsidRPr="00866761" w:rsidRDefault="00866761" w:rsidP="00866761">
      <w:pPr>
        <w:spacing w:line="360" w:lineRule="auto"/>
        <w:ind w:firstLineChars="200" w:firstLine="480"/>
        <w:rPr>
          <w:rFonts w:ascii="宋体" w:hAnsi="宋体"/>
          <w:bCs/>
          <w:sz w:val="24"/>
        </w:rPr>
      </w:pPr>
      <w:r w:rsidRPr="00866761">
        <w:rPr>
          <w:rFonts w:ascii="宋体" w:hAnsi="宋体" w:hint="eastAsia"/>
          <w:bCs/>
          <w:sz w:val="24"/>
        </w:rPr>
        <w:t>6、本项目设计及选材必须符合相关的设计和验收规范。</w:t>
      </w:r>
    </w:p>
    <w:p w:rsidR="00866761" w:rsidRPr="00866761" w:rsidRDefault="00866761" w:rsidP="00866761">
      <w:pPr>
        <w:spacing w:line="360" w:lineRule="auto"/>
        <w:ind w:firstLineChars="200" w:firstLine="480"/>
        <w:rPr>
          <w:rFonts w:ascii="宋体" w:hAnsi="宋体"/>
          <w:bCs/>
          <w:sz w:val="24"/>
        </w:rPr>
      </w:pPr>
      <w:r w:rsidRPr="00866761">
        <w:rPr>
          <w:rFonts w:ascii="宋体" w:hAnsi="宋体" w:hint="eastAsia"/>
          <w:bCs/>
          <w:sz w:val="24"/>
        </w:rPr>
        <w:lastRenderedPageBreak/>
        <w:t>五）设计深度要求</w:t>
      </w:r>
    </w:p>
    <w:p w:rsidR="00866761" w:rsidRPr="00866761" w:rsidRDefault="00866761" w:rsidP="00866761">
      <w:pPr>
        <w:spacing w:line="360" w:lineRule="auto"/>
        <w:ind w:firstLineChars="200" w:firstLine="480"/>
        <w:rPr>
          <w:rFonts w:ascii="宋体" w:hAnsi="宋体"/>
          <w:bCs/>
          <w:sz w:val="24"/>
        </w:rPr>
      </w:pPr>
      <w:r w:rsidRPr="00866761">
        <w:rPr>
          <w:rFonts w:ascii="宋体" w:hAnsi="宋体" w:hint="eastAsia"/>
          <w:bCs/>
          <w:sz w:val="24"/>
        </w:rPr>
        <w:t>方案设计、方案深化设计、施工图设计、专项设计等设计深度必须达到现行《建筑工程设计文件编制深度规定》深度要求，同时应满足规范、图</w:t>
      </w:r>
      <w:proofErr w:type="gramStart"/>
      <w:r w:rsidRPr="00866761">
        <w:rPr>
          <w:rFonts w:ascii="宋体" w:hAnsi="宋体" w:hint="eastAsia"/>
          <w:bCs/>
          <w:sz w:val="24"/>
        </w:rPr>
        <w:t>审以及</w:t>
      </w:r>
      <w:proofErr w:type="gramEnd"/>
      <w:r w:rsidRPr="00866761">
        <w:rPr>
          <w:rFonts w:ascii="宋体" w:hAnsi="宋体" w:hint="eastAsia"/>
          <w:bCs/>
          <w:sz w:val="24"/>
        </w:rPr>
        <w:t>政府审批部门的相关要求。</w:t>
      </w:r>
    </w:p>
    <w:p w:rsidR="00866761" w:rsidRPr="00866761" w:rsidRDefault="00866761" w:rsidP="00866761">
      <w:pPr>
        <w:spacing w:line="360" w:lineRule="auto"/>
        <w:ind w:firstLineChars="200" w:firstLine="480"/>
        <w:rPr>
          <w:rFonts w:ascii="宋体" w:hAnsi="宋体"/>
          <w:bCs/>
          <w:sz w:val="24"/>
        </w:rPr>
      </w:pPr>
      <w:bookmarkStart w:id="673" w:name="_Toc535931618"/>
      <w:bookmarkStart w:id="674" w:name="_Toc5290833"/>
      <w:r w:rsidRPr="00866761">
        <w:rPr>
          <w:rFonts w:ascii="宋体" w:hAnsi="宋体" w:hint="eastAsia"/>
          <w:bCs/>
          <w:sz w:val="24"/>
        </w:rPr>
        <w:t>六）成果提交</w:t>
      </w:r>
      <w:bookmarkEnd w:id="673"/>
      <w:bookmarkEnd w:id="674"/>
    </w:p>
    <w:p w:rsidR="00866761" w:rsidRPr="00866761" w:rsidRDefault="00866761" w:rsidP="00866761">
      <w:pPr>
        <w:spacing w:line="360" w:lineRule="auto"/>
        <w:ind w:firstLineChars="200" w:firstLine="480"/>
        <w:rPr>
          <w:rFonts w:ascii="宋体" w:hAnsi="宋体"/>
          <w:bCs/>
          <w:sz w:val="24"/>
        </w:rPr>
      </w:pPr>
      <w:r w:rsidRPr="00866761">
        <w:rPr>
          <w:rFonts w:ascii="宋体" w:hAnsi="宋体" w:hint="eastAsia"/>
          <w:bCs/>
          <w:sz w:val="24"/>
        </w:rPr>
        <w:t>本项目设计成果分为三个阶段：方案设计，施工图设计及实施阶段的现场定期配合。（投标方案为本项目的方案设计深度）</w:t>
      </w:r>
    </w:p>
    <w:p w:rsidR="00866761" w:rsidRPr="00866761" w:rsidRDefault="00866761" w:rsidP="00866761">
      <w:pPr>
        <w:spacing w:line="360" w:lineRule="auto"/>
        <w:ind w:firstLineChars="200" w:firstLine="480"/>
        <w:rPr>
          <w:rFonts w:ascii="宋体" w:hAnsi="宋体"/>
          <w:bCs/>
          <w:sz w:val="24"/>
        </w:rPr>
      </w:pPr>
      <w:r w:rsidRPr="00866761">
        <w:rPr>
          <w:rFonts w:ascii="宋体" w:hAnsi="宋体" w:hint="eastAsia"/>
          <w:bCs/>
          <w:sz w:val="24"/>
        </w:rPr>
        <w:t>1、方案设计的成果应包含（不仅限于）下列内容：</w:t>
      </w:r>
    </w:p>
    <w:p w:rsidR="00866761" w:rsidRPr="00866761" w:rsidRDefault="00866761" w:rsidP="00866761">
      <w:pPr>
        <w:spacing w:line="360" w:lineRule="auto"/>
        <w:ind w:firstLineChars="200" w:firstLine="480"/>
        <w:rPr>
          <w:rFonts w:ascii="宋体" w:hAnsi="宋体"/>
          <w:bCs/>
          <w:sz w:val="24"/>
        </w:rPr>
      </w:pPr>
      <w:r w:rsidRPr="00866761">
        <w:rPr>
          <w:rFonts w:ascii="宋体" w:hAnsi="宋体" w:hint="eastAsia"/>
          <w:bCs/>
          <w:sz w:val="24"/>
        </w:rPr>
        <w:t>1）设计说明：设计依据、体现设计理念、设计思路、设计亮点及各专业设计说明</w:t>
      </w:r>
    </w:p>
    <w:p w:rsidR="00866761" w:rsidRPr="00866761" w:rsidRDefault="00866761" w:rsidP="00866761">
      <w:pPr>
        <w:spacing w:line="360" w:lineRule="auto"/>
        <w:ind w:firstLineChars="200" w:firstLine="480"/>
        <w:rPr>
          <w:rFonts w:ascii="宋体" w:hAnsi="宋体"/>
          <w:bCs/>
          <w:sz w:val="24"/>
        </w:rPr>
      </w:pPr>
      <w:r w:rsidRPr="00866761">
        <w:rPr>
          <w:rFonts w:ascii="宋体" w:hAnsi="宋体" w:hint="eastAsia"/>
          <w:bCs/>
          <w:sz w:val="24"/>
        </w:rPr>
        <w:t>2）主要技术经济指标</w:t>
      </w:r>
    </w:p>
    <w:p w:rsidR="00866761" w:rsidRPr="00866761" w:rsidRDefault="00866761" w:rsidP="00866761">
      <w:pPr>
        <w:spacing w:line="360" w:lineRule="auto"/>
        <w:ind w:firstLineChars="200" w:firstLine="480"/>
        <w:rPr>
          <w:rFonts w:ascii="宋体" w:hAnsi="宋体"/>
          <w:bCs/>
          <w:sz w:val="24"/>
        </w:rPr>
      </w:pPr>
      <w:r w:rsidRPr="00866761">
        <w:rPr>
          <w:rFonts w:ascii="宋体" w:hAnsi="宋体" w:hint="eastAsia"/>
          <w:bCs/>
          <w:sz w:val="24"/>
        </w:rPr>
        <w:t>3）建筑包括总平面图、表达设计意图的效果图、单体建筑平、立、剖、环境布置图、反映方案特性的分析图、热能动力设计图纸等内容</w:t>
      </w:r>
    </w:p>
    <w:p w:rsidR="00866761" w:rsidRPr="00866761" w:rsidRDefault="00866761" w:rsidP="00866761">
      <w:pPr>
        <w:spacing w:line="360" w:lineRule="auto"/>
        <w:ind w:firstLineChars="200" w:firstLine="480"/>
        <w:rPr>
          <w:rFonts w:ascii="宋体" w:hAnsi="宋体"/>
          <w:bCs/>
          <w:sz w:val="24"/>
        </w:rPr>
      </w:pPr>
      <w:r w:rsidRPr="00866761">
        <w:rPr>
          <w:rFonts w:ascii="宋体" w:hAnsi="宋体" w:hint="eastAsia"/>
          <w:bCs/>
          <w:sz w:val="24"/>
        </w:rPr>
        <w:t>4）装修包括总平面图、地坪平面图、顶面平面图、立面图剖面图、关键区域的精装</w:t>
      </w:r>
      <w:proofErr w:type="gramStart"/>
      <w:r w:rsidRPr="00866761">
        <w:rPr>
          <w:rFonts w:ascii="宋体" w:hAnsi="宋体" w:hint="eastAsia"/>
          <w:bCs/>
          <w:sz w:val="24"/>
        </w:rPr>
        <w:t>修效果</w:t>
      </w:r>
      <w:proofErr w:type="gramEnd"/>
      <w:r w:rsidRPr="00866761">
        <w:rPr>
          <w:rFonts w:ascii="宋体" w:hAnsi="宋体" w:hint="eastAsia"/>
          <w:bCs/>
          <w:sz w:val="24"/>
        </w:rPr>
        <w:t>图、实例意向图等内容</w:t>
      </w:r>
    </w:p>
    <w:p w:rsidR="00866761" w:rsidRPr="00866761" w:rsidRDefault="00866761" w:rsidP="00866761">
      <w:pPr>
        <w:spacing w:line="360" w:lineRule="auto"/>
        <w:ind w:firstLineChars="200" w:firstLine="480"/>
        <w:rPr>
          <w:rFonts w:ascii="宋体" w:hAnsi="宋体"/>
          <w:bCs/>
          <w:sz w:val="24"/>
        </w:rPr>
      </w:pPr>
      <w:r w:rsidRPr="00866761">
        <w:rPr>
          <w:rFonts w:ascii="宋体" w:hAnsi="宋体" w:hint="eastAsia"/>
          <w:bCs/>
          <w:sz w:val="24"/>
        </w:rPr>
        <w:t>5）室内外标识系统设计意向图</w:t>
      </w:r>
    </w:p>
    <w:p w:rsidR="00866761" w:rsidRPr="00866761" w:rsidRDefault="00866761" w:rsidP="00866761">
      <w:pPr>
        <w:spacing w:line="360" w:lineRule="auto"/>
        <w:ind w:firstLineChars="200" w:firstLine="480"/>
        <w:rPr>
          <w:rFonts w:ascii="宋体" w:hAnsi="宋体"/>
          <w:bCs/>
          <w:sz w:val="24"/>
        </w:rPr>
      </w:pPr>
      <w:r w:rsidRPr="00866761">
        <w:rPr>
          <w:rFonts w:ascii="宋体" w:hAnsi="宋体" w:hint="eastAsia"/>
          <w:bCs/>
          <w:sz w:val="24"/>
        </w:rPr>
        <w:t>6）投资估算</w:t>
      </w:r>
    </w:p>
    <w:p w:rsidR="00866761" w:rsidRPr="00866761" w:rsidRDefault="00866761" w:rsidP="00866761">
      <w:pPr>
        <w:spacing w:line="360" w:lineRule="auto"/>
        <w:ind w:firstLineChars="200" w:firstLine="480"/>
        <w:rPr>
          <w:rFonts w:ascii="宋体" w:hAnsi="宋体"/>
          <w:bCs/>
          <w:sz w:val="24"/>
        </w:rPr>
      </w:pPr>
      <w:r w:rsidRPr="00866761">
        <w:rPr>
          <w:rFonts w:ascii="宋体" w:hAnsi="宋体" w:hint="eastAsia"/>
          <w:bCs/>
          <w:sz w:val="24"/>
        </w:rPr>
        <w:t>2、方案优化</w:t>
      </w:r>
    </w:p>
    <w:p w:rsidR="00866761" w:rsidRPr="00866761" w:rsidRDefault="00866761" w:rsidP="00866761">
      <w:pPr>
        <w:spacing w:line="360" w:lineRule="auto"/>
        <w:ind w:firstLineChars="200" w:firstLine="480"/>
        <w:rPr>
          <w:rFonts w:ascii="宋体" w:hAnsi="宋体"/>
          <w:bCs/>
          <w:sz w:val="24"/>
        </w:rPr>
      </w:pPr>
      <w:r w:rsidRPr="00866761">
        <w:rPr>
          <w:rFonts w:ascii="宋体" w:hAnsi="宋体" w:hint="eastAsia"/>
          <w:bCs/>
          <w:sz w:val="24"/>
        </w:rPr>
        <w:t>中标单位在中标方案的基础上结合项目实际、相关部门意见及甲方要求30天内完成方案优化及工程投资估算，并上报相关部门。提交设计文本20份，电子光盘1套，效果图展板若干。</w:t>
      </w:r>
    </w:p>
    <w:p w:rsidR="00866761" w:rsidRPr="00866761" w:rsidRDefault="00866761" w:rsidP="00866761">
      <w:pPr>
        <w:spacing w:line="360" w:lineRule="auto"/>
        <w:ind w:firstLineChars="200" w:firstLine="480"/>
        <w:rPr>
          <w:rFonts w:ascii="宋体" w:hAnsi="宋体"/>
          <w:bCs/>
          <w:sz w:val="24"/>
        </w:rPr>
      </w:pPr>
      <w:r w:rsidRPr="00866761">
        <w:rPr>
          <w:rFonts w:ascii="宋体" w:hAnsi="宋体" w:hint="eastAsia"/>
          <w:bCs/>
          <w:sz w:val="24"/>
        </w:rPr>
        <w:t>1）优化后设计说明：设计依据、体现设计理念、设计思路、设计亮点及各专业设计说明</w:t>
      </w:r>
    </w:p>
    <w:p w:rsidR="00866761" w:rsidRPr="00866761" w:rsidRDefault="00866761" w:rsidP="00866761">
      <w:pPr>
        <w:spacing w:line="360" w:lineRule="auto"/>
        <w:ind w:firstLineChars="200" w:firstLine="480"/>
        <w:rPr>
          <w:rFonts w:ascii="宋体" w:hAnsi="宋体"/>
          <w:bCs/>
          <w:sz w:val="24"/>
        </w:rPr>
      </w:pPr>
      <w:r w:rsidRPr="00866761">
        <w:rPr>
          <w:rFonts w:ascii="宋体" w:hAnsi="宋体" w:hint="eastAsia"/>
          <w:bCs/>
          <w:sz w:val="24"/>
        </w:rPr>
        <w:t>2）优化后主要技术经济指标</w:t>
      </w:r>
    </w:p>
    <w:p w:rsidR="00866761" w:rsidRPr="00866761" w:rsidRDefault="00866761" w:rsidP="00866761">
      <w:pPr>
        <w:spacing w:line="360" w:lineRule="auto"/>
        <w:ind w:firstLineChars="200" w:firstLine="480"/>
        <w:rPr>
          <w:rFonts w:ascii="宋体" w:hAnsi="宋体"/>
          <w:bCs/>
          <w:sz w:val="24"/>
        </w:rPr>
      </w:pPr>
      <w:r w:rsidRPr="00866761">
        <w:rPr>
          <w:rFonts w:ascii="宋体" w:hAnsi="宋体" w:hint="eastAsia"/>
          <w:bCs/>
          <w:sz w:val="24"/>
        </w:rPr>
        <w:t>3）优化后建筑包括总平面图、主要功能区域3D效果图、单体建筑平、立、剖、环境布置图、反映方案特性的分析图、热能动力设计图纸等内容</w:t>
      </w:r>
    </w:p>
    <w:p w:rsidR="00866761" w:rsidRPr="00866761" w:rsidRDefault="00866761" w:rsidP="00866761">
      <w:pPr>
        <w:spacing w:line="360" w:lineRule="auto"/>
        <w:ind w:firstLineChars="200" w:firstLine="480"/>
        <w:rPr>
          <w:rFonts w:ascii="宋体" w:hAnsi="宋体"/>
          <w:bCs/>
          <w:sz w:val="24"/>
        </w:rPr>
      </w:pPr>
      <w:r w:rsidRPr="00866761">
        <w:rPr>
          <w:rFonts w:ascii="宋体" w:hAnsi="宋体" w:hint="eastAsia"/>
          <w:bCs/>
          <w:sz w:val="24"/>
        </w:rPr>
        <w:t>4）优化后装修包括总平面图、地坪平面图、顶面平面图、立面图剖面图、关键区域的精装修3D效果图、实例意向图等内容</w:t>
      </w:r>
    </w:p>
    <w:p w:rsidR="00866761" w:rsidRPr="00866761" w:rsidRDefault="00866761" w:rsidP="00866761">
      <w:pPr>
        <w:spacing w:line="360" w:lineRule="auto"/>
        <w:ind w:firstLineChars="200" w:firstLine="480"/>
        <w:rPr>
          <w:rFonts w:ascii="宋体" w:hAnsi="宋体"/>
          <w:bCs/>
          <w:sz w:val="24"/>
        </w:rPr>
      </w:pPr>
      <w:r w:rsidRPr="00866761">
        <w:rPr>
          <w:rFonts w:ascii="宋体" w:hAnsi="宋体" w:hint="eastAsia"/>
          <w:bCs/>
          <w:sz w:val="24"/>
        </w:rPr>
        <w:t>5）优化后室内外标识系统设计意向图</w:t>
      </w:r>
    </w:p>
    <w:p w:rsidR="00866761" w:rsidRPr="00866761" w:rsidRDefault="00866761" w:rsidP="00866761">
      <w:pPr>
        <w:spacing w:line="360" w:lineRule="auto"/>
        <w:ind w:firstLineChars="200" w:firstLine="480"/>
        <w:rPr>
          <w:rFonts w:ascii="宋体" w:hAnsi="宋体"/>
          <w:bCs/>
          <w:sz w:val="24"/>
        </w:rPr>
      </w:pPr>
      <w:r w:rsidRPr="00866761">
        <w:rPr>
          <w:rFonts w:ascii="宋体" w:hAnsi="宋体" w:hint="eastAsia"/>
          <w:bCs/>
          <w:sz w:val="24"/>
        </w:rPr>
        <w:t>6）优化后投资估算</w:t>
      </w:r>
    </w:p>
    <w:p w:rsidR="00866761" w:rsidRPr="00866761" w:rsidRDefault="00866761" w:rsidP="00866761">
      <w:pPr>
        <w:spacing w:line="360" w:lineRule="auto"/>
        <w:ind w:firstLineChars="200" w:firstLine="480"/>
        <w:rPr>
          <w:rFonts w:ascii="宋体" w:hAnsi="宋体"/>
          <w:bCs/>
          <w:sz w:val="24"/>
        </w:rPr>
      </w:pPr>
      <w:r w:rsidRPr="00866761">
        <w:rPr>
          <w:rFonts w:ascii="宋体" w:hAnsi="宋体" w:hint="eastAsia"/>
          <w:bCs/>
          <w:sz w:val="24"/>
        </w:rPr>
        <w:t>3、施工图设计的成果应包含（不仅限于）下列内容：</w:t>
      </w:r>
    </w:p>
    <w:p w:rsidR="00866761" w:rsidRPr="00866761" w:rsidRDefault="00866761" w:rsidP="00866761">
      <w:pPr>
        <w:spacing w:line="520" w:lineRule="exact"/>
        <w:ind w:firstLineChars="200" w:firstLine="480"/>
        <w:rPr>
          <w:rFonts w:ascii="宋体" w:hAnsi="宋体"/>
          <w:bCs/>
          <w:sz w:val="24"/>
        </w:rPr>
      </w:pPr>
      <w:r w:rsidRPr="00866761">
        <w:rPr>
          <w:rFonts w:ascii="宋体" w:hAnsi="宋体" w:hint="eastAsia"/>
          <w:bCs/>
          <w:sz w:val="24"/>
        </w:rPr>
        <w:t>1）土建部分完善施工图：设计说明、总平面布置、建筑设计（含绿色节能）、结构设计、</w:t>
      </w:r>
      <w:r w:rsidRPr="00866761">
        <w:rPr>
          <w:rFonts w:ascii="宋体" w:hAnsi="宋体" w:hint="eastAsia"/>
          <w:bCs/>
          <w:sz w:val="24"/>
        </w:rPr>
        <w:lastRenderedPageBreak/>
        <w:t>安装工程（含水、电、消防、暖通、弱电、抗震支架、电梯、变配电等内容）、装修设计、人防设计、专项工程（围护、装修、幕墙（如有）、泛光照明（如有）、智能化、钢结构（如有）、通信）、加固设计等本工程涉及到的所有设计内容。</w:t>
      </w:r>
    </w:p>
    <w:p w:rsidR="00866761" w:rsidRPr="00866761" w:rsidRDefault="00866761" w:rsidP="00866761">
      <w:pPr>
        <w:spacing w:line="520" w:lineRule="exact"/>
        <w:ind w:firstLineChars="200" w:firstLine="480"/>
        <w:rPr>
          <w:rFonts w:ascii="宋体" w:hAnsi="宋体"/>
          <w:bCs/>
          <w:sz w:val="24"/>
        </w:rPr>
      </w:pPr>
      <w:r w:rsidRPr="00866761">
        <w:rPr>
          <w:rFonts w:ascii="宋体" w:hAnsi="宋体" w:hint="eastAsia"/>
          <w:bCs/>
          <w:sz w:val="24"/>
        </w:rPr>
        <w:t>2）室外工程设计包括：围墙、化粪池、道路、停车位、室外给排水、景观绿化、室外照明（含路灯）、室外综合管线（包括水、电、通讯、智能化等管线施工）、标识标牌（如有）、室外交通标志（如有）等内容）环保、卫生等所有纳入本工程涉及到的一切场外工程。</w:t>
      </w:r>
    </w:p>
    <w:p w:rsidR="00866761" w:rsidRPr="00866761" w:rsidRDefault="00866761" w:rsidP="00866761">
      <w:pPr>
        <w:spacing w:line="360" w:lineRule="auto"/>
        <w:ind w:firstLineChars="200" w:firstLine="480"/>
        <w:rPr>
          <w:rFonts w:ascii="宋体" w:hAnsi="宋体"/>
          <w:bCs/>
          <w:sz w:val="24"/>
        </w:rPr>
      </w:pPr>
      <w:r w:rsidRPr="00866761">
        <w:rPr>
          <w:rFonts w:ascii="宋体" w:hAnsi="宋体" w:hint="eastAsia"/>
          <w:bCs/>
          <w:sz w:val="24"/>
        </w:rPr>
        <w:t>3）内装施工图：设计说明、材料表、平面布置图，天花图、地坪图、墙</w:t>
      </w:r>
      <w:proofErr w:type="gramStart"/>
      <w:r w:rsidRPr="00866761">
        <w:rPr>
          <w:rFonts w:ascii="宋体" w:hAnsi="宋体" w:hint="eastAsia"/>
          <w:bCs/>
          <w:sz w:val="24"/>
        </w:rPr>
        <w:t>体材</w:t>
      </w:r>
      <w:proofErr w:type="gramEnd"/>
      <w:r w:rsidRPr="00866761">
        <w:rPr>
          <w:rFonts w:ascii="宋体" w:hAnsi="宋体" w:hint="eastAsia"/>
          <w:bCs/>
          <w:sz w:val="24"/>
        </w:rPr>
        <w:t>料索引图、主要空间立面图，反映重要关系（如共享空间）的大剖面图、涉及工艺、做法的细部大样图、有特殊做法的门表。并完成强电子系统、给排水子系统、暖通（含新风）子系统、消防（喷淋，消火栓，应急照明，消防报警，防排烟等子系统）的整合以及图纸设计工作。</w:t>
      </w:r>
    </w:p>
    <w:p w:rsidR="00866761" w:rsidRPr="00866761" w:rsidRDefault="00866761" w:rsidP="00866761">
      <w:pPr>
        <w:pStyle w:val="16"/>
        <w:autoSpaceDE w:val="0"/>
        <w:autoSpaceDN w:val="0"/>
        <w:spacing w:line="360" w:lineRule="auto"/>
        <w:ind w:firstLine="480"/>
        <w:rPr>
          <w:rFonts w:ascii="宋体" w:hAnsi="宋体"/>
          <w:bCs/>
        </w:rPr>
      </w:pPr>
      <w:r w:rsidRPr="00866761">
        <w:rPr>
          <w:rFonts w:ascii="宋体" w:hAnsi="宋体" w:hint="eastAsia"/>
          <w:bCs/>
        </w:rPr>
        <w:t>4）报批阶段政府部门所需要的其他设计文件。</w:t>
      </w:r>
    </w:p>
    <w:p w:rsidR="00866761" w:rsidRPr="00866761" w:rsidRDefault="00866761" w:rsidP="00866761">
      <w:pPr>
        <w:pStyle w:val="16"/>
        <w:autoSpaceDE w:val="0"/>
        <w:autoSpaceDN w:val="0"/>
        <w:spacing w:line="360" w:lineRule="auto"/>
        <w:ind w:firstLine="480"/>
        <w:rPr>
          <w:rFonts w:ascii="宋体" w:hAnsi="宋体"/>
          <w:bCs/>
        </w:rPr>
      </w:pPr>
      <w:r w:rsidRPr="00866761">
        <w:rPr>
          <w:rFonts w:ascii="宋体" w:hAnsi="宋体" w:hint="eastAsia"/>
          <w:bCs/>
        </w:rPr>
        <w:t>5）提供对应的主要装饰材料样板或意向图片，材料样板需满足甲方指定的预算要求。样板信息含：主要装饰材料、灯具、洁具、织物、五金、设备终端或面板、窗帘（如有）等涉及到的主要材料实样、照片等。</w:t>
      </w:r>
    </w:p>
    <w:p w:rsidR="00866761" w:rsidRPr="00866761" w:rsidRDefault="00866761" w:rsidP="00866761">
      <w:pPr>
        <w:pStyle w:val="16"/>
        <w:autoSpaceDE w:val="0"/>
        <w:autoSpaceDN w:val="0"/>
        <w:spacing w:line="360" w:lineRule="auto"/>
        <w:ind w:firstLine="480"/>
        <w:rPr>
          <w:rFonts w:ascii="宋体" w:hAnsi="宋体"/>
          <w:bCs/>
        </w:rPr>
      </w:pPr>
      <w:r w:rsidRPr="00866761">
        <w:rPr>
          <w:rFonts w:ascii="宋体" w:hAnsi="宋体" w:hint="eastAsia"/>
          <w:bCs/>
        </w:rPr>
        <w:t>6）招标人下达设计任务书后， 60 天内完成所有施工图设计。</w:t>
      </w:r>
    </w:p>
    <w:p w:rsidR="00866761" w:rsidRPr="00866761" w:rsidRDefault="00866761" w:rsidP="00866761">
      <w:pPr>
        <w:pStyle w:val="16"/>
        <w:autoSpaceDE w:val="0"/>
        <w:autoSpaceDN w:val="0"/>
        <w:spacing w:line="360" w:lineRule="auto"/>
        <w:ind w:firstLine="480"/>
        <w:rPr>
          <w:rFonts w:ascii="宋体" w:hAnsi="宋体"/>
          <w:bCs/>
        </w:rPr>
      </w:pPr>
      <w:r w:rsidRPr="00866761">
        <w:rPr>
          <w:rFonts w:ascii="宋体" w:hAnsi="宋体" w:hint="eastAsia"/>
          <w:bCs/>
        </w:rPr>
        <w:t>7）提交施工图蓝图20份，电子光盘1套，装修效果图及材料小样（附产地、价格、颜色等说明）</w:t>
      </w:r>
    </w:p>
    <w:p w:rsidR="00866761" w:rsidRPr="00866761" w:rsidRDefault="00866761" w:rsidP="00866761">
      <w:pPr>
        <w:pStyle w:val="16"/>
        <w:autoSpaceDE w:val="0"/>
        <w:autoSpaceDN w:val="0"/>
        <w:spacing w:line="360" w:lineRule="auto"/>
        <w:ind w:firstLine="480"/>
        <w:rPr>
          <w:rFonts w:ascii="宋体" w:hAnsi="宋体"/>
          <w:bCs/>
        </w:rPr>
      </w:pPr>
      <w:r w:rsidRPr="00866761">
        <w:rPr>
          <w:rFonts w:ascii="宋体" w:hAnsi="宋体" w:hint="eastAsia"/>
          <w:bCs/>
        </w:rPr>
        <w:t>4、 实施阶段配合工作内容</w:t>
      </w:r>
    </w:p>
    <w:p w:rsidR="00866761" w:rsidRPr="00866761" w:rsidRDefault="00866761" w:rsidP="00866761">
      <w:pPr>
        <w:pStyle w:val="16"/>
        <w:autoSpaceDE w:val="0"/>
        <w:autoSpaceDN w:val="0"/>
        <w:spacing w:line="360" w:lineRule="auto"/>
        <w:ind w:firstLine="480"/>
        <w:rPr>
          <w:rFonts w:ascii="宋体" w:hAnsi="宋体"/>
          <w:bCs/>
        </w:rPr>
      </w:pPr>
      <w:r w:rsidRPr="00866761">
        <w:rPr>
          <w:rFonts w:ascii="宋体" w:hAnsi="宋体" w:hint="eastAsia"/>
          <w:bCs/>
        </w:rPr>
        <w:t>1）施工图现场交底</w:t>
      </w:r>
    </w:p>
    <w:p w:rsidR="00866761" w:rsidRPr="00866761" w:rsidRDefault="00866761" w:rsidP="00866761">
      <w:pPr>
        <w:pStyle w:val="16"/>
        <w:autoSpaceDE w:val="0"/>
        <w:autoSpaceDN w:val="0"/>
        <w:spacing w:line="360" w:lineRule="auto"/>
        <w:ind w:firstLine="480"/>
        <w:rPr>
          <w:rFonts w:ascii="宋体" w:hAnsi="宋体"/>
          <w:bCs/>
        </w:rPr>
      </w:pPr>
      <w:r w:rsidRPr="00866761">
        <w:rPr>
          <w:rFonts w:ascii="宋体" w:hAnsi="宋体" w:hint="eastAsia"/>
          <w:bCs/>
        </w:rPr>
        <w:t>工程开工前业主召集相关单位，由设计人进行施工图现场交底。</w:t>
      </w:r>
    </w:p>
    <w:p w:rsidR="00866761" w:rsidRPr="00866761" w:rsidRDefault="00866761" w:rsidP="00866761">
      <w:pPr>
        <w:pStyle w:val="16"/>
        <w:autoSpaceDE w:val="0"/>
        <w:autoSpaceDN w:val="0"/>
        <w:spacing w:line="360" w:lineRule="auto"/>
        <w:ind w:firstLine="480"/>
        <w:rPr>
          <w:rFonts w:ascii="宋体" w:hAnsi="宋体"/>
          <w:bCs/>
        </w:rPr>
      </w:pPr>
      <w:r w:rsidRPr="00866761">
        <w:rPr>
          <w:rFonts w:ascii="宋体" w:hAnsi="宋体" w:hint="eastAsia"/>
          <w:bCs/>
        </w:rPr>
        <w:t>2）施工期间现场配合</w:t>
      </w:r>
    </w:p>
    <w:p w:rsidR="00866761" w:rsidRPr="00866761" w:rsidRDefault="00866761" w:rsidP="00866761">
      <w:pPr>
        <w:pStyle w:val="16"/>
        <w:autoSpaceDE w:val="0"/>
        <w:autoSpaceDN w:val="0"/>
        <w:spacing w:line="360" w:lineRule="auto"/>
        <w:ind w:firstLine="480"/>
        <w:rPr>
          <w:rFonts w:ascii="宋体" w:hAnsi="宋体"/>
          <w:bCs/>
        </w:rPr>
      </w:pPr>
      <w:r w:rsidRPr="00866761">
        <w:rPr>
          <w:rFonts w:ascii="宋体" w:hAnsi="宋体" w:hint="eastAsia"/>
          <w:bCs/>
        </w:rPr>
        <w:t>负责报批过程中的方案调整、深化设计确认；出席甲方组织的相关会议；配合实施阶段的材料选型和效果确认。在施工期间遇到施工节点处理等问题，确需设计师现场指导的应给予配合，现场发现与设计意向有偏差的应及时指出并提供改进措施。</w:t>
      </w:r>
    </w:p>
    <w:p w:rsidR="00866761" w:rsidRPr="00866761" w:rsidRDefault="00866761" w:rsidP="00866761">
      <w:pPr>
        <w:pStyle w:val="16"/>
        <w:autoSpaceDE w:val="0"/>
        <w:autoSpaceDN w:val="0"/>
        <w:spacing w:line="360" w:lineRule="auto"/>
        <w:ind w:firstLine="480"/>
        <w:rPr>
          <w:rFonts w:ascii="宋体" w:hAnsi="宋体"/>
          <w:bCs/>
        </w:rPr>
      </w:pPr>
      <w:r w:rsidRPr="00866761">
        <w:rPr>
          <w:rFonts w:ascii="宋体" w:hAnsi="宋体" w:hint="eastAsia"/>
          <w:bCs/>
        </w:rPr>
        <w:t>3）施工验收</w:t>
      </w:r>
    </w:p>
    <w:p w:rsidR="00866761" w:rsidRPr="00866761" w:rsidRDefault="00866761" w:rsidP="00866761">
      <w:pPr>
        <w:pStyle w:val="16"/>
        <w:autoSpaceDE w:val="0"/>
        <w:autoSpaceDN w:val="0"/>
        <w:spacing w:line="360" w:lineRule="auto"/>
        <w:ind w:firstLine="480"/>
        <w:rPr>
          <w:rFonts w:ascii="宋体" w:hAnsi="宋体"/>
          <w:bCs/>
        </w:rPr>
      </w:pPr>
      <w:r w:rsidRPr="00866761">
        <w:rPr>
          <w:rFonts w:ascii="宋体" w:hAnsi="宋体" w:hint="eastAsia"/>
          <w:bCs/>
        </w:rPr>
        <w:t>配合甲方完成要求设计参加的所有验收（项目负责人到场）。</w:t>
      </w:r>
    </w:p>
    <w:p w:rsidR="00E1727E" w:rsidRDefault="00E1727E">
      <w:pPr>
        <w:spacing w:line="360" w:lineRule="exact"/>
      </w:pPr>
    </w:p>
    <w:p w:rsidR="00AE7CD3" w:rsidRDefault="00AE7CD3">
      <w:pPr>
        <w:spacing w:line="360" w:lineRule="exact"/>
      </w:pPr>
    </w:p>
    <w:p w:rsidR="00AE7CD3" w:rsidRPr="00866761" w:rsidRDefault="00AE7CD3">
      <w:pPr>
        <w:spacing w:line="360" w:lineRule="exact"/>
      </w:pPr>
    </w:p>
    <w:p w:rsidR="00AE7CD3" w:rsidRDefault="00AE7CD3" w:rsidP="00AE7CD3">
      <w:pPr>
        <w:spacing w:line="520" w:lineRule="exact"/>
        <w:rPr>
          <w:rFonts w:ascii="宋体" w:hAnsi="宋体"/>
          <w:b/>
          <w:color w:val="000000"/>
          <w:kern w:val="0"/>
          <w:sz w:val="24"/>
          <w:szCs w:val="28"/>
        </w:rPr>
      </w:pPr>
      <w:bookmarkStart w:id="675" w:name="_Toc247514245"/>
      <w:bookmarkStart w:id="676" w:name="_Toc247527826"/>
      <w:bookmarkStart w:id="677" w:name="_Toc516052508"/>
      <w:r>
        <w:rPr>
          <w:rFonts w:ascii="宋体" w:hAnsi="宋体" w:hint="eastAsia"/>
          <w:b/>
          <w:color w:val="000000"/>
          <w:kern w:val="0"/>
          <w:sz w:val="24"/>
          <w:szCs w:val="28"/>
        </w:rPr>
        <w:lastRenderedPageBreak/>
        <w:t>附件：</w:t>
      </w:r>
    </w:p>
    <w:p w:rsidR="00AE7CD3" w:rsidRPr="0055073D" w:rsidRDefault="00AE7CD3" w:rsidP="00AE7CD3">
      <w:pPr>
        <w:spacing w:line="500" w:lineRule="exact"/>
        <w:jc w:val="center"/>
        <w:rPr>
          <w:rFonts w:ascii="宋体" w:eastAsia="仿宋_GB2312" w:hAnsi="宋体"/>
          <w:b/>
          <w:bCs/>
          <w:sz w:val="36"/>
        </w:rPr>
      </w:pPr>
      <w:r w:rsidRPr="0055073D">
        <w:rPr>
          <w:rFonts w:ascii="宋体" w:eastAsia="仿宋_GB2312" w:hAnsi="宋体" w:hint="eastAsia"/>
          <w:b/>
          <w:bCs/>
          <w:sz w:val="36"/>
        </w:rPr>
        <w:t>绍兴市规划局</w:t>
      </w:r>
    </w:p>
    <w:p w:rsidR="00AE7CD3" w:rsidRPr="0055073D" w:rsidRDefault="00AE7CD3" w:rsidP="00AE7CD3">
      <w:pPr>
        <w:spacing w:line="500" w:lineRule="exact"/>
        <w:jc w:val="center"/>
        <w:rPr>
          <w:rFonts w:ascii="仿宋_GB2312" w:eastAsia="仿宋_GB2312" w:hAnsi="宋体"/>
          <w:b/>
          <w:bCs/>
          <w:sz w:val="36"/>
        </w:rPr>
      </w:pPr>
      <w:r w:rsidRPr="0055073D">
        <w:rPr>
          <w:rFonts w:ascii="仿宋_GB2312" w:eastAsia="仿宋_GB2312" w:hAnsi="宋体" w:hint="eastAsia"/>
          <w:b/>
          <w:bCs/>
          <w:sz w:val="36"/>
        </w:rPr>
        <w:t>上虞区城东</w:t>
      </w:r>
      <w:r w:rsidRPr="0055073D">
        <w:rPr>
          <w:rFonts w:ascii="仿宋_GB2312" w:eastAsia="仿宋_GB2312" w:hAnsi="宋体"/>
          <w:b/>
          <w:bCs/>
          <w:sz w:val="36"/>
        </w:rPr>
        <w:t>C-08</w:t>
      </w:r>
      <w:r w:rsidRPr="0055073D">
        <w:rPr>
          <w:rFonts w:ascii="仿宋_GB2312" w:eastAsia="仿宋_GB2312" w:hAnsi="宋体" w:hint="eastAsia"/>
          <w:b/>
          <w:bCs/>
          <w:sz w:val="36"/>
        </w:rPr>
        <w:t>号地块规划设计条件书</w:t>
      </w:r>
    </w:p>
    <w:p w:rsidR="00AE7CD3" w:rsidRPr="0055073D" w:rsidRDefault="00AE7CD3" w:rsidP="00AE7CD3">
      <w:pPr>
        <w:spacing w:line="500" w:lineRule="exact"/>
        <w:ind w:leftChars="312" w:left="1215" w:hangingChars="200" w:hanging="560"/>
        <w:jc w:val="right"/>
        <w:rPr>
          <w:rFonts w:ascii="宋体" w:eastAsia="仿宋_GB2312" w:hAnsi="宋体"/>
          <w:sz w:val="28"/>
        </w:rPr>
      </w:pPr>
      <w:proofErr w:type="gramStart"/>
      <w:r w:rsidRPr="0055073D">
        <w:rPr>
          <w:rFonts w:ascii="宋体" w:eastAsia="仿宋_GB2312" w:hAnsi="宋体" w:hint="eastAsia"/>
          <w:sz w:val="28"/>
        </w:rPr>
        <w:t>绍</w:t>
      </w:r>
      <w:proofErr w:type="gramEnd"/>
      <w:r w:rsidRPr="0055073D">
        <w:rPr>
          <w:rFonts w:ascii="宋体" w:eastAsia="仿宋_GB2312" w:hAnsi="宋体" w:hint="eastAsia"/>
          <w:sz w:val="28"/>
        </w:rPr>
        <w:t>规条〔</w:t>
      </w:r>
      <w:r w:rsidRPr="0055073D">
        <w:rPr>
          <w:rFonts w:ascii="宋体" w:eastAsia="仿宋_GB2312" w:hAnsi="宋体"/>
          <w:sz w:val="28"/>
        </w:rPr>
        <w:t>2018</w:t>
      </w:r>
      <w:r w:rsidRPr="0055073D">
        <w:rPr>
          <w:rFonts w:ascii="宋体" w:eastAsia="仿宋_GB2312" w:hAnsi="宋体" w:hint="eastAsia"/>
          <w:sz w:val="28"/>
        </w:rPr>
        <w:t>〕第</w:t>
      </w:r>
      <w:r>
        <w:rPr>
          <w:rFonts w:ascii="宋体" w:eastAsia="仿宋_GB2312" w:hAnsi="宋体" w:hint="eastAsia"/>
          <w:sz w:val="28"/>
        </w:rPr>
        <w:t>109</w:t>
      </w:r>
      <w:r w:rsidRPr="0055073D">
        <w:rPr>
          <w:rFonts w:ascii="宋体" w:eastAsia="仿宋_GB2312" w:hAnsi="宋体" w:hint="eastAsia"/>
          <w:sz w:val="28"/>
        </w:rPr>
        <w:t>号</w:t>
      </w:r>
    </w:p>
    <w:p w:rsidR="00AE7CD3" w:rsidRPr="0055073D" w:rsidRDefault="00AE7CD3" w:rsidP="00AE7CD3">
      <w:pPr>
        <w:spacing w:line="500" w:lineRule="exact"/>
        <w:ind w:leftChars="312" w:left="1215" w:hangingChars="200" w:hanging="560"/>
        <w:jc w:val="right"/>
        <w:rPr>
          <w:rFonts w:ascii="宋体" w:eastAsia="仿宋_GB2312" w:hAnsi="宋体"/>
          <w:sz w:val="28"/>
        </w:rPr>
      </w:pPr>
      <w:r w:rsidRPr="0055073D">
        <w:rPr>
          <w:rFonts w:ascii="宋体" w:eastAsia="仿宋_GB2312" w:hAnsi="宋体"/>
          <w:sz w:val="28"/>
        </w:rPr>
        <w:t>2018</w:t>
      </w:r>
      <w:r w:rsidRPr="0055073D">
        <w:rPr>
          <w:rFonts w:ascii="宋体" w:eastAsia="仿宋_GB2312" w:hAnsi="宋体" w:hint="eastAsia"/>
          <w:sz w:val="28"/>
        </w:rPr>
        <w:t>年</w:t>
      </w:r>
      <w:r>
        <w:rPr>
          <w:rFonts w:ascii="宋体" w:eastAsia="仿宋_GB2312" w:hAnsi="宋体" w:hint="eastAsia"/>
          <w:sz w:val="28"/>
        </w:rPr>
        <w:t>11</w:t>
      </w:r>
      <w:r w:rsidRPr="0055073D">
        <w:rPr>
          <w:rFonts w:ascii="宋体" w:eastAsia="仿宋_GB2312" w:hAnsi="宋体" w:hint="eastAsia"/>
          <w:sz w:val="28"/>
        </w:rPr>
        <w:t>月</w:t>
      </w:r>
      <w:r>
        <w:rPr>
          <w:rFonts w:ascii="宋体" w:eastAsia="仿宋_GB2312" w:hAnsi="宋体" w:hint="eastAsia"/>
          <w:sz w:val="28"/>
        </w:rPr>
        <w:t>16</w:t>
      </w:r>
      <w:r w:rsidRPr="0055073D">
        <w:rPr>
          <w:rFonts w:ascii="宋体" w:eastAsia="仿宋_GB2312" w:hAnsi="宋体" w:hint="eastAsia"/>
          <w:sz w:val="28"/>
        </w:rPr>
        <w:t>日</w:t>
      </w:r>
    </w:p>
    <w:p w:rsidR="00AE7CD3" w:rsidRPr="00AE7CD3" w:rsidRDefault="00AE7CD3" w:rsidP="00AE7CD3">
      <w:pPr>
        <w:adjustRightInd w:val="0"/>
        <w:snapToGrid w:val="0"/>
        <w:spacing w:line="500" w:lineRule="exact"/>
        <w:jc w:val="left"/>
        <w:rPr>
          <w:rFonts w:ascii="宋体" w:hAnsi="宋体"/>
          <w:b/>
          <w:bCs/>
          <w:sz w:val="24"/>
        </w:rPr>
      </w:pPr>
      <w:r w:rsidRPr="00AE7CD3">
        <w:rPr>
          <w:rFonts w:ascii="宋体" w:hAnsi="宋体" w:hint="eastAsia"/>
          <w:b/>
          <w:bCs/>
          <w:sz w:val="24"/>
        </w:rPr>
        <w:t>一、地块概况</w:t>
      </w:r>
      <w:r w:rsidRPr="00AE7CD3">
        <w:rPr>
          <w:rFonts w:ascii="宋体" w:hAnsi="宋体"/>
          <w:b/>
          <w:bCs/>
          <w:sz w:val="24"/>
        </w:rPr>
        <w:t xml:space="preserve"> </w:t>
      </w:r>
    </w:p>
    <w:p w:rsidR="00AE7CD3" w:rsidRPr="00AE7CD3" w:rsidRDefault="00AE7CD3" w:rsidP="00AE7CD3">
      <w:pPr>
        <w:adjustRightInd w:val="0"/>
        <w:snapToGrid w:val="0"/>
        <w:spacing w:line="500" w:lineRule="exact"/>
        <w:ind w:firstLineChars="200" w:firstLine="480"/>
        <w:jc w:val="left"/>
        <w:rPr>
          <w:rFonts w:ascii="宋体" w:hAnsi="宋体"/>
          <w:sz w:val="24"/>
        </w:rPr>
      </w:pPr>
      <w:r w:rsidRPr="00AE7CD3">
        <w:rPr>
          <w:rFonts w:ascii="宋体" w:hAnsi="宋体" w:hint="eastAsia"/>
          <w:sz w:val="24"/>
        </w:rPr>
        <w:t>（一）用地范围：</w:t>
      </w:r>
      <w:proofErr w:type="gramStart"/>
      <w:r w:rsidRPr="00AE7CD3">
        <w:rPr>
          <w:rFonts w:ascii="宋体" w:hAnsi="宋体" w:hint="eastAsia"/>
          <w:sz w:val="24"/>
        </w:rPr>
        <w:t>东至越湖路</w:t>
      </w:r>
      <w:proofErr w:type="gramEnd"/>
      <w:r w:rsidRPr="00AE7CD3">
        <w:rPr>
          <w:rFonts w:ascii="宋体" w:hAnsi="宋体" w:hint="eastAsia"/>
          <w:sz w:val="24"/>
        </w:rPr>
        <w:t>，南至沿河绿地，西至防护绿地，北至圣光电器地块边界。（详见附图）</w:t>
      </w:r>
    </w:p>
    <w:p w:rsidR="00AE7CD3" w:rsidRPr="00AE7CD3" w:rsidRDefault="00AE7CD3" w:rsidP="00AE7CD3">
      <w:pPr>
        <w:adjustRightInd w:val="0"/>
        <w:snapToGrid w:val="0"/>
        <w:spacing w:line="500" w:lineRule="exact"/>
        <w:ind w:firstLineChars="200" w:firstLine="480"/>
        <w:jc w:val="left"/>
        <w:rPr>
          <w:rFonts w:ascii="宋体" w:hAnsi="宋体"/>
          <w:sz w:val="24"/>
        </w:rPr>
      </w:pPr>
      <w:r w:rsidRPr="00AE7CD3">
        <w:rPr>
          <w:rFonts w:ascii="宋体" w:hAnsi="宋体" w:hint="eastAsia"/>
          <w:sz w:val="24"/>
        </w:rPr>
        <w:t>（二）总用地面积：</w:t>
      </w:r>
      <w:r w:rsidRPr="00AE7CD3">
        <w:rPr>
          <w:rFonts w:ascii="宋体" w:hAnsi="宋体"/>
          <w:sz w:val="24"/>
        </w:rPr>
        <w:t>11003.2</w:t>
      </w:r>
      <w:r w:rsidRPr="00AE7CD3">
        <w:rPr>
          <w:rFonts w:ascii="宋体" w:hAnsi="宋体" w:hint="eastAsia"/>
          <w:sz w:val="24"/>
        </w:rPr>
        <w:t>平方米（以国土部门实测为准）。</w:t>
      </w:r>
    </w:p>
    <w:p w:rsidR="00AE7CD3" w:rsidRPr="00AE7CD3" w:rsidRDefault="00AE7CD3" w:rsidP="00AE7CD3">
      <w:pPr>
        <w:adjustRightInd w:val="0"/>
        <w:snapToGrid w:val="0"/>
        <w:spacing w:line="500" w:lineRule="exact"/>
        <w:jc w:val="left"/>
        <w:rPr>
          <w:rFonts w:ascii="宋体" w:hAnsi="宋体"/>
          <w:b/>
          <w:bCs/>
          <w:sz w:val="24"/>
        </w:rPr>
      </w:pPr>
      <w:r w:rsidRPr="00AE7CD3">
        <w:rPr>
          <w:rFonts w:ascii="宋体" w:hAnsi="宋体" w:hint="eastAsia"/>
          <w:b/>
          <w:bCs/>
          <w:sz w:val="24"/>
        </w:rPr>
        <w:t>二、土地使用性质</w:t>
      </w:r>
    </w:p>
    <w:p w:rsidR="00AE7CD3" w:rsidRPr="00AE7CD3" w:rsidRDefault="00AE7CD3" w:rsidP="00AE7CD3">
      <w:pPr>
        <w:adjustRightInd w:val="0"/>
        <w:snapToGrid w:val="0"/>
        <w:spacing w:line="500" w:lineRule="exact"/>
        <w:ind w:firstLineChars="200" w:firstLine="480"/>
        <w:jc w:val="left"/>
        <w:rPr>
          <w:rFonts w:ascii="宋体" w:hAnsi="宋体"/>
          <w:sz w:val="24"/>
        </w:rPr>
      </w:pPr>
      <w:r w:rsidRPr="00AE7CD3">
        <w:rPr>
          <w:rFonts w:ascii="宋体" w:hAnsi="宋体" w:hint="eastAsia"/>
          <w:sz w:val="24"/>
        </w:rPr>
        <w:t>（一）用地性质：</w:t>
      </w:r>
      <w:r w:rsidRPr="00AE7CD3">
        <w:rPr>
          <w:rFonts w:ascii="宋体" w:hAnsi="宋体"/>
          <w:sz w:val="24"/>
        </w:rPr>
        <w:t xml:space="preserve"> </w:t>
      </w:r>
      <w:r w:rsidRPr="00AE7CD3">
        <w:rPr>
          <w:rFonts w:ascii="宋体" w:hAnsi="宋体" w:hint="eastAsia"/>
          <w:sz w:val="24"/>
        </w:rPr>
        <w:t>商业商务用地</w:t>
      </w:r>
      <w:r w:rsidRPr="00AE7CD3">
        <w:rPr>
          <w:rFonts w:ascii="宋体" w:hAnsi="宋体"/>
          <w:sz w:val="24"/>
        </w:rPr>
        <w:t>B1/B2</w:t>
      </w:r>
      <w:r w:rsidRPr="00AE7CD3">
        <w:rPr>
          <w:rFonts w:ascii="宋体" w:hAnsi="宋体" w:hint="eastAsia"/>
          <w:sz w:val="24"/>
        </w:rPr>
        <w:t>。</w:t>
      </w:r>
    </w:p>
    <w:p w:rsidR="00AE7CD3" w:rsidRPr="00AE7CD3" w:rsidRDefault="00AE7CD3" w:rsidP="00AE7CD3">
      <w:pPr>
        <w:adjustRightInd w:val="0"/>
        <w:snapToGrid w:val="0"/>
        <w:spacing w:line="500" w:lineRule="exact"/>
        <w:jc w:val="left"/>
        <w:rPr>
          <w:rFonts w:ascii="宋体" w:hAnsi="宋体"/>
          <w:b/>
          <w:bCs/>
          <w:sz w:val="24"/>
        </w:rPr>
      </w:pPr>
      <w:r w:rsidRPr="00AE7CD3">
        <w:rPr>
          <w:rFonts w:ascii="宋体" w:hAnsi="宋体" w:hint="eastAsia"/>
          <w:b/>
          <w:bCs/>
          <w:sz w:val="24"/>
        </w:rPr>
        <w:t>三、土地使用强度</w:t>
      </w:r>
    </w:p>
    <w:p w:rsidR="00AE7CD3" w:rsidRPr="00AE7CD3" w:rsidRDefault="00AE7CD3" w:rsidP="00AE7CD3">
      <w:pPr>
        <w:adjustRightInd w:val="0"/>
        <w:snapToGrid w:val="0"/>
        <w:spacing w:line="500" w:lineRule="exact"/>
        <w:ind w:firstLineChars="200" w:firstLine="480"/>
        <w:jc w:val="left"/>
        <w:rPr>
          <w:rFonts w:ascii="宋体" w:hAnsi="宋体"/>
          <w:sz w:val="24"/>
        </w:rPr>
      </w:pPr>
      <w:r w:rsidRPr="00AE7CD3">
        <w:rPr>
          <w:rFonts w:ascii="宋体" w:hAnsi="宋体" w:hint="eastAsia"/>
          <w:sz w:val="24"/>
        </w:rPr>
        <w:t>（一）容积率：1.30</w:t>
      </w:r>
      <w:r w:rsidRPr="00AE7CD3">
        <w:rPr>
          <w:rFonts w:ascii="宋体" w:hAnsi="宋体"/>
          <w:sz w:val="24"/>
        </w:rPr>
        <w:t>-2.</w:t>
      </w:r>
      <w:r w:rsidRPr="00AE7CD3">
        <w:rPr>
          <w:rFonts w:ascii="宋体" w:hAnsi="宋体" w:hint="eastAsia"/>
          <w:sz w:val="24"/>
        </w:rPr>
        <w:t>5</w:t>
      </w:r>
      <w:r w:rsidRPr="00AE7CD3">
        <w:rPr>
          <w:rFonts w:ascii="宋体" w:hAnsi="宋体"/>
          <w:sz w:val="24"/>
        </w:rPr>
        <w:t>0</w:t>
      </w:r>
      <w:r w:rsidRPr="00AE7CD3">
        <w:rPr>
          <w:rFonts w:ascii="宋体" w:hAnsi="宋体" w:hint="eastAsia"/>
          <w:sz w:val="24"/>
        </w:rPr>
        <w:t>。</w:t>
      </w:r>
    </w:p>
    <w:p w:rsidR="00AE7CD3" w:rsidRPr="00AE7CD3" w:rsidRDefault="00AE7CD3" w:rsidP="00AE7CD3">
      <w:pPr>
        <w:adjustRightInd w:val="0"/>
        <w:snapToGrid w:val="0"/>
        <w:spacing w:line="500" w:lineRule="exact"/>
        <w:ind w:firstLineChars="200" w:firstLine="480"/>
        <w:jc w:val="left"/>
        <w:rPr>
          <w:rFonts w:ascii="宋体" w:hAnsi="宋体"/>
          <w:sz w:val="24"/>
        </w:rPr>
      </w:pPr>
      <w:r w:rsidRPr="00AE7CD3">
        <w:rPr>
          <w:rFonts w:ascii="宋体" w:hAnsi="宋体" w:hint="eastAsia"/>
          <w:sz w:val="24"/>
        </w:rPr>
        <w:t>（二）建筑密度：≤</w:t>
      </w:r>
      <w:r w:rsidRPr="00AE7CD3">
        <w:rPr>
          <w:rFonts w:ascii="宋体" w:hAnsi="宋体"/>
          <w:sz w:val="24"/>
        </w:rPr>
        <w:t>50%</w:t>
      </w:r>
      <w:r w:rsidRPr="00AE7CD3">
        <w:rPr>
          <w:rFonts w:ascii="宋体" w:hAnsi="宋体" w:hint="eastAsia"/>
          <w:sz w:val="24"/>
        </w:rPr>
        <w:t>。</w:t>
      </w:r>
    </w:p>
    <w:p w:rsidR="00AE7CD3" w:rsidRPr="00AE7CD3" w:rsidRDefault="00AE7CD3" w:rsidP="00AE7CD3">
      <w:pPr>
        <w:adjustRightInd w:val="0"/>
        <w:snapToGrid w:val="0"/>
        <w:spacing w:line="500" w:lineRule="exact"/>
        <w:ind w:firstLineChars="200" w:firstLine="480"/>
        <w:jc w:val="left"/>
        <w:rPr>
          <w:rFonts w:ascii="宋体" w:hAnsi="宋体"/>
          <w:sz w:val="24"/>
        </w:rPr>
      </w:pPr>
      <w:r w:rsidRPr="00AE7CD3">
        <w:rPr>
          <w:rFonts w:ascii="宋体" w:hAnsi="宋体" w:hint="eastAsia"/>
          <w:sz w:val="24"/>
        </w:rPr>
        <w:t>（三）地下空间利用：地下建筑面积为4</w:t>
      </w:r>
      <w:r w:rsidRPr="00AE7CD3">
        <w:rPr>
          <w:rFonts w:ascii="宋体" w:hAnsi="宋体"/>
          <w:sz w:val="24"/>
        </w:rPr>
        <w:t>000-</w:t>
      </w:r>
      <w:r w:rsidRPr="00AE7CD3">
        <w:rPr>
          <w:rFonts w:ascii="宋体" w:hAnsi="宋体" w:hint="eastAsia"/>
          <w:sz w:val="24"/>
        </w:rPr>
        <w:t>8</w:t>
      </w:r>
      <w:r w:rsidRPr="00AE7CD3">
        <w:rPr>
          <w:rFonts w:ascii="宋体" w:hAnsi="宋体"/>
          <w:sz w:val="24"/>
        </w:rPr>
        <w:t>000</w:t>
      </w:r>
      <w:r w:rsidRPr="00AE7CD3">
        <w:rPr>
          <w:rFonts w:ascii="宋体" w:hAnsi="宋体" w:hint="eastAsia"/>
          <w:sz w:val="24"/>
        </w:rPr>
        <w:t>平方米，且地下层数不超过</w:t>
      </w:r>
      <w:r w:rsidRPr="00AE7CD3">
        <w:rPr>
          <w:rFonts w:ascii="宋体" w:hAnsi="宋体"/>
          <w:sz w:val="24"/>
        </w:rPr>
        <w:t>2</w:t>
      </w:r>
      <w:r w:rsidRPr="00AE7CD3">
        <w:rPr>
          <w:rFonts w:ascii="宋体" w:hAnsi="宋体" w:hint="eastAsia"/>
          <w:sz w:val="24"/>
        </w:rPr>
        <w:t>层，仅作为地下停车、人防、机房（设备房）等配套使用的部分面积不计入容积率。</w:t>
      </w:r>
    </w:p>
    <w:p w:rsidR="00AE7CD3" w:rsidRPr="00AE7CD3" w:rsidRDefault="00AE7CD3" w:rsidP="00AE7CD3">
      <w:pPr>
        <w:adjustRightInd w:val="0"/>
        <w:snapToGrid w:val="0"/>
        <w:spacing w:line="500" w:lineRule="exact"/>
        <w:jc w:val="left"/>
        <w:rPr>
          <w:rFonts w:ascii="宋体" w:hAnsi="宋体"/>
          <w:b/>
          <w:bCs/>
          <w:sz w:val="24"/>
        </w:rPr>
      </w:pPr>
      <w:r w:rsidRPr="00AE7CD3">
        <w:rPr>
          <w:rFonts w:ascii="宋体" w:hAnsi="宋体" w:hint="eastAsia"/>
          <w:b/>
          <w:bCs/>
          <w:sz w:val="24"/>
        </w:rPr>
        <w:t>四、建筑设计要求</w:t>
      </w:r>
      <w:r w:rsidRPr="00AE7CD3">
        <w:rPr>
          <w:rFonts w:ascii="宋体" w:hAnsi="宋体"/>
          <w:b/>
          <w:bCs/>
          <w:sz w:val="24"/>
        </w:rPr>
        <w:t xml:space="preserve"> </w:t>
      </w:r>
    </w:p>
    <w:p w:rsidR="00AE7CD3" w:rsidRPr="00AE7CD3" w:rsidRDefault="00AE7CD3" w:rsidP="00AE7CD3">
      <w:pPr>
        <w:adjustRightInd w:val="0"/>
        <w:snapToGrid w:val="0"/>
        <w:spacing w:line="500" w:lineRule="exact"/>
        <w:ind w:firstLineChars="200" w:firstLine="480"/>
        <w:jc w:val="left"/>
        <w:rPr>
          <w:rFonts w:ascii="宋体" w:hAnsi="宋体"/>
          <w:sz w:val="24"/>
        </w:rPr>
      </w:pPr>
      <w:r w:rsidRPr="00AE7CD3">
        <w:rPr>
          <w:rFonts w:ascii="宋体" w:hAnsi="宋体" w:hint="eastAsia"/>
          <w:sz w:val="24"/>
        </w:rPr>
        <w:t>（一）建筑高度：建筑高度不超过</w:t>
      </w:r>
      <w:r w:rsidRPr="00AE7CD3">
        <w:rPr>
          <w:rFonts w:ascii="宋体" w:hAnsi="宋体"/>
          <w:sz w:val="24"/>
        </w:rPr>
        <w:t>30</w:t>
      </w:r>
      <w:r w:rsidRPr="00AE7CD3">
        <w:rPr>
          <w:rFonts w:ascii="宋体" w:hAnsi="宋体" w:hint="eastAsia"/>
          <w:sz w:val="24"/>
        </w:rPr>
        <w:t>米。</w:t>
      </w:r>
    </w:p>
    <w:p w:rsidR="00AE7CD3" w:rsidRPr="00AE7CD3" w:rsidRDefault="00AE7CD3" w:rsidP="00AE7CD3">
      <w:pPr>
        <w:adjustRightInd w:val="0"/>
        <w:snapToGrid w:val="0"/>
        <w:spacing w:line="500" w:lineRule="exact"/>
        <w:ind w:firstLineChars="200" w:firstLine="480"/>
        <w:jc w:val="left"/>
        <w:rPr>
          <w:rFonts w:ascii="宋体" w:hAnsi="宋体"/>
          <w:sz w:val="24"/>
        </w:rPr>
      </w:pPr>
      <w:r w:rsidRPr="00AE7CD3">
        <w:rPr>
          <w:rFonts w:ascii="宋体" w:hAnsi="宋体" w:hint="eastAsia"/>
          <w:sz w:val="24"/>
        </w:rPr>
        <w:t>（二）地上建筑退让及地下建筑范围（详见附图）：</w:t>
      </w:r>
    </w:p>
    <w:p w:rsidR="00AE7CD3" w:rsidRPr="00AE7CD3" w:rsidRDefault="00AE7CD3" w:rsidP="00AE7CD3">
      <w:pPr>
        <w:adjustRightInd w:val="0"/>
        <w:snapToGrid w:val="0"/>
        <w:spacing w:line="500" w:lineRule="exact"/>
        <w:ind w:firstLineChars="200" w:firstLine="480"/>
        <w:jc w:val="left"/>
        <w:rPr>
          <w:rFonts w:ascii="宋体" w:hAnsi="宋体"/>
          <w:sz w:val="24"/>
        </w:rPr>
      </w:pPr>
      <w:r w:rsidRPr="00AE7CD3">
        <w:rPr>
          <w:rFonts w:ascii="宋体" w:hAnsi="宋体"/>
          <w:sz w:val="24"/>
        </w:rPr>
        <w:t>1</w:t>
      </w:r>
      <w:r w:rsidRPr="00AE7CD3">
        <w:rPr>
          <w:rFonts w:ascii="宋体" w:hAnsi="宋体" w:hint="eastAsia"/>
          <w:sz w:val="24"/>
        </w:rPr>
        <w:t>、地上建筑退东侧用地范围线不少于</w:t>
      </w:r>
      <w:r w:rsidRPr="00AE7CD3">
        <w:rPr>
          <w:rFonts w:ascii="宋体" w:hAnsi="宋体"/>
          <w:sz w:val="24"/>
        </w:rPr>
        <w:t>6</w:t>
      </w:r>
      <w:r w:rsidRPr="00AE7CD3">
        <w:rPr>
          <w:rFonts w:ascii="宋体" w:hAnsi="宋体" w:hint="eastAsia"/>
          <w:sz w:val="24"/>
        </w:rPr>
        <w:t>米，地下建筑退东侧用地范围线不少于</w:t>
      </w:r>
      <w:r w:rsidRPr="00AE7CD3">
        <w:rPr>
          <w:rFonts w:ascii="宋体" w:hAnsi="宋体"/>
          <w:sz w:val="24"/>
        </w:rPr>
        <w:t>6</w:t>
      </w:r>
      <w:r w:rsidRPr="00AE7CD3">
        <w:rPr>
          <w:rFonts w:ascii="宋体" w:hAnsi="宋体" w:hint="eastAsia"/>
          <w:sz w:val="24"/>
        </w:rPr>
        <w:t>米；</w:t>
      </w:r>
    </w:p>
    <w:p w:rsidR="00AE7CD3" w:rsidRPr="00AE7CD3" w:rsidRDefault="00AE7CD3" w:rsidP="00AE7CD3">
      <w:pPr>
        <w:adjustRightInd w:val="0"/>
        <w:snapToGrid w:val="0"/>
        <w:spacing w:line="500" w:lineRule="exact"/>
        <w:ind w:firstLineChars="200" w:firstLine="480"/>
        <w:jc w:val="left"/>
        <w:rPr>
          <w:rFonts w:ascii="宋体" w:hAnsi="宋体"/>
          <w:sz w:val="24"/>
        </w:rPr>
      </w:pPr>
      <w:r w:rsidRPr="00AE7CD3">
        <w:rPr>
          <w:rFonts w:ascii="宋体" w:hAnsi="宋体"/>
          <w:sz w:val="24"/>
        </w:rPr>
        <w:t>2</w:t>
      </w:r>
      <w:r w:rsidRPr="00AE7CD3">
        <w:rPr>
          <w:rFonts w:ascii="宋体" w:hAnsi="宋体" w:hint="eastAsia"/>
          <w:sz w:val="24"/>
        </w:rPr>
        <w:t>、地上建筑退南侧用地范围线不少于</w:t>
      </w:r>
      <w:r w:rsidRPr="00AE7CD3">
        <w:rPr>
          <w:rFonts w:ascii="宋体" w:hAnsi="宋体"/>
          <w:sz w:val="24"/>
        </w:rPr>
        <w:t>10</w:t>
      </w:r>
      <w:r w:rsidRPr="00AE7CD3">
        <w:rPr>
          <w:rFonts w:ascii="宋体" w:hAnsi="宋体" w:hint="eastAsia"/>
          <w:sz w:val="24"/>
        </w:rPr>
        <w:t>米，地下建筑退南侧用地范围线不少于</w:t>
      </w:r>
      <w:r w:rsidRPr="00AE7CD3">
        <w:rPr>
          <w:rFonts w:ascii="宋体" w:hAnsi="宋体"/>
          <w:sz w:val="24"/>
        </w:rPr>
        <w:t>10</w:t>
      </w:r>
      <w:r w:rsidRPr="00AE7CD3">
        <w:rPr>
          <w:rFonts w:ascii="宋体" w:hAnsi="宋体" w:hint="eastAsia"/>
          <w:sz w:val="24"/>
        </w:rPr>
        <w:t>米；</w:t>
      </w:r>
    </w:p>
    <w:p w:rsidR="00AE7CD3" w:rsidRPr="00AE7CD3" w:rsidRDefault="00AE7CD3" w:rsidP="00AE7CD3">
      <w:pPr>
        <w:adjustRightInd w:val="0"/>
        <w:snapToGrid w:val="0"/>
        <w:spacing w:line="500" w:lineRule="exact"/>
        <w:ind w:firstLineChars="200" w:firstLine="480"/>
        <w:jc w:val="left"/>
        <w:rPr>
          <w:rFonts w:ascii="宋体" w:hAnsi="宋体"/>
          <w:sz w:val="24"/>
        </w:rPr>
      </w:pPr>
      <w:r w:rsidRPr="00AE7CD3">
        <w:rPr>
          <w:rFonts w:ascii="宋体" w:hAnsi="宋体"/>
          <w:sz w:val="24"/>
        </w:rPr>
        <w:t>3</w:t>
      </w:r>
      <w:r w:rsidRPr="00AE7CD3">
        <w:rPr>
          <w:rFonts w:ascii="宋体" w:hAnsi="宋体" w:hint="eastAsia"/>
          <w:sz w:val="24"/>
        </w:rPr>
        <w:t>、地上建筑退西侧用地范围线不少于</w:t>
      </w:r>
      <w:r w:rsidRPr="00AE7CD3">
        <w:rPr>
          <w:rFonts w:ascii="宋体" w:hAnsi="宋体"/>
          <w:sz w:val="24"/>
        </w:rPr>
        <w:t>42</w:t>
      </w:r>
      <w:r w:rsidRPr="00AE7CD3">
        <w:rPr>
          <w:rFonts w:ascii="宋体" w:hAnsi="宋体" w:hint="eastAsia"/>
          <w:sz w:val="24"/>
        </w:rPr>
        <w:t>米，地下建筑退西侧用地范围线不少于</w:t>
      </w:r>
      <w:r w:rsidRPr="00AE7CD3">
        <w:rPr>
          <w:rFonts w:ascii="宋体" w:hAnsi="宋体"/>
          <w:sz w:val="24"/>
        </w:rPr>
        <w:t>42</w:t>
      </w:r>
      <w:r w:rsidRPr="00AE7CD3">
        <w:rPr>
          <w:rFonts w:ascii="宋体" w:hAnsi="宋体" w:hint="eastAsia"/>
          <w:sz w:val="24"/>
        </w:rPr>
        <w:t>米；</w:t>
      </w:r>
    </w:p>
    <w:p w:rsidR="00AE7CD3" w:rsidRPr="00AE7CD3" w:rsidRDefault="00AE7CD3" w:rsidP="00AE7CD3">
      <w:pPr>
        <w:adjustRightInd w:val="0"/>
        <w:snapToGrid w:val="0"/>
        <w:spacing w:line="500" w:lineRule="exact"/>
        <w:ind w:firstLineChars="200" w:firstLine="480"/>
        <w:jc w:val="left"/>
        <w:rPr>
          <w:rFonts w:ascii="宋体" w:hAnsi="宋体"/>
          <w:sz w:val="24"/>
        </w:rPr>
      </w:pPr>
      <w:r w:rsidRPr="00AE7CD3">
        <w:rPr>
          <w:rFonts w:ascii="宋体" w:hAnsi="宋体"/>
          <w:sz w:val="24"/>
        </w:rPr>
        <w:t>4</w:t>
      </w:r>
      <w:r w:rsidRPr="00AE7CD3">
        <w:rPr>
          <w:rFonts w:ascii="宋体" w:hAnsi="宋体" w:hint="eastAsia"/>
          <w:sz w:val="24"/>
        </w:rPr>
        <w:t>、地上建筑退北侧用地范围线不少于</w:t>
      </w:r>
      <w:r w:rsidRPr="00AE7CD3">
        <w:rPr>
          <w:rFonts w:ascii="宋体" w:hAnsi="宋体"/>
          <w:sz w:val="24"/>
        </w:rPr>
        <w:t>5</w:t>
      </w:r>
      <w:r w:rsidRPr="00AE7CD3">
        <w:rPr>
          <w:rFonts w:ascii="宋体" w:hAnsi="宋体" w:hint="eastAsia"/>
          <w:sz w:val="24"/>
        </w:rPr>
        <w:t>米，地下建筑退北侧用地范围线不少于</w:t>
      </w:r>
      <w:r w:rsidRPr="00AE7CD3">
        <w:rPr>
          <w:rFonts w:ascii="宋体" w:hAnsi="宋体"/>
          <w:sz w:val="24"/>
        </w:rPr>
        <w:t>5</w:t>
      </w:r>
      <w:r w:rsidRPr="00AE7CD3">
        <w:rPr>
          <w:rFonts w:ascii="宋体" w:hAnsi="宋体" w:hint="eastAsia"/>
          <w:sz w:val="24"/>
        </w:rPr>
        <w:t>米；</w:t>
      </w:r>
    </w:p>
    <w:p w:rsidR="00AE7CD3" w:rsidRPr="00AE7CD3" w:rsidRDefault="00AE7CD3" w:rsidP="00AE7CD3">
      <w:pPr>
        <w:adjustRightInd w:val="0"/>
        <w:snapToGrid w:val="0"/>
        <w:spacing w:line="500" w:lineRule="exact"/>
        <w:ind w:firstLineChars="200" w:firstLine="480"/>
        <w:jc w:val="left"/>
        <w:rPr>
          <w:rFonts w:ascii="宋体" w:hAnsi="宋体"/>
          <w:sz w:val="24"/>
        </w:rPr>
      </w:pPr>
      <w:r w:rsidRPr="00AE7CD3">
        <w:rPr>
          <w:rFonts w:ascii="宋体" w:hAnsi="宋体"/>
          <w:sz w:val="24"/>
        </w:rPr>
        <w:t>5</w:t>
      </w:r>
      <w:r w:rsidRPr="00AE7CD3">
        <w:rPr>
          <w:rFonts w:ascii="宋体" w:hAnsi="宋体" w:hint="eastAsia"/>
          <w:sz w:val="24"/>
        </w:rPr>
        <w:t>、应同时符合日照、消防、环保、电力、交通安全等相关方面退让要求。</w:t>
      </w:r>
    </w:p>
    <w:p w:rsidR="00AE7CD3" w:rsidRPr="00AE7CD3" w:rsidRDefault="00AE7CD3" w:rsidP="00AE7CD3">
      <w:pPr>
        <w:adjustRightInd w:val="0"/>
        <w:snapToGrid w:val="0"/>
        <w:spacing w:line="500" w:lineRule="exact"/>
        <w:ind w:firstLineChars="200" w:firstLine="480"/>
        <w:jc w:val="left"/>
        <w:rPr>
          <w:rFonts w:ascii="宋体" w:hAnsi="宋体"/>
          <w:sz w:val="24"/>
        </w:rPr>
      </w:pPr>
      <w:r w:rsidRPr="00AE7CD3">
        <w:rPr>
          <w:rFonts w:ascii="宋体" w:hAnsi="宋体" w:hint="eastAsia"/>
          <w:sz w:val="24"/>
        </w:rPr>
        <w:t>（三）交通出入口方位：</w:t>
      </w:r>
    </w:p>
    <w:p w:rsidR="00AE7CD3" w:rsidRPr="00AE7CD3" w:rsidRDefault="00AE7CD3" w:rsidP="00AE7CD3">
      <w:pPr>
        <w:adjustRightInd w:val="0"/>
        <w:snapToGrid w:val="0"/>
        <w:spacing w:line="500" w:lineRule="exact"/>
        <w:ind w:firstLineChars="200" w:firstLine="480"/>
        <w:jc w:val="left"/>
        <w:rPr>
          <w:rFonts w:ascii="宋体" w:hAnsi="宋体"/>
          <w:sz w:val="24"/>
        </w:rPr>
      </w:pPr>
      <w:r w:rsidRPr="00AE7CD3">
        <w:rPr>
          <w:rFonts w:ascii="宋体" w:hAnsi="宋体"/>
          <w:sz w:val="24"/>
        </w:rPr>
        <w:t>1</w:t>
      </w:r>
      <w:r w:rsidRPr="00AE7CD3">
        <w:rPr>
          <w:rFonts w:ascii="宋体" w:hAnsi="宋体" w:hint="eastAsia"/>
          <w:sz w:val="24"/>
        </w:rPr>
        <w:t>、车行出入口：</w:t>
      </w:r>
      <w:proofErr w:type="gramStart"/>
      <w:r w:rsidRPr="00AE7CD3">
        <w:rPr>
          <w:rFonts w:ascii="宋体" w:hAnsi="宋体" w:hint="eastAsia"/>
          <w:sz w:val="24"/>
        </w:rPr>
        <w:t>东侧越湖路</w:t>
      </w:r>
      <w:proofErr w:type="gramEnd"/>
      <w:r w:rsidRPr="00AE7CD3">
        <w:rPr>
          <w:rFonts w:ascii="宋体" w:hAnsi="宋体" w:hint="eastAsia"/>
          <w:sz w:val="24"/>
        </w:rPr>
        <w:t>。</w:t>
      </w:r>
    </w:p>
    <w:p w:rsidR="00AE7CD3" w:rsidRPr="00AE7CD3" w:rsidRDefault="00AE7CD3" w:rsidP="00AE7CD3">
      <w:pPr>
        <w:adjustRightInd w:val="0"/>
        <w:snapToGrid w:val="0"/>
        <w:spacing w:line="500" w:lineRule="exact"/>
        <w:ind w:firstLineChars="200" w:firstLine="480"/>
        <w:jc w:val="left"/>
        <w:rPr>
          <w:rFonts w:ascii="宋体" w:hAnsi="宋体"/>
          <w:sz w:val="24"/>
        </w:rPr>
      </w:pPr>
      <w:r w:rsidRPr="00AE7CD3">
        <w:rPr>
          <w:rFonts w:ascii="宋体" w:hAnsi="宋体"/>
          <w:sz w:val="24"/>
        </w:rPr>
        <w:t>2</w:t>
      </w:r>
      <w:r w:rsidRPr="00AE7CD3">
        <w:rPr>
          <w:rFonts w:ascii="宋体" w:hAnsi="宋体" w:hint="eastAsia"/>
          <w:sz w:val="24"/>
        </w:rPr>
        <w:t>、人行出入口：</w:t>
      </w:r>
      <w:proofErr w:type="gramStart"/>
      <w:r w:rsidRPr="00AE7CD3">
        <w:rPr>
          <w:rFonts w:ascii="宋体" w:hAnsi="宋体" w:hint="eastAsia"/>
          <w:sz w:val="24"/>
        </w:rPr>
        <w:t>东侧越湖路</w:t>
      </w:r>
      <w:proofErr w:type="gramEnd"/>
      <w:r w:rsidRPr="00AE7CD3">
        <w:rPr>
          <w:rFonts w:ascii="宋体" w:hAnsi="宋体" w:hint="eastAsia"/>
          <w:sz w:val="24"/>
        </w:rPr>
        <w:t>。</w:t>
      </w:r>
    </w:p>
    <w:p w:rsidR="00AE7CD3" w:rsidRPr="00AE7CD3" w:rsidRDefault="00AE7CD3" w:rsidP="00AE7CD3">
      <w:pPr>
        <w:adjustRightInd w:val="0"/>
        <w:snapToGrid w:val="0"/>
        <w:spacing w:line="500" w:lineRule="exact"/>
        <w:ind w:firstLineChars="200" w:firstLine="480"/>
        <w:jc w:val="left"/>
        <w:rPr>
          <w:rFonts w:ascii="宋体" w:hAnsi="宋体"/>
          <w:sz w:val="24"/>
        </w:rPr>
      </w:pPr>
      <w:r w:rsidRPr="00AE7CD3">
        <w:rPr>
          <w:rFonts w:ascii="宋体" w:hAnsi="宋体" w:hint="eastAsia"/>
          <w:sz w:val="24"/>
        </w:rPr>
        <w:lastRenderedPageBreak/>
        <w:t>（四）城市设计：建筑风格、造型、体量、色彩等与周边环境相协调，建筑宜为现代建筑风格。若在地块与南侧城东</w:t>
      </w:r>
      <w:r w:rsidRPr="00AE7CD3">
        <w:rPr>
          <w:rFonts w:ascii="宋体" w:hAnsi="宋体"/>
          <w:sz w:val="24"/>
        </w:rPr>
        <w:t>C-11</w:t>
      </w:r>
      <w:r w:rsidRPr="00AE7CD3">
        <w:rPr>
          <w:rFonts w:ascii="宋体" w:hAnsi="宋体" w:hint="eastAsia"/>
          <w:sz w:val="24"/>
        </w:rPr>
        <w:t>号地块之间跨河建设桥梁、建筑连廊等设施，则须经水利部门审查同意。</w:t>
      </w:r>
    </w:p>
    <w:p w:rsidR="00AE7CD3" w:rsidRPr="00AE7CD3" w:rsidRDefault="00AE7CD3" w:rsidP="00AE7CD3">
      <w:pPr>
        <w:adjustRightInd w:val="0"/>
        <w:snapToGrid w:val="0"/>
        <w:spacing w:line="500" w:lineRule="exact"/>
        <w:ind w:firstLineChars="200" w:firstLine="480"/>
        <w:jc w:val="left"/>
        <w:rPr>
          <w:rFonts w:ascii="宋体" w:hAnsi="宋体"/>
          <w:sz w:val="24"/>
        </w:rPr>
      </w:pPr>
      <w:r w:rsidRPr="00AE7CD3">
        <w:rPr>
          <w:rFonts w:ascii="宋体" w:hAnsi="宋体" w:hint="eastAsia"/>
          <w:sz w:val="24"/>
        </w:rPr>
        <w:t>（五）竖向设计：地块室外场地标高应控制在</w:t>
      </w:r>
      <w:r w:rsidRPr="00AE7CD3">
        <w:rPr>
          <w:rFonts w:ascii="宋体" w:hAnsi="宋体"/>
          <w:sz w:val="24"/>
        </w:rPr>
        <w:t>4.70</w:t>
      </w:r>
      <w:r w:rsidRPr="00AE7CD3">
        <w:rPr>
          <w:rFonts w:ascii="宋体" w:hAnsi="宋体" w:hint="eastAsia"/>
          <w:sz w:val="24"/>
        </w:rPr>
        <w:t>米</w:t>
      </w:r>
      <w:r w:rsidRPr="00AE7CD3">
        <w:rPr>
          <w:rFonts w:ascii="宋体" w:hAnsi="宋体"/>
          <w:sz w:val="24"/>
        </w:rPr>
        <w:t>-</w:t>
      </w:r>
      <w:r w:rsidRPr="00AE7CD3">
        <w:rPr>
          <w:rFonts w:ascii="宋体" w:hAnsi="宋体" w:hint="eastAsia"/>
          <w:sz w:val="24"/>
        </w:rPr>
        <w:t>6.00米（黄海高程），并做好与周边地块、河道及道路的衔接。</w:t>
      </w:r>
    </w:p>
    <w:p w:rsidR="00AE7CD3" w:rsidRPr="00AE7CD3" w:rsidRDefault="00AE7CD3" w:rsidP="00AE7CD3">
      <w:pPr>
        <w:adjustRightInd w:val="0"/>
        <w:snapToGrid w:val="0"/>
        <w:spacing w:line="500" w:lineRule="exact"/>
        <w:jc w:val="left"/>
        <w:rPr>
          <w:rFonts w:ascii="宋体" w:hAnsi="宋体"/>
          <w:b/>
          <w:bCs/>
          <w:sz w:val="24"/>
        </w:rPr>
      </w:pPr>
      <w:r w:rsidRPr="00AE7CD3">
        <w:rPr>
          <w:rFonts w:ascii="宋体" w:hAnsi="宋体" w:hint="eastAsia"/>
          <w:b/>
          <w:bCs/>
          <w:sz w:val="24"/>
        </w:rPr>
        <w:t>五、配建要求</w:t>
      </w:r>
      <w:r w:rsidRPr="00AE7CD3">
        <w:rPr>
          <w:rFonts w:ascii="宋体" w:hAnsi="宋体"/>
          <w:b/>
          <w:bCs/>
          <w:sz w:val="24"/>
        </w:rPr>
        <w:t xml:space="preserve"> </w:t>
      </w:r>
    </w:p>
    <w:p w:rsidR="00AE7CD3" w:rsidRPr="00AE7CD3" w:rsidRDefault="00AE7CD3" w:rsidP="00AE7CD3">
      <w:pPr>
        <w:spacing w:line="500" w:lineRule="exact"/>
        <w:ind w:firstLineChars="200" w:firstLine="480"/>
        <w:rPr>
          <w:rFonts w:ascii="宋体" w:hAnsi="宋体"/>
          <w:sz w:val="24"/>
        </w:rPr>
      </w:pPr>
      <w:r w:rsidRPr="00AE7CD3">
        <w:rPr>
          <w:rFonts w:ascii="宋体" w:hAnsi="宋体" w:hint="eastAsia"/>
          <w:sz w:val="24"/>
        </w:rPr>
        <w:t>（一）物业管理用房：商业及商务综合用地按地上总建筑面积的3‰配套。</w:t>
      </w:r>
    </w:p>
    <w:p w:rsidR="00AE7CD3" w:rsidRPr="00AE7CD3" w:rsidRDefault="00AE7CD3" w:rsidP="00AE7CD3">
      <w:pPr>
        <w:spacing w:line="500" w:lineRule="exact"/>
        <w:ind w:firstLineChars="200" w:firstLine="480"/>
        <w:rPr>
          <w:rFonts w:ascii="宋体" w:hAnsi="宋体"/>
          <w:sz w:val="24"/>
        </w:rPr>
      </w:pPr>
      <w:r w:rsidRPr="00AE7CD3">
        <w:rPr>
          <w:rFonts w:ascii="宋体" w:hAnsi="宋体" w:hint="eastAsia"/>
          <w:sz w:val="24"/>
        </w:rPr>
        <w:t>（二）社区用房：</w:t>
      </w:r>
      <w:r w:rsidRPr="00AE7CD3">
        <w:rPr>
          <w:rFonts w:ascii="宋体" w:hAnsi="宋体"/>
          <w:sz w:val="24"/>
        </w:rPr>
        <w:t>/</w:t>
      </w:r>
      <w:r w:rsidRPr="00AE7CD3">
        <w:rPr>
          <w:rFonts w:ascii="宋体" w:hAnsi="宋体" w:hint="eastAsia"/>
          <w:sz w:val="24"/>
        </w:rPr>
        <w:t>。</w:t>
      </w:r>
    </w:p>
    <w:p w:rsidR="00AE7CD3" w:rsidRPr="00AE7CD3" w:rsidRDefault="00AE7CD3" w:rsidP="00AE7CD3">
      <w:pPr>
        <w:adjustRightInd w:val="0"/>
        <w:snapToGrid w:val="0"/>
        <w:spacing w:line="500" w:lineRule="exact"/>
        <w:ind w:firstLineChars="200" w:firstLine="480"/>
        <w:jc w:val="left"/>
        <w:rPr>
          <w:rFonts w:ascii="宋体" w:hAnsi="宋体"/>
          <w:sz w:val="24"/>
        </w:rPr>
      </w:pPr>
      <w:r w:rsidRPr="00AE7CD3">
        <w:rPr>
          <w:rFonts w:ascii="宋体" w:hAnsi="宋体" w:hint="eastAsia"/>
          <w:sz w:val="24"/>
        </w:rPr>
        <w:t>（三）居家养老服务用房：</w:t>
      </w:r>
      <w:r w:rsidRPr="00AE7CD3">
        <w:rPr>
          <w:rFonts w:ascii="宋体" w:hAnsi="宋体"/>
          <w:sz w:val="24"/>
        </w:rPr>
        <w:t>/</w:t>
      </w:r>
      <w:r w:rsidRPr="00AE7CD3">
        <w:rPr>
          <w:rFonts w:ascii="宋体" w:hAnsi="宋体" w:hint="eastAsia"/>
          <w:sz w:val="24"/>
        </w:rPr>
        <w:t>。</w:t>
      </w:r>
    </w:p>
    <w:p w:rsidR="00AE7CD3" w:rsidRPr="00AE7CD3" w:rsidRDefault="00AE7CD3" w:rsidP="00AE7CD3">
      <w:pPr>
        <w:adjustRightInd w:val="0"/>
        <w:snapToGrid w:val="0"/>
        <w:spacing w:line="500" w:lineRule="exact"/>
        <w:ind w:firstLineChars="200" w:firstLine="480"/>
        <w:jc w:val="left"/>
        <w:rPr>
          <w:rFonts w:ascii="宋体" w:hAnsi="宋体"/>
          <w:sz w:val="24"/>
        </w:rPr>
      </w:pPr>
      <w:r w:rsidRPr="00AE7CD3">
        <w:rPr>
          <w:rFonts w:ascii="宋体" w:hAnsi="宋体" w:hint="eastAsia"/>
          <w:sz w:val="24"/>
        </w:rPr>
        <w:t>（四）绿化：绿地率≥</w:t>
      </w:r>
      <w:r w:rsidRPr="00AE7CD3">
        <w:rPr>
          <w:rFonts w:ascii="宋体" w:hAnsi="宋体"/>
          <w:sz w:val="24"/>
        </w:rPr>
        <w:t>5%</w:t>
      </w:r>
      <w:r w:rsidRPr="00AE7CD3">
        <w:rPr>
          <w:rFonts w:ascii="宋体" w:hAnsi="宋体" w:hint="eastAsia"/>
          <w:sz w:val="24"/>
        </w:rPr>
        <w:t>。</w:t>
      </w:r>
    </w:p>
    <w:p w:rsidR="00AE7CD3" w:rsidRPr="00AE7CD3" w:rsidRDefault="00AE7CD3" w:rsidP="00AE7CD3">
      <w:pPr>
        <w:spacing w:line="500" w:lineRule="exact"/>
        <w:ind w:firstLineChars="200" w:firstLine="480"/>
        <w:rPr>
          <w:rFonts w:ascii="宋体" w:hAnsi="宋体"/>
          <w:sz w:val="24"/>
        </w:rPr>
      </w:pPr>
      <w:r w:rsidRPr="00AE7CD3">
        <w:rPr>
          <w:rFonts w:ascii="宋体" w:hAnsi="宋体" w:hint="eastAsia"/>
          <w:sz w:val="24"/>
        </w:rPr>
        <w:t>（五）公厕：/。</w:t>
      </w:r>
    </w:p>
    <w:p w:rsidR="00AE7CD3" w:rsidRPr="00AE7CD3" w:rsidRDefault="00AE7CD3" w:rsidP="00AE7CD3">
      <w:pPr>
        <w:adjustRightInd w:val="0"/>
        <w:snapToGrid w:val="0"/>
        <w:spacing w:line="500" w:lineRule="exact"/>
        <w:ind w:firstLineChars="200" w:firstLine="480"/>
        <w:jc w:val="left"/>
        <w:rPr>
          <w:rFonts w:ascii="宋体" w:hAnsi="宋体"/>
          <w:sz w:val="24"/>
        </w:rPr>
      </w:pPr>
      <w:r w:rsidRPr="00AE7CD3">
        <w:rPr>
          <w:rFonts w:ascii="宋体" w:hAnsi="宋体" w:hint="eastAsia"/>
          <w:sz w:val="24"/>
        </w:rPr>
        <w:t>（六）市政设施：给水、排水、信息、电力、燃气等市政设施按市政部门要求设置。</w:t>
      </w:r>
    </w:p>
    <w:p w:rsidR="00AE7CD3" w:rsidRPr="00C11E44" w:rsidRDefault="00AE7CD3" w:rsidP="00C11E44">
      <w:pPr>
        <w:adjustRightInd w:val="0"/>
        <w:snapToGrid w:val="0"/>
        <w:spacing w:line="500" w:lineRule="exact"/>
        <w:jc w:val="left"/>
        <w:rPr>
          <w:rFonts w:ascii="宋体" w:hAnsi="宋体"/>
          <w:b/>
          <w:bCs/>
          <w:sz w:val="24"/>
        </w:rPr>
      </w:pPr>
      <w:r w:rsidRPr="00C11E44">
        <w:rPr>
          <w:rFonts w:ascii="宋体" w:hAnsi="宋体" w:hint="eastAsia"/>
          <w:b/>
          <w:bCs/>
          <w:sz w:val="24"/>
        </w:rPr>
        <w:t>六、基本要求</w:t>
      </w:r>
      <w:r w:rsidRPr="00C11E44">
        <w:rPr>
          <w:rFonts w:ascii="宋体" w:hAnsi="宋体"/>
          <w:b/>
          <w:bCs/>
          <w:sz w:val="24"/>
        </w:rPr>
        <w:t xml:space="preserve"> </w:t>
      </w:r>
    </w:p>
    <w:p w:rsidR="00AE7CD3" w:rsidRPr="00AE7CD3" w:rsidRDefault="00AE7CD3" w:rsidP="00C11E44">
      <w:pPr>
        <w:spacing w:line="500" w:lineRule="exact"/>
        <w:ind w:firstLineChars="200" w:firstLine="480"/>
        <w:rPr>
          <w:rFonts w:ascii="宋体" w:hAnsi="宋体"/>
          <w:sz w:val="24"/>
        </w:rPr>
      </w:pPr>
      <w:r w:rsidRPr="00AE7CD3">
        <w:rPr>
          <w:rFonts w:ascii="宋体" w:hAnsi="宋体" w:hint="eastAsia"/>
          <w:sz w:val="24"/>
        </w:rPr>
        <w:t>（一）本规划设计条件书是我局审查设计方案的依据，建设、设计单位必须严格按本条件书内容进行规划设计；未明确事项按国家、省、市有关规定和浙江省工程建设标准《建筑工程建筑面积计算和竣工综合测算技术规程》（DB33/T1152-2018）、《绍兴市城乡规划管理技术规定》（</w:t>
      </w:r>
      <w:proofErr w:type="gramStart"/>
      <w:r w:rsidRPr="00AE7CD3">
        <w:rPr>
          <w:rFonts w:ascii="宋体" w:hAnsi="宋体" w:hint="eastAsia"/>
          <w:sz w:val="24"/>
        </w:rPr>
        <w:t>绍</w:t>
      </w:r>
      <w:proofErr w:type="gramEnd"/>
      <w:r w:rsidRPr="00AE7CD3">
        <w:rPr>
          <w:rFonts w:ascii="宋体" w:hAnsi="宋体" w:hint="eastAsia"/>
          <w:sz w:val="24"/>
        </w:rPr>
        <w:t>政发[2013]64号）要求执行。</w:t>
      </w:r>
    </w:p>
    <w:p w:rsidR="00AE7CD3" w:rsidRPr="00AE7CD3" w:rsidRDefault="00AE7CD3" w:rsidP="00AE7CD3">
      <w:pPr>
        <w:spacing w:line="500" w:lineRule="exact"/>
        <w:ind w:firstLineChars="200" w:firstLine="480"/>
        <w:rPr>
          <w:rFonts w:ascii="宋体" w:hAnsi="宋体"/>
          <w:sz w:val="24"/>
        </w:rPr>
      </w:pPr>
      <w:r w:rsidRPr="00AE7CD3">
        <w:rPr>
          <w:rFonts w:ascii="宋体" w:hAnsi="宋体" w:hint="eastAsia"/>
          <w:sz w:val="24"/>
        </w:rPr>
        <w:t>（二）停车位配套应结合原审批车位数量进行综合考虑。</w:t>
      </w:r>
    </w:p>
    <w:p w:rsidR="00AE7CD3" w:rsidRPr="00AE7CD3" w:rsidRDefault="00AE7CD3" w:rsidP="00AE7CD3">
      <w:pPr>
        <w:adjustRightInd w:val="0"/>
        <w:snapToGrid w:val="0"/>
        <w:spacing w:line="500" w:lineRule="exact"/>
        <w:ind w:firstLineChars="200" w:firstLine="480"/>
        <w:jc w:val="left"/>
        <w:rPr>
          <w:rFonts w:ascii="宋体" w:hAnsi="宋体"/>
          <w:sz w:val="24"/>
        </w:rPr>
      </w:pPr>
      <w:r w:rsidRPr="00AE7CD3">
        <w:rPr>
          <w:rFonts w:ascii="宋体" w:hAnsi="宋体" w:hint="eastAsia"/>
          <w:sz w:val="24"/>
        </w:rPr>
        <w:t>（三）本规划设计条件书附用地红线图一份，图文一体方为有效文件。</w:t>
      </w:r>
    </w:p>
    <w:p w:rsidR="00AE7CD3" w:rsidRPr="00AE7CD3" w:rsidRDefault="00AE7CD3" w:rsidP="00AE7CD3">
      <w:pPr>
        <w:adjustRightInd w:val="0"/>
        <w:snapToGrid w:val="0"/>
        <w:spacing w:line="500" w:lineRule="exact"/>
        <w:ind w:firstLineChars="200" w:firstLine="480"/>
        <w:jc w:val="left"/>
        <w:rPr>
          <w:rFonts w:ascii="宋体" w:hAnsi="宋体"/>
          <w:sz w:val="24"/>
        </w:rPr>
      </w:pPr>
      <w:r w:rsidRPr="00AE7CD3">
        <w:rPr>
          <w:rFonts w:ascii="宋体" w:hAnsi="宋体" w:hint="eastAsia"/>
          <w:sz w:val="24"/>
        </w:rPr>
        <w:t>（四）本规划设计条件书自核发之日起，壹年内未签订土地出让确认书的，自行失效。</w:t>
      </w:r>
    </w:p>
    <w:p w:rsidR="00AE7CD3" w:rsidRPr="00AE7CD3" w:rsidRDefault="00AE7CD3" w:rsidP="00AE7CD3">
      <w:pPr>
        <w:adjustRightInd w:val="0"/>
        <w:snapToGrid w:val="0"/>
        <w:spacing w:line="500" w:lineRule="exact"/>
        <w:ind w:firstLineChars="200" w:firstLine="480"/>
        <w:jc w:val="left"/>
        <w:rPr>
          <w:rFonts w:ascii="宋体" w:hAnsi="宋体"/>
          <w:sz w:val="24"/>
        </w:rPr>
      </w:pPr>
      <w:r w:rsidRPr="00AE7CD3">
        <w:rPr>
          <w:rFonts w:ascii="宋体" w:hAnsi="宋体" w:hint="eastAsia"/>
          <w:sz w:val="24"/>
        </w:rPr>
        <w:t>（五）业主须持本规划设计条件书，委托具有符合承担本工程设计资质的设计单位进行规划方案设计。</w:t>
      </w:r>
    </w:p>
    <w:p w:rsidR="00AE7CD3" w:rsidRPr="00AE7CD3" w:rsidRDefault="00AE7CD3" w:rsidP="00C11E44">
      <w:pPr>
        <w:adjustRightInd w:val="0"/>
        <w:snapToGrid w:val="0"/>
        <w:spacing w:line="500" w:lineRule="exact"/>
        <w:jc w:val="left"/>
        <w:rPr>
          <w:rFonts w:ascii="宋体" w:hAnsi="宋体"/>
          <w:b/>
          <w:bCs/>
          <w:sz w:val="24"/>
        </w:rPr>
      </w:pPr>
      <w:r w:rsidRPr="00AE7CD3">
        <w:rPr>
          <w:rFonts w:ascii="宋体" w:hAnsi="宋体" w:hint="eastAsia"/>
          <w:b/>
          <w:bCs/>
          <w:sz w:val="24"/>
        </w:rPr>
        <w:t>七、相关部门要求</w:t>
      </w:r>
    </w:p>
    <w:p w:rsidR="00AE7CD3" w:rsidRPr="00C11E44" w:rsidRDefault="00AE7CD3" w:rsidP="00C11E44">
      <w:pPr>
        <w:spacing w:line="360" w:lineRule="auto"/>
        <w:rPr>
          <w:rFonts w:ascii="宋体" w:hAnsi="宋体"/>
          <w:sz w:val="24"/>
        </w:rPr>
      </w:pPr>
      <w:r w:rsidRPr="00C11E44">
        <w:rPr>
          <w:rFonts w:ascii="宋体" w:hAnsi="宋体" w:hint="eastAsia"/>
          <w:sz w:val="24"/>
        </w:rPr>
        <w:t>（一）工程开发建设期限一般为</w:t>
      </w:r>
      <w:r w:rsidRPr="00C11E44">
        <w:rPr>
          <w:rFonts w:ascii="宋体" w:hAnsi="宋体"/>
          <w:sz w:val="24"/>
        </w:rPr>
        <w:t xml:space="preserve"> 3 </w:t>
      </w:r>
      <w:r w:rsidRPr="00C11E44">
        <w:rPr>
          <w:rFonts w:ascii="宋体" w:hAnsi="宋体" w:hint="eastAsia"/>
          <w:sz w:val="24"/>
        </w:rPr>
        <w:t>年。</w:t>
      </w:r>
    </w:p>
    <w:p w:rsidR="00AE7CD3" w:rsidRPr="00C11E44" w:rsidRDefault="00AE7CD3" w:rsidP="00C11E44">
      <w:pPr>
        <w:spacing w:line="360" w:lineRule="auto"/>
        <w:rPr>
          <w:rFonts w:ascii="宋体" w:hAnsi="宋体"/>
          <w:sz w:val="24"/>
        </w:rPr>
      </w:pPr>
      <w:r w:rsidRPr="00C11E44">
        <w:rPr>
          <w:rFonts w:ascii="宋体" w:hAnsi="宋体" w:hint="eastAsia"/>
          <w:sz w:val="24"/>
        </w:rPr>
        <w:t>（二）海绵城市建设的相关内容和要求，具体按行业主管部门要求执行。（本条款由相关行业主管部门负责解释并监督执行）</w:t>
      </w:r>
    </w:p>
    <w:p w:rsidR="00AE7CD3" w:rsidRPr="00C11E44" w:rsidRDefault="00AE7CD3" w:rsidP="00C11E44">
      <w:pPr>
        <w:spacing w:line="360" w:lineRule="auto"/>
        <w:rPr>
          <w:rFonts w:ascii="宋体" w:hAnsi="宋体"/>
          <w:sz w:val="24"/>
        </w:rPr>
      </w:pPr>
      <w:r w:rsidRPr="00C11E44">
        <w:rPr>
          <w:rFonts w:ascii="宋体" w:hAnsi="宋体" w:hint="eastAsia"/>
          <w:sz w:val="24"/>
        </w:rPr>
        <w:t>（三）人防工程严格按照人防法规和相关规定执行。</w:t>
      </w:r>
    </w:p>
    <w:p w:rsidR="00AE7CD3" w:rsidRPr="00AE7CD3" w:rsidRDefault="00AE7CD3" w:rsidP="00C11E44">
      <w:pPr>
        <w:adjustRightInd w:val="0"/>
        <w:snapToGrid w:val="0"/>
        <w:spacing w:line="500" w:lineRule="exact"/>
        <w:jc w:val="left"/>
        <w:rPr>
          <w:rFonts w:ascii="宋体" w:hAnsi="宋体"/>
          <w:b/>
          <w:bCs/>
          <w:sz w:val="24"/>
        </w:rPr>
      </w:pPr>
      <w:r w:rsidRPr="00AE7CD3">
        <w:rPr>
          <w:rFonts w:ascii="宋体" w:hAnsi="宋体" w:hint="eastAsia"/>
          <w:b/>
          <w:bCs/>
          <w:sz w:val="24"/>
        </w:rPr>
        <w:t>八、其他要求</w:t>
      </w:r>
    </w:p>
    <w:p w:rsidR="00AE7CD3" w:rsidRPr="00AE7CD3" w:rsidRDefault="00AE7CD3" w:rsidP="00AE7CD3">
      <w:pPr>
        <w:adjustRightInd w:val="0"/>
        <w:snapToGrid w:val="0"/>
        <w:spacing w:line="500" w:lineRule="exact"/>
        <w:ind w:firstLineChars="200" w:firstLine="480"/>
        <w:jc w:val="left"/>
        <w:rPr>
          <w:rFonts w:ascii="宋体" w:hAnsi="宋体"/>
          <w:sz w:val="24"/>
        </w:rPr>
      </w:pPr>
      <w:r w:rsidRPr="00AE7CD3">
        <w:rPr>
          <w:rFonts w:ascii="宋体" w:hAnsi="宋体" w:hint="eastAsia"/>
          <w:sz w:val="24"/>
        </w:rPr>
        <w:lastRenderedPageBreak/>
        <w:t>（一）地下开挖等建筑施工不得影响地块周边建筑、城市道路、城市绿化、市政管线等的正常使用。</w:t>
      </w:r>
    </w:p>
    <w:p w:rsidR="00AE7CD3" w:rsidRPr="00AE7CD3" w:rsidRDefault="00AE7CD3" w:rsidP="00AE7CD3">
      <w:pPr>
        <w:adjustRightInd w:val="0"/>
        <w:snapToGrid w:val="0"/>
        <w:spacing w:line="500" w:lineRule="exact"/>
        <w:ind w:firstLineChars="200" w:firstLine="480"/>
        <w:jc w:val="left"/>
        <w:rPr>
          <w:rFonts w:ascii="宋体" w:hAnsi="宋体"/>
          <w:sz w:val="24"/>
        </w:rPr>
      </w:pPr>
      <w:r w:rsidRPr="00AE7CD3">
        <w:rPr>
          <w:rFonts w:ascii="宋体" w:hAnsi="宋体" w:hint="eastAsia"/>
          <w:sz w:val="24"/>
        </w:rPr>
        <w:t>（二）沿城市道路围墙须后退道路红线</w:t>
      </w:r>
      <w:r w:rsidRPr="00AE7CD3">
        <w:rPr>
          <w:rFonts w:ascii="宋体" w:hAnsi="宋体"/>
          <w:sz w:val="24"/>
        </w:rPr>
        <w:t>1.5</w:t>
      </w:r>
      <w:r w:rsidRPr="00AE7CD3">
        <w:rPr>
          <w:rFonts w:ascii="宋体" w:hAnsi="宋体" w:hint="eastAsia"/>
          <w:sz w:val="24"/>
        </w:rPr>
        <w:t>米。</w:t>
      </w:r>
    </w:p>
    <w:p w:rsidR="00AE7CD3" w:rsidRPr="00AE7CD3" w:rsidRDefault="00AE7CD3" w:rsidP="00AE7CD3">
      <w:pPr>
        <w:adjustRightInd w:val="0"/>
        <w:snapToGrid w:val="0"/>
        <w:spacing w:line="500" w:lineRule="exact"/>
        <w:ind w:firstLineChars="200" w:firstLine="480"/>
        <w:jc w:val="left"/>
        <w:rPr>
          <w:rFonts w:ascii="宋体" w:hAnsi="宋体"/>
          <w:sz w:val="24"/>
        </w:rPr>
      </w:pPr>
      <w:r w:rsidRPr="00AE7CD3">
        <w:rPr>
          <w:rFonts w:ascii="宋体" w:hAnsi="宋体" w:hint="eastAsia"/>
          <w:sz w:val="24"/>
        </w:rPr>
        <w:t>（三）建筑红线后退用地范围线部分土地允许设置公用市政管线，具体管线设计须同上位规划相衔接。</w:t>
      </w:r>
    </w:p>
    <w:p w:rsidR="00AE7CD3" w:rsidRPr="00AE7CD3" w:rsidRDefault="00AE7CD3" w:rsidP="00AE7CD3">
      <w:pPr>
        <w:adjustRightInd w:val="0"/>
        <w:snapToGrid w:val="0"/>
        <w:spacing w:line="500" w:lineRule="exact"/>
        <w:ind w:firstLineChars="200" w:firstLine="480"/>
        <w:jc w:val="left"/>
        <w:rPr>
          <w:rFonts w:ascii="宋体" w:hAnsi="宋体"/>
          <w:sz w:val="24"/>
        </w:rPr>
      </w:pPr>
      <w:r w:rsidRPr="00AE7CD3">
        <w:rPr>
          <w:rFonts w:ascii="宋体" w:hAnsi="宋体" w:hint="eastAsia"/>
          <w:sz w:val="24"/>
        </w:rPr>
        <w:t>（四）地块西临加油站，建（构）筑物的防火间距还应符合《汽车加油加气站设计与施工规范》（</w:t>
      </w:r>
      <w:r w:rsidRPr="00AE7CD3">
        <w:rPr>
          <w:rFonts w:ascii="宋体" w:hAnsi="宋体"/>
          <w:sz w:val="24"/>
        </w:rPr>
        <w:t>GB50156-2012</w:t>
      </w:r>
      <w:r w:rsidRPr="00AE7CD3">
        <w:rPr>
          <w:rFonts w:ascii="宋体" w:hAnsi="宋体" w:hint="eastAsia"/>
          <w:sz w:val="24"/>
        </w:rPr>
        <w:t>）等相关要求。</w:t>
      </w:r>
    </w:p>
    <w:p w:rsidR="00AE7CD3" w:rsidRDefault="00AE7CD3" w:rsidP="00AE7CD3">
      <w:pPr>
        <w:adjustRightInd w:val="0"/>
        <w:snapToGrid w:val="0"/>
        <w:spacing w:line="500" w:lineRule="exact"/>
        <w:ind w:firstLineChars="200" w:firstLine="480"/>
        <w:jc w:val="left"/>
        <w:rPr>
          <w:rFonts w:ascii="宋体" w:hAnsi="宋体"/>
          <w:sz w:val="28"/>
          <w:szCs w:val="28"/>
        </w:rPr>
      </w:pPr>
      <w:r w:rsidRPr="00AE7CD3">
        <w:rPr>
          <w:rFonts w:ascii="宋体" w:hAnsi="宋体" w:hint="eastAsia"/>
          <w:sz w:val="24"/>
        </w:rPr>
        <w:t>（五）地块需保留的现状建筑，在保障外部轮廓线不作大调整情况下，内部只要符合消防、安全等强制性规范，可进行改造,不允许分割。</w:t>
      </w:r>
    </w:p>
    <w:p w:rsidR="00E1727E" w:rsidRPr="00186F3A" w:rsidRDefault="00E1727E">
      <w:pPr>
        <w:pStyle w:val="1"/>
        <w:jc w:val="center"/>
      </w:pPr>
      <w:r w:rsidRPr="00186F3A">
        <w:rPr>
          <w:rFonts w:hint="eastAsia"/>
        </w:rPr>
        <w:br w:type="page"/>
      </w:r>
      <w:bookmarkStart w:id="678" w:name="_Toc14161334"/>
      <w:r w:rsidRPr="00186F3A">
        <w:rPr>
          <w:rFonts w:hint="eastAsia"/>
        </w:rPr>
        <w:lastRenderedPageBreak/>
        <w:t>第六章</w:t>
      </w:r>
      <w:r w:rsidRPr="00186F3A">
        <w:rPr>
          <w:rFonts w:hint="eastAsia"/>
        </w:rPr>
        <w:t xml:space="preserve">  </w:t>
      </w:r>
      <w:r w:rsidRPr="00186F3A">
        <w:rPr>
          <w:rFonts w:hint="eastAsia"/>
        </w:rPr>
        <w:t>投标文件格式</w:t>
      </w:r>
      <w:bookmarkEnd w:id="635"/>
      <w:bookmarkEnd w:id="636"/>
      <w:bookmarkEnd w:id="637"/>
      <w:bookmarkEnd w:id="675"/>
      <w:bookmarkEnd w:id="676"/>
      <w:r w:rsidRPr="00186F3A">
        <w:rPr>
          <w:rFonts w:hint="eastAsia"/>
        </w:rPr>
        <w:t>（商务）</w:t>
      </w:r>
      <w:bookmarkEnd w:id="677"/>
      <w:bookmarkEnd w:id="678"/>
    </w:p>
    <w:p w:rsidR="00E1727E" w:rsidRPr="00186F3A" w:rsidRDefault="00E1727E">
      <w:pPr>
        <w:spacing w:line="360" w:lineRule="exact"/>
        <w:rPr>
          <w:rFonts w:eastAsia="黑体"/>
          <w:sz w:val="20"/>
          <w:szCs w:val="20"/>
        </w:rPr>
      </w:pPr>
    </w:p>
    <w:p w:rsidR="00E1727E" w:rsidRPr="00186F3A" w:rsidRDefault="00E1727E">
      <w:pPr>
        <w:spacing w:line="360" w:lineRule="exact"/>
        <w:rPr>
          <w:rFonts w:eastAsia="黑体"/>
          <w:sz w:val="20"/>
          <w:szCs w:val="20"/>
        </w:rPr>
      </w:pPr>
    </w:p>
    <w:p w:rsidR="00E1727E" w:rsidRPr="00186F3A" w:rsidRDefault="00E1727E">
      <w:pPr>
        <w:spacing w:line="560" w:lineRule="exact"/>
        <w:jc w:val="center"/>
        <w:rPr>
          <w:rFonts w:eastAsia="黑体"/>
          <w:sz w:val="28"/>
          <w:szCs w:val="28"/>
        </w:rPr>
      </w:pPr>
      <w:r w:rsidRPr="00186F3A">
        <w:rPr>
          <w:rFonts w:eastAsia="黑体" w:hint="eastAsia"/>
          <w:sz w:val="28"/>
          <w:szCs w:val="28"/>
          <w:u w:val="single"/>
        </w:rPr>
        <w:t xml:space="preserve">            </w:t>
      </w:r>
      <w:r w:rsidRPr="00186F3A">
        <w:rPr>
          <w:rFonts w:eastAsia="黑体"/>
          <w:sz w:val="28"/>
          <w:szCs w:val="28"/>
        </w:rPr>
        <w:t>（项目名称）招标</w:t>
      </w:r>
    </w:p>
    <w:p w:rsidR="00E1727E" w:rsidRPr="00186F3A" w:rsidRDefault="00E1727E">
      <w:pPr>
        <w:spacing w:line="560" w:lineRule="exact"/>
        <w:rPr>
          <w:rFonts w:eastAsia="黑体"/>
          <w:sz w:val="20"/>
          <w:szCs w:val="20"/>
        </w:rPr>
      </w:pPr>
    </w:p>
    <w:p w:rsidR="00E1727E" w:rsidRPr="00186F3A" w:rsidRDefault="00E1727E">
      <w:pPr>
        <w:spacing w:line="560" w:lineRule="exact"/>
        <w:rPr>
          <w:rFonts w:eastAsia="黑体"/>
          <w:sz w:val="20"/>
          <w:szCs w:val="20"/>
        </w:rPr>
      </w:pPr>
    </w:p>
    <w:p w:rsidR="00E1727E" w:rsidRPr="00186F3A" w:rsidRDefault="00E1727E">
      <w:pPr>
        <w:spacing w:line="560" w:lineRule="exact"/>
        <w:jc w:val="center"/>
        <w:rPr>
          <w:rFonts w:eastAsia="黑体"/>
          <w:sz w:val="44"/>
          <w:szCs w:val="44"/>
        </w:rPr>
      </w:pPr>
      <w:r w:rsidRPr="00186F3A">
        <w:rPr>
          <w:rFonts w:eastAsia="黑体"/>
          <w:sz w:val="44"/>
          <w:szCs w:val="44"/>
        </w:rPr>
        <w:t>投</w:t>
      </w:r>
      <w:r w:rsidRPr="00186F3A">
        <w:rPr>
          <w:rFonts w:eastAsia="黑体"/>
          <w:sz w:val="44"/>
          <w:szCs w:val="44"/>
        </w:rPr>
        <w:t xml:space="preserve">  </w:t>
      </w:r>
      <w:r w:rsidRPr="00186F3A">
        <w:rPr>
          <w:rFonts w:eastAsia="黑体"/>
          <w:sz w:val="44"/>
          <w:szCs w:val="44"/>
        </w:rPr>
        <w:t>标</w:t>
      </w:r>
      <w:r w:rsidRPr="00186F3A">
        <w:rPr>
          <w:rFonts w:eastAsia="黑体"/>
          <w:sz w:val="44"/>
          <w:szCs w:val="44"/>
        </w:rPr>
        <w:t xml:space="preserve">  </w:t>
      </w:r>
      <w:r w:rsidRPr="00186F3A">
        <w:rPr>
          <w:rFonts w:eastAsia="黑体"/>
          <w:sz w:val="44"/>
          <w:szCs w:val="44"/>
        </w:rPr>
        <w:t>文</w:t>
      </w:r>
      <w:r w:rsidRPr="00186F3A">
        <w:rPr>
          <w:rFonts w:eastAsia="黑体"/>
          <w:sz w:val="44"/>
          <w:szCs w:val="44"/>
        </w:rPr>
        <w:t xml:space="preserve">  </w:t>
      </w:r>
      <w:r w:rsidRPr="00186F3A">
        <w:rPr>
          <w:rFonts w:eastAsia="黑体"/>
          <w:sz w:val="44"/>
          <w:szCs w:val="44"/>
        </w:rPr>
        <w:t>件</w:t>
      </w:r>
    </w:p>
    <w:p w:rsidR="00E1727E" w:rsidRPr="00186F3A" w:rsidRDefault="00E1727E">
      <w:pPr>
        <w:spacing w:line="560" w:lineRule="exact"/>
        <w:jc w:val="center"/>
        <w:rPr>
          <w:rFonts w:eastAsia="黑体"/>
          <w:sz w:val="44"/>
          <w:szCs w:val="44"/>
        </w:rPr>
      </w:pPr>
      <w:r w:rsidRPr="00186F3A">
        <w:rPr>
          <w:rFonts w:eastAsia="黑体"/>
          <w:sz w:val="44"/>
          <w:szCs w:val="44"/>
        </w:rPr>
        <w:t>（商务标）</w:t>
      </w:r>
    </w:p>
    <w:p w:rsidR="00E1727E" w:rsidRPr="00186F3A" w:rsidRDefault="00E1727E">
      <w:pPr>
        <w:spacing w:line="360" w:lineRule="exact"/>
        <w:rPr>
          <w:rFonts w:eastAsia="黑体"/>
          <w:sz w:val="28"/>
          <w:szCs w:val="28"/>
        </w:rPr>
      </w:pPr>
    </w:p>
    <w:p w:rsidR="00E1727E" w:rsidRPr="00186F3A" w:rsidRDefault="00E1727E">
      <w:pPr>
        <w:spacing w:line="360" w:lineRule="exact"/>
        <w:rPr>
          <w:rFonts w:eastAsia="黑体"/>
          <w:sz w:val="28"/>
          <w:szCs w:val="28"/>
        </w:rPr>
      </w:pPr>
    </w:p>
    <w:p w:rsidR="00E1727E" w:rsidRPr="00186F3A" w:rsidRDefault="00E1727E">
      <w:pPr>
        <w:spacing w:line="360" w:lineRule="exact"/>
        <w:rPr>
          <w:rFonts w:eastAsia="黑体"/>
          <w:sz w:val="28"/>
          <w:szCs w:val="28"/>
        </w:rPr>
      </w:pPr>
    </w:p>
    <w:p w:rsidR="00E1727E" w:rsidRPr="00186F3A" w:rsidRDefault="00E1727E">
      <w:pPr>
        <w:spacing w:line="360" w:lineRule="exact"/>
        <w:rPr>
          <w:rFonts w:eastAsia="黑体"/>
          <w:sz w:val="28"/>
          <w:szCs w:val="28"/>
        </w:rPr>
      </w:pPr>
    </w:p>
    <w:p w:rsidR="00E1727E" w:rsidRPr="00186F3A" w:rsidRDefault="00E1727E">
      <w:pPr>
        <w:spacing w:line="360" w:lineRule="exact"/>
        <w:rPr>
          <w:rFonts w:eastAsia="黑体"/>
          <w:sz w:val="28"/>
          <w:szCs w:val="28"/>
        </w:rPr>
      </w:pPr>
    </w:p>
    <w:p w:rsidR="00E1727E" w:rsidRPr="00186F3A" w:rsidRDefault="00E1727E">
      <w:pPr>
        <w:spacing w:line="360" w:lineRule="exact"/>
        <w:rPr>
          <w:rFonts w:eastAsia="黑体"/>
          <w:sz w:val="28"/>
          <w:szCs w:val="28"/>
        </w:rPr>
      </w:pPr>
    </w:p>
    <w:p w:rsidR="00E1727E" w:rsidRPr="00186F3A" w:rsidRDefault="00E1727E">
      <w:pPr>
        <w:spacing w:line="360" w:lineRule="exact"/>
        <w:rPr>
          <w:rFonts w:eastAsia="黑体"/>
          <w:sz w:val="28"/>
          <w:szCs w:val="28"/>
        </w:rPr>
      </w:pPr>
    </w:p>
    <w:p w:rsidR="00E1727E" w:rsidRPr="00186F3A" w:rsidRDefault="00E1727E">
      <w:pPr>
        <w:spacing w:line="360" w:lineRule="exact"/>
        <w:rPr>
          <w:rFonts w:eastAsia="黑体"/>
          <w:sz w:val="28"/>
          <w:szCs w:val="28"/>
        </w:rPr>
      </w:pPr>
    </w:p>
    <w:p w:rsidR="00E1727E" w:rsidRPr="00186F3A" w:rsidRDefault="00E1727E">
      <w:pPr>
        <w:spacing w:line="360" w:lineRule="exact"/>
        <w:rPr>
          <w:rFonts w:eastAsia="黑体"/>
          <w:sz w:val="28"/>
          <w:szCs w:val="28"/>
        </w:rPr>
      </w:pPr>
    </w:p>
    <w:p w:rsidR="00E1727E" w:rsidRPr="00186F3A" w:rsidRDefault="00E1727E">
      <w:pPr>
        <w:spacing w:line="360" w:lineRule="exact"/>
        <w:rPr>
          <w:rFonts w:eastAsia="黑体"/>
          <w:sz w:val="28"/>
          <w:szCs w:val="28"/>
        </w:rPr>
      </w:pPr>
    </w:p>
    <w:p w:rsidR="00E1727E" w:rsidRPr="00186F3A" w:rsidRDefault="00E1727E">
      <w:pPr>
        <w:spacing w:line="360" w:lineRule="exact"/>
        <w:rPr>
          <w:rFonts w:eastAsia="黑体"/>
          <w:sz w:val="28"/>
          <w:szCs w:val="28"/>
        </w:rPr>
      </w:pPr>
    </w:p>
    <w:p w:rsidR="00E1727E" w:rsidRPr="00186F3A" w:rsidRDefault="00E1727E">
      <w:pPr>
        <w:spacing w:line="360" w:lineRule="exact"/>
        <w:rPr>
          <w:rFonts w:eastAsia="黑体"/>
          <w:sz w:val="28"/>
          <w:szCs w:val="28"/>
        </w:rPr>
      </w:pPr>
    </w:p>
    <w:p w:rsidR="00E1727E" w:rsidRPr="00186F3A" w:rsidRDefault="00E1727E">
      <w:pPr>
        <w:spacing w:line="360" w:lineRule="exact"/>
        <w:rPr>
          <w:rFonts w:eastAsia="黑体"/>
          <w:sz w:val="28"/>
          <w:szCs w:val="28"/>
        </w:rPr>
      </w:pPr>
    </w:p>
    <w:p w:rsidR="00E1727E" w:rsidRPr="00186F3A" w:rsidRDefault="00E1727E">
      <w:pPr>
        <w:spacing w:line="360" w:lineRule="exact"/>
        <w:rPr>
          <w:rFonts w:eastAsia="黑体"/>
          <w:sz w:val="28"/>
          <w:szCs w:val="28"/>
        </w:rPr>
      </w:pPr>
    </w:p>
    <w:p w:rsidR="00E1727E" w:rsidRPr="00186F3A" w:rsidRDefault="00E1727E">
      <w:pPr>
        <w:spacing w:line="360" w:lineRule="exact"/>
        <w:rPr>
          <w:rFonts w:eastAsia="黑体"/>
          <w:sz w:val="28"/>
          <w:szCs w:val="28"/>
        </w:rPr>
      </w:pPr>
    </w:p>
    <w:p w:rsidR="00E1727E" w:rsidRPr="00186F3A" w:rsidRDefault="00E1727E">
      <w:pPr>
        <w:spacing w:line="360" w:lineRule="exact"/>
        <w:rPr>
          <w:rFonts w:eastAsia="黑体"/>
          <w:sz w:val="28"/>
          <w:szCs w:val="28"/>
        </w:rPr>
      </w:pPr>
    </w:p>
    <w:p w:rsidR="00E1727E" w:rsidRPr="00186F3A" w:rsidRDefault="00E1727E">
      <w:pPr>
        <w:spacing w:line="500" w:lineRule="exact"/>
        <w:jc w:val="center"/>
        <w:rPr>
          <w:rFonts w:eastAsia="黑体"/>
          <w:sz w:val="28"/>
          <w:szCs w:val="28"/>
          <w:u w:val="single"/>
        </w:rPr>
      </w:pPr>
      <w:r w:rsidRPr="00186F3A">
        <w:rPr>
          <w:rFonts w:eastAsia="黑体"/>
          <w:sz w:val="28"/>
          <w:szCs w:val="28"/>
        </w:rPr>
        <w:t>投标人</w:t>
      </w:r>
      <w:r w:rsidRPr="00186F3A">
        <w:rPr>
          <w:rFonts w:eastAsia="黑体" w:hint="eastAsia"/>
          <w:sz w:val="28"/>
          <w:szCs w:val="28"/>
        </w:rPr>
        <w:t xml:space="preserve"> </w:t>
      </w:r>
      <w:r w:rsidRPr="00186F3A">
        <w:rPr>
          <w:rFonts w:eastAsia="黑体"/>
          <w:sz w:val="28"/>
          <w:szCs w:val="28"/>
        </w:rPr>
        <w:t>：</w:t>
      </w:r>
      <w:r w:rsidRPr="00186F3A">
        <w:rPr>
          <w:rFonts w:eastAsia="黑体"/>
          <w:sz w:val="28"/>
          <w:szCs w:val="28"/>
          <w:u w:val="single"/>
        </w:rPr>
        <w:t xml:space="preserve">        </w:t>
      </w:r>
      <w:r w:rsidRPr="00186F3A">
        <w:rPr>
          <w:rFonts w:eastAsia="黑体" w:hint="eastAsia"/>
          <w:sz w:val="28"/>
          <w:szCs w:val="28"/>
          <w:u w:val="single"/>
        </w:rPr>
        <w:t xml:space="preserve">  </w:t>
      </w:r>
      <w:r w:rsidRPr="00186F3A">
        <w:rPr>
          <w:rFonts w:eastAsia="黑体"/>
          <w:sz w:val="28"/>
          <w:szCs w:val="28"/>
          <w:u w:val="single"/>
        </w:rPr>
        <w:t xml:space="preserve">       </w:t>
      </w:r>
      <w:r w:rsidRPr="00186F3A">
        <w:rPr>
          <w:rFonts w:eastAsia="黑体"/>
          <w:sz w:val="28"/>
          <w:szCs w:val="28"/>
        </w:rPr>
        <w:t>（盖单位章）</w:t>
      </w:r>
    </w:p>
    <w:p w:rsidR="00E1727E" w:rsidRPr="00186F3A" w:rsidRDefault="00E1727E">
      <w:pPr>
        <w:spacing w:line="500" w:lineRule="exact"/>
        <w:jc w:val="center"/>
        <w:rPr>
          <w:rFonts w:eastAsia="黑体"/>
          <w:sz w:val="28"/>
          <w:szCs w:val="28"/>
        </w:rPr>
      </w:pPr>
      <w:r w:rsidRPr="00186F3A">
        <w:rPr>
          <w:rFonts w:eastAsia="黑体"/>
          <w:sz w:val="28"/>
          <w:szCs w:val="28"/>
        </w:rPr>
        <w:t>法定代表人或其委托代理人：</w:t>
      </w:r>
      <w:r w:rsidRPr="00186F3A">
        <w:rPr>
          <w:rFonts w:eastAsia="黑体"/>
          <w:sz w:val="28"/>
          <w:szCs w:val="28"/>
          <w:u w:val="single"/>
        </w:rPr>
        <w:t xml:space="preserve">                </w:t>
      </w:r>
      <w:r w:rsidRPr="00186F3A">
        <w:rPr>
          <w:rFonts w:eastAsia="黑体"/>
          <w:sz w:val="28"/>
          <w:szCs w:val="28"/>
        </w:rPr>
        <w:t>（签字</w:t>
      </w:r>
      <w:r w:rsidRPr="00186F3A">
        <w:rPr>
          <w:rFonts w:eastAsia="黑体" w:hint="eastAsia"/>
          <w:sz w:val="28"/>
          <w:szCs w:val="28"/>
        </w:rPr>
        <w:t>或盖章</w:t>
      </w:r>
      <w:r w:rsidRPr="00186F3A">
        <w:rPr>
          <w:rFonts w:eastAsia="黑体"/>
          <w:sz w:val="28"/>
          <w:szCs w:val="28"/>
        </w:rPr>
        <w:t>）</w:t>
      </w:r>
    </w:p>
    <w:p w:rsidR="00E1727E" w:rsidRPr="00186F3A" w:rsidRDefault="00E1727E">
      <w:pPr>
        <w:spacing w:line="500" w:lineRule="exact"/>
        <w:jc w:val="center"/>
        <w:rPr>
          <w:rFonts w:eastAsia="黑体"/>
          <w:sz w:val="28"/>
          <w:szCs w:val="28"/>
        </w:rPr>
      </w:pPr>
      <w:r w:rsidRPr="00186F3A">
        <w:rPr>
          <w:rFonts w:eastAsia="黑体"/>
          <w:sz w:val="28"/>
          <w:szCs w:val="28"/>
          <w:u w:val="single"/>
        </w:rPr>
        <w:t xml:space="preserve">        </w:t>
      </w:r>
      <w:r w:rsidRPr="00186F3A">
        <w:rPr>
          <w:rFonts w:eastAsia="黑体"/>
          <w:sz w:val="28"/>
          <w:szCs w:val="28"/>
        </w:rPr>
        <w:t>年</w:t>
      </w:r>
      <w:r w:rsidRPr="00186F3A">
        <w:rPr>
          <w:rFonts w:eastAsia="黑体"/>
          <w:sz w:val="28"/>
          <w:szCs w:val="28"/>
          <w:u w:val="single"/>
        </w:rPr>
        <w:t xml:space="preserve">        </w:t>
      </w:r>
      <w:r w:rsidRPr="00186F3A">
        <w:rPr>
          <w:rFonts w:eastAsia="黑体"/>
          <w:sz w:val="28"/>
          <w:szCs w:val="28"/>
        </w:rPr>
        <w:t>月</w:t>
      </w:r>
      <w:r w:rsidRPr="00186F3A">
        <w:rPr>
          <w:rFonts w:eastAsia="黑体"/>
          <w:sz w:val="28"/>
          <w:szCs w:val="28"/>
          <w:u w:val="single"/>
        </w:rPr>
        <w:t xml:space="preserve">         </w:t>
      </w:r>
      <w:r w:rsidRPr="00186F3A">
        <w:rPr>
          <w:rFonts w:eastAsia="黑体"/>
          <w:sz w:val="28"/>
          <w:szCs w:val="28"/>
        </w:rPr>
        <w:t>日</w:t>
      </w:r>
    </w:p>
    <w:p w:rsidR="00E1727E" w:rsidRPr="00186F3A" w:rsidRDefault="00E1727E">
      <w:pPr>
        <w:spacing w:line="500" w:lineRule="exact"/>
        <w:rPr>
          <w:rFonts w:eastAsia="黑体"/>
          <w:sz w:val="20"/>
          <w:szCs w:val="20"/>
        </w:rPr>
      </w:pPr>
    </w:p>
    <w:p w:rsidR="00E1727E" w:rsidRPr="00186F3A" w:rsidRDefault="00E1727E">
      <w:pPr>
        <w:spacing w:line="360" w:lineRule="exact"/>
        <w:rPr>
          <w:rFonts w:eastAsia="黑体"/>
          <w:sz w:val="20"/>
          <w:szCs w:val="20"/>
        </w:rPr>
      </w:pPr>
    </w:p>
    <w:p w:rsidR="00E1727E" w:rsidRPr="00186F3A" w:rsidRDefault="00E1727E">
      <w:pPr>
        <w:spacing w:line="360" w:lineRule="exact"/>
        <w:rPr>
          <w:rFonts w:eastAsia="黑体"/>
          <w:sz w:val="20"/>
          <w:szCs w:val="20"/>
        </w:rPr>
      </w:pPr>
    </w:p>
    <w:p w:rsidR="00E1727E" w:rsidRPr="00186F3A" w:rsidRDefault="00E1727E">
      <w:pPr>
        <w:spacing w:line="360" w:lineRule="exact"/>
      </w:pPr>
    </w:p>
    <w:p w:rsidR="00E1727E" w:rsidRPr="00186F3A" w:rsidRDefault="00E1727E">
      <w:pPr>
        <w:pStyle w:val="2"/>
        <w:spacing w:line="360" w:lineRule="exact"/>
        <w:jc w:val="center"/>
      </w:pPr>
      <w:bookmarkStart w:id="679" w:name="_Toc144974856"/>
      <w:bookmarkStart w:id="680" w:name="_Toc152042576"/>
      <w:bookmarkStart w:id="681" w:name="_Toc152045787"/>
      <w:bookmarkStart w:id="682" w:name="_Toc247514246"/>
      <w:bookmarkStart w:id="683" w:name="_Toc247527827"/>
      <w:bookmarkStart w:id="684" w:name="_Toc516052509"/>
      <w:bookmarkStart w:id="685" w:name="_Toc14049"/>
      <w:bookmarkStart w:id="686" w:name="_Toc12883"/>
      <w:bookmarkStart w:id="687" w:name="_Toc14161335"/>
      <w:r w:rsidRPr="00186F3A">
        <w:rPr>
          <w:rFonts w:hint="eastAsia"/>
        </w:rPr>
        <w:lastRenderedPageBreak/>
        <w:t>目</w:t>
      </w:r>
      <w:r w:rsidRPr="00186F3A">
        <w:rPr>
          <w:rFonts w:hint="eastAsia"/>
        </w:rPr>
        <w:t xml:space="preserve">    </w:t>
      </w:r>
      <w:r w:rsidRPr="00186F3A">
        <w:rPr>
          <w:rFonts w:hint="eastAsia"/>
        </w:rPr>
        <w:t>录</w:t>
      </w:r>
      <w:bookmarkEnd w:id="679"/>
      <w:bookmarkEnd w:id="680"/>
      <w:bookmarkEnd w:id="681"/>
      <w:bookmarkEnd w:id="682"/>
      <w:bookmarkEnd w:id="683"/>
      <w:bookmarkEnd w:id="684"/>
      <w:bookmarkEnd w:id="685"/>
      <w:bookmarkEnd w:id="686"/>
      <w:bookmarkEnd w:id="687"/>
    </w:p>
    <w:p w:rsidR="00E1727E" w:rsidRPr="00186F3A" w:rsidRDefault="00E1727E">
      <w:pPr>
        <w:spacing w:line="360" w:lineRule="exact"/>
      </w:pPr>
    </w:p>
    <w:p w:rsidR="00E1727E" w:rsidRPr="00186F3A" w:rsidRDefault="00E1727E">
      <w:pPr>
        <w:spacing w:line="360" w:lineRule="exact"/>
      </w:pPr>
      <w:r w:rsidRPr="00186F3A">
        <w:rPr>
          <w:rFonts w:hint="eastAsia"/>
        </w:rPr>
        <w:t>一、投标函</w:t>
      </w:r>
    </w:p>
    <w:p w:rsidR="00E1727E" w:rsidRPr="00186F3A" w:rsidRDefault="00E1727E">
      <w:pPr>
        <w:spacing w:line="360" w:lineRule="exact"/>
      </w:pPr>
      <w:r w:rsidRPr="00186F3A">
        <w:rPr>
          <w:rFonts w:hint="eastAsia"/>
        </w:rPr>
        <w:t>二、法定代表人身份证明</w:t>
      </w:r>
    </w:p>
    <w:p w:rsidR="00E1727E" w:rsidRPr="00186F3A" w:rsidRDefault="00E1727E">
      <w:pPr>
        <w:spacing w:line="360" w:lineRule="exact"/>
      </w:pPr>
      <w:r w:rsidRPr="00186F3A">
        <w:rPr>
          <w:rFonts w:hint="eastAsia"/>
        </w:rPr>
        <w:t>三、授权委托书</w:t>
      </w:r>
    </w:p>
    <w:p w:rsidR="00E1727E" w:rsidRPr="00186F3A" w:rsidRDefault="00E1727E">
      <w:pPr>
        <w:spacing w:line="360" w:lineRule="exact"/>
      </w:pPr>
      <w:r w:rsidRPr="00186F3A">
        <w:rPr>
          <w:rFonts w:hint="eastAsia"/>
        </w:rPr>
        <w:t>四、投标保证金</w:t>
      </w:r>
      <w:r w:rsidRPr="00186F3A">
        <w:rPr>
          <w:rFonts w:hint="eastAsia"/>
        </w:rPr>
        <w:t xml:space="preserve"> </w:t>
      </w:r>
    </w:p>
    <w:p w:rsidR="00E1727E" w:rsidRPr="00186F3A" w:rsidRDefault="00444E43">
      <w:pPr>
        <w:spacing w:line="360" w:lineRule="exact"/>
      </w:pPr>
      <w:r w:rsidRPr="00186F3A">
        <w:br w:type="page"/>
      </w:r>
    </w:p>
    <w:p w:rsidR="00444E43" w:rsidRPr="00186F3A" w:rsidRDefault="00444E43" w:rsidP="00444E43">
      <w:pPr>
        <w:pStyle w:val="2"/>
        <w:jc w:val="center"/>
      </w:pPr>
      <w:bookmarkStart w:id="688" w:name="_Toc19628"/>
      <w:bookmarkStart w:id="689" w:name="_Toc247527828"/>
      <w:bookmarkStart w:id="690" w:name="_Toc247514247"/>
      <w:bookmarkStart w:id="691" w:name="_Toc152045788"/>
      <w:bookmarkStart w:id="692" w:name="_Toc152042577"/>
      <w:bookmarkStart w:id="693" w:name="_Toc144974857"/>
      <w:bookmarkStart w:id="694" w:name="_Toc516052510"/>
      <w:bookmarkStart w:id="695" w:name="_Toc22273"/>
      <w:bookmarkStart w:id="696" w:name="_Toc14161336"/>
      <w:bookmarkStart w:id="697" w:name="_Toc144974860"/>
      <w:bookmarkStart w:id="698" w:name="_Toc152042580"/>
      <w:bookmarkStart w:id="699" w:name="_Toc152045791"/>
      <w:bookmarkStart w:id="700" w:name="_Toc247514283"/>
      <w:bookmarkStart w:id="701" w:name="_Toc247527831"/>
      <w:bookmarkStart w:id="702" w:name="_Toc516052513"/>
      <w:bookmarkStart w:id="703" w:name="_Toc8724"/>
      <w:bookmarkStart w:id="704" w:name="_Toc29242"/>
      <w:r w:rsidRPr="00186F3A">
        <w:lastRenderedPageBreak/>
        <w:t>一、投标函</w:t>
      </w:r>
      <w:bookmarkEnd w:id="688"/>
      <w:bookmarkEnd w:id="689"/>
      <w:bookmarkEnd w:id="690"/>
      <w:bookmarkEnd w:id="691"/>
      <w:bookmarkEnd w:id="692"/>
      <w:bookmarkEnd w:id="693"/>
      <w:bookmarkEnd w:id="694"/>
      <w:bookmarkEnd w:id="695"/>
      <w:bookmarkEnd w:id="696"/>
    </w:p>
    <w:p w:rsidR="00444E43" w:rsidRPr="00186F3A" w:rsidRDefault="00444E43" w:rsidP="00A21EF1">
      <w:pPr>
        <w:spacing w:beforeLines="50" w:line="440" w:lineRule="exact"/>
        <w:ind w:firstLineChars="200" w:firstLine="480"/>
        <w:rPr>
          <w:rFonts w:ascii="宋体" w:hAnsi="宋体"/>
          <w:sz w:val="24"/>
        </w:rPr>
      </w:pPr>
      <w:r w:rsidRPr="00186F3A">
        <w:rPr>
          <w:rFonts w:ascii="宋体" w:hAnsi="宋体" w:hint="eastAsia"/>
          <w:sz w:val="24"/>
          <w:u w:val="single"/>
        </w:rPr>
        <w:t xml:space="preserve">                              </w:t>
      </w:r>
      <w:r w:rsidRPr="00186F3A">
        <w:rPr>
          <w:rFonts w:ascii="宋体" w:hAnsi="宋体" w:hint="eastAsia"/>
          <w:sz w:val="24"/>
        </w:rPr>
        <w:t>（招标人名称：）</w:t>
      </w:r>
    </w:p>
    <w:p w:rsidR="00444E43" w:rsidRPr="00186F3A" w:rsidRDefault="00444E43" w:rsidP="00A21EF1">
      <w:pPr>
        <w:spacing w:beforeLines="50" w:line="440" w:lineRule="exact"/>
        <w:ind w:firstLineChars="200" w:firstLine="480"/>
        <w:rPr>
          <w:rFonts w:ascii="宋体" w:hAnsi="宋体"/>
          <w:sz w:val="24"/>
        </w:rPr>
      </w:pPr>
      <w:r w:rsidRPr="00186F3A">
        <w:rPr>
          <w:rFonts w:ascii="宋体" w:hAnsi="宋体" w:hint="eastAsia"/>
          <w:sz w:val="24"/>
        </w:rPr>
        <w:t>我方已全面阅读和研究了贵方</w:t>
      </w:r>
      <w:r w:rsidRPr="00186F3A">
        <w:rPr>
          <w:rFonts w:ascii="宋体" w:hAnsi="宋体" w:hint="eastAsia"/>
          <w:sz w:val="24"/>
          <w:u w:val="single"/>
        </w:rPr>
        <w:t xml:space="preserve">                      </w:t>
      </w:r>
      <w:r w:rsidRPr="00186F3A">
        <w:rPr>
          <w:rFonts w:ascii="宋体" w:hAnsi="宋体" w:hint="eastAsia"/>
          <w:sz w:val="24"/>
        </w:rPr>
        <w:t>项目的招标文件和招标补充文件，并经过现场踏勘，澄清疑问，充分理解了本次招标的全部有关情况。现经我方认真分析研究，同意接受招标文件的全部要约条件，并按此确定本次投标的各项承诺内容，以本投标书向你方发包的本招标项目中的方案设计进行投标，我方针对该项目的投标报价人民币（大写）</w:t>
      </w:r>
      <w:r w:rsidRPr="00186F3A">
        <w:rPr>
          <w:rFonts w:ascii="宋体" w:hAnsi="宋体" w:hint="eastAsia"/>
          <w:sz w:val="24"/>
          <w:u w:val="single"/>
        </w:rPr>
        <w:t xml:space="preserve">          </w:t>
      </w:r>
      <w:r w:rsidRPr="00186F3A">
        <w:rPr>
          <w:rFonts w:ascii="宋体" w:hAnsi="宋体" w:hint="eastAsia"/>
          <w:sz w:val="24"/>
        </w:rPr>
        <w:t>元，小写</w:t>
      </w:r>
      <w:r w:rsidRPr="00186F3A">
        <w:rPr>
          <w:rFonts w:ascii="宋体" w:hAnsi="宋体" w:hint="eastAsia"/>
          <w:sz w:val="24"/>
          <w:u w:val="single"/>
        </w:rPr>
        <w:t xml:space="preserve">         </w:t>
      </w:r>
      <w:r w:rsidRPr="00186F3A">
        <w:rPr>
          <w:rFonts w:ascii="宋体" w:hAnsi="宋体" w:hint="eastAsia"/>
          <w:sz w:val="24"/>
        </w:rPr>
        <w:t>元；项目设计负责人为</w:t>
      </w:r>
      <w:r w:rsidRPr="00186F3A">
        <w:rPr>
          <w:rFonts w:ascii="宋体" w:hAnsi="宋体" w:hint="eastAsia"/>
          <w:sz w:val="24"/>
          <w:u w:val="single"/>
        </w:rPr>
        <w:t xml:space="preserve">        </w:t>
      </w:r>
      <w:r w:rsidRPr="00186F3A">
        <w:rPr>
          <w:rFonts w:ascii="宋体" w:hAnsi="宋体" w:hint="eastAsia"/>
          <w:sz w:val="24"/>
        </w:rPr>
        <w:t>；设计工期为</w:t>
      </w:r>
      <w:r w:rsidRPr="00186F3A">
        <w:rPr>
          <w:rFonts w:ascii="宋体" w:hAnsi="宋体" w:hint="eastAsia"/>
          <w:sz w:val="24"/>
          <w:u w:val="single"/>
        </w:rPr>
        <w:t xml:space="preserve">     </w:t>
      </w:r>
      <w:r w:rsidRPr="00186F3A">
        <w:rPr>
          <w:rFonts w:ascii="宋体" w:hAnsi="宋体" w:hint="eastAsia"/>
          <w:sz w:val="24"/>
        </w:rPr>
        <w:t>日历天，投标有效期</w:t>
      </w:r>
      <w:r w:rsidRPr="00186F3A">
        <w:rPr>
          <w:rFonts w:ascii="宋体" w:hAnsi="宋体" w:hint="eastAsia"/>
          <w:sz w:val="24"/>
          <w:u w:val="single"/>
        </w:rPr>
        <w:t>90</w:t>
      </w:r>
      <w:r w:rsidRPr="00186F3A">
        <w:rPr>
          <w:rFonts w:ascii="宋体" w:hAnsi="宋体" w:hint="eastAsia"/>
          <w:sz w:val="24"/>
        </w:rPr>
        <w:t>天，并提交招标文件要求的全套投标文件。</w:t>
      </w:r>
    </w:p>
    <w:p w:rsidR="00444E43" w:rsidRPr="00186F3A" w:rsidRDefault="00444E43" w:rsidP="00444E43">
      <w:pPr>
        <w:spacing w:line="440" w:lineRule="exact"/>
        <w:ind w:firstLineChars="202" w:firstLine="485"/>
        <w:rPr>
          <w:rFonts w:ascii="宋体" w:hAnsi="宋体"/>
          <w:sz w:val="24"/>
        </w:rPr>
      </w:pPr>
      <w:r w:rsidRPr="00186F3A">
        <w:rPr>
          <w:rFonts w:ascii="宋体" w:hAnsi="宋体" w:hint="eastAsia"/>
          <w:sz w:val="24"/>
        </w:rPr>
        <w:t>据此函，我方</w:t>
      </w:r>
      <w:proofErr w:type="gramStart"/>
      <w:r w:rsidRPr="00186F3A">
        <w:rPr>
          <w:rFonts w:ascii="宋体" w:hAnsi="宋体" w:hint="eastAsia"/>
          <w:sz w:val="24"/>
        </w:rPr>
        <w:t>兹宣布</w:t>
      </w:r>
      <w:proofErr w:type="gramEnd"/>
      <w:r w:rsidRPr="00186F3A">
        <w:rPr>
          <w:rFonts w:ascii="宋体" w:hAnsi="宋体" w:hint="eastAsia"/>
          <w:sz w:val="24"/>
        </w:rPr>
        <w:t>同意如下：</w:t>
      </w:r>
    </w:p>
    <w:p w:rsidR="00444E43" w:rsidRPr="00186F3A" w:rsidRDefault="00444E43" w:rsidP="00444E43">
      <w:pPr>
        <w:spacing w:line="440" w:lineRule="exact"/>
        <w:ind w:firstLineChars="202" w:firstLine="485"/>
        <w:rPr>
          <w:rFonts w:ascii="宋体" w:hAnsi="宋体"/>
          <w:sz w:val="24"/>
        </w:rPr>
      </w:pPr>
      <w:r w:rsidRPr="00186F3A">
        <w:rPr>
          <w:rFonts w:ascii="宋体" w:hAnsi="宋体" w:hint="eastAsia"/>
          <w:sz w:val="24"/>
        </w:rPr>
        <w:t>1、我方已详细审核并确认全部招标文件，包括修改文件（如有时）及有关附件。</w:t>
      </w:r>
    </w:p>
    <w:p w:rsidR="00444E43" w:rsidRPr="00186F3A" w:rsidRDefault="00444E43" w:rsidP="00444E43">
      <w:pPr>
        <w:spacing w:line="440" w:lineRule="exact"/>
        <w:ind w:firstLineChars="202" w:firstLine="485"/>
        <w:rPr>
          <w:rFonts w:ascii="宋体" w:hAnsi="宋体"/>
          <w:sz w:val="24"/>
        </w:rPr>
      </w:pPr>
      <w:r w:rsidRPr="00186F3A">
        <w:rPr>
          <w:rFonts w:ascii="宋体" w:hAnsi="宋体" w:hint="eastAsia"/>
          <w:sz w:val="24"/>
        </w:rPr>
        <w:t>2、一旦我方中标，我方将按照投标文件中的承诺组建项目设计组，由投标文件所承诺的设计人员完成本项目的全部设计工作，保证在未征得招标人同意的前提下不变更主要设计人员，保证按投标承诺的设计工期完成设计并提供相应的设计服务。</w:t>
      </w:r>
    </w:p>
    <w:p w:rsidR="00444E43" w:rsidRPr="00186F3A" w:rsidRDefault="00444E43" w:rsidP="00444E43">
      <w:pPr>
        <w:spacing w:line="440" w:lineRule="exact"/>
        <w:ind w:firstLineChars="202" w:firstLine="485"/>
        <w:rPr>
          <w:rFonts w:ascii="宋体" w:hAnsi="宋体"/>
          <w:sz w:val="24"/>
        </w:rPr>
      </w:pPr>
      <w:r w:rsidRPr="00186F3A">
        <w:rPr>
          <w:rFonts w:ascii="宋体" w:hAnsi="宋体" w:hint="eastAsia"/>
          <w:sz w:val="24"/>
        </w:rPr>
        <w:t>3、我方同意所提交的投标文件在招标文件的投标人须知前附表规定的投标有效期限内有效，在此期间内如果中标，我方将受此约束。</w:t>
      </w:r>
    </w:p>
    <w:p w:rsidR="00444E43" w:rsidRPr="00186F3A" w:rsidRDefault="00444E43" w:rsidP="00444E43">
      <w:pPr>
        <w:spacing w:line="440" w:lineRule="exact"/>
        <w:ind w:firstLineChars="202" w:firstLine="485"/>
        <w:rPr>
          <w:rFonts w:ascii="宋体" w:hAnsi="宋体"/>
          <w:sz w:val="24"/>
        </w:rPr>
      </w:pPr>
      <w:r w:rsidRPr="00186F3A">
        <w:rPr>
          <w:rFonts w:ascii="宋体" w:hAnsi="宋体" w:hint="eastAsia"/>
          <w:sz w:val="24"/>
        </w:rPr>
        <w:t>4、除非另外达成协议并生效，贵方的中标通知书和本投标文件将成为约束双方的合同文件的组成部分。</w:t>
      </w:r>
    </w:p>
    <w:p w:rsidR="00444E43" w:rsidRPr="00186F3A" w:rsidRDefault="00444E43" w:rsidP="00444E43">
      <w:pPr>
        <w:spacing w:line="360" w:lineRule="exact"/>
        <w:jc w:val="right"/>
        <w:rPr>
          <w:szCs w:val="21"/>
        </w:rPr>
      </w:pPr>
    </w:p>
    <w:p w:rsidR="00444E43" w:rsidRPr="00186F3A" w:rsidRDefault="00444E43" w:rsidP="00444E43">
      <w:pPr>
        <w:spacing w:line="360" w:lineRule="exact"/>
        <w:jc w:val="right"/>
        <w:rPr>
          <w:szCs w:val="21"/>
        </w:rPr>
      </w:pPr>
      <w:r w:rsidRPr="00186F3A">
        <w:rPr>
          <w:rFonts w:hint="eastAsia"/>
          <w:szCs w:val="21"/>
        </w:rPr>
        <w:t>投标人：</w:t>
      </w:r>
      <w:r w:rsidRPr="00186F3A">
        <w:rPr>
          <w:szCs w:val="21"/>
          <w:u w:val="single"/>
        </w:rPr>
        <w:t xml:space="preserve">                      </w:t>
      </w:r>
      <w:r w:rsidRPr="00186F3A">
        <w:rPr>
          <w:rFonts w:hint="eastAsia"/>
          <w:szCs w:val="21"/>
        </w:rPr>
        <w:t>（盖单位章）</w:t>
      </w:r>
    </w:p>
    <w:p w:rsidR="00444E43" w:rsidRPr="00186F3A" w:rsidRDefault="00444E43" w:rsidP="00444E43">
      <w:pPr>
        <w:spacing w:line="360" w:lineRule="exact"/>
        <w:ind w:firstLineChars="2100" w:firstLine="4410"/>
        <w:rPr>
          <w:szCs w:val="21"/>
        </w:rPr>
      </w:pPr>
      <w:r w:rsidRPr="00186F3A">
        <w:rPr>
          <w:rFonts w:hint="eastAsia"/>
          <w:szCs w:val="21"/>
        </w:rPr>
        <w:t>法定代表人或其委托代理人：</w:t>
      </w:r>
      <w:r w:rsidRPr="00186F3A">
        <w:rPr>
          <w:szCs w:val="21"/>
          <w:u w:val="single"/>
        </w:rPr>
        <w:t xml:space="preserve">   </w:t>
      </w:r>
      <w:r w:rsidRPr="00186F3A">
        <w:rPr>
          <w:rFonts w:hint="eastAsia"/>
          <w:szCs w:val="21"/>
          <w:u w:val="single"/>
        </w:rPr>
        <w:t xml:space="preserve">  </w:t>
      </w:r>
      <w:r w:rsidRPr="00186F3A">
        <w:rPr>
          <w:szCs w:val="21"/>
          <w:u w:val="single"/>
        </w:rPr>
        <w:t xml:space="preserve">       </w:t>
      </w:r>
      <w:r w:rsidRPr="00186F3A">
        <w:rPr>
          <w:rFonts w:hint="eastAsia"/>
          <w:szCs w:val="21"/>
        </w:rPr>
        <w:t>（签字或盖章）</w:t>
      </w:r>
    </w:p>
    <w:p w:rsidR="00444E43" w:rsidRPr="00186F3A" w:rsidRDefault="00444E43" w:rsidP="00444E43">
      <w:pPr>
        <w:spacing w:line="360" w:lineRule="exact"/>
        <w:ind w:firstLineChars="2100" w:firstLine="4410"/>
        <w:rPr>
          <w:szCs w:val="21"/>
        </w:rPr>
      </w:pPr>
      <w:r w:rsidRPr="00186F3A">
        <w:rPr>
          <w:rFonts w:hint="eastAsia"/>
          <w:szCs w:val="21"/>
        </w:rPr>
        <w:t>地址：</w:t>
      </w:r>
      <w:r w:rsidRPr="00186F3A">
        <w:rPr>
          <w:szCs w:val="21"/>
          <w:u w:val="single"/>
        </w:rPr>
        <w:t xml:space="preserve">                                     </w:t>
      </w:r>
    </w:p>
    <w:p w:rsidR="00444E43" w:rsidRPr="00186F3A" w:rsidRDefault="00444E43" w:rsidP="00444E43">
      <w:pPr>
        <w:spacing w:line="360" w:lineRule="exact"/>
        <w:ind w:firstLineChars="2100" w:firstLine="4410"/>
        <w:rPr>
          <w:szCs w:val="21"/>
        </w:rPr>
      </w:pPr>
      <w:r w:rsidRPr="00186F3A">
        <w:rPr>
          <w:rFonts w:hint="eastAsia"/>
          <w:szCs w:val="21"/>
        </w:rPr>
        <w:t>电话：</w:t>
      </w:r>
      <w:r w:rsidRPr="00186F3A">
        <w:rPr>
          <w:szCs w:val="21"/>
          <w:u w:val="single"/>
        </w:rPr>
        <w:t xml:space="preserve">                                     </w:t>
      </w:r>
    </w:p>
    <w:p w:rsidR="00444E43" w:rsidRPr="00186F3A" w:rsidRDefault="00444E43" w:rsidP="00444E43">
      <w:pPr>
        <w:spacing w:line="360" w:lineRule="exact"/>
        <w:ind w:firstLineChars="2100" w:firstLine="4410"/>
        <w:rPr>
          <w:szCs w:val="21"/>
        </w:rPr>
      </w:pPr>
      <w:r w:rsidRPr="00186F3A">
        <w:rPr>
          <w:rFonts w:hint="eastAsia"/>
          <w:szCs w:val="21"/>
        </w:rPr>
        <w:t>传真：</w:t>
      </w:r>
      <w:r w:rsidRPr="00186F3A">
        <w:rPr>
          <w:szCs w:val="21"/>
          <w:u w:val="single"/>
        </w:rPr>
        <w:t xml:space="preserve">                                     </w:t>
      </w:r>
    </w:p>
    <w:p w:rsidR="00444E43" w:rsidRPr="00186F3A" w:rsidRDefault="00444E43" w:rsidP="00444E43">
      <w:pPr>
        <w:spacing w:line="360" w:lineRule="exact"/>
        <w:ind w:firstLineChars="2150" w:firstLine="4515"/>
        <w:rPr>
          <w:szCs w:val="21"/>
        </w:rPr>
      </w:pPr>
      <w:r w:rsidRPr="00186F3A">
        <w:rPr>
          <w:rFonts w:hint="eastAsia"/>
          <w:szCs w:val="21"/>
        </w:rPr>
        <w:t>邮政编码：</w:t>
      </w:r>
      <w:r w:rsidRPr="00186F3A">
        <w:rPr>
          <w:szCs w:val="21"/>
          <w:u w:val="single"/>
        </w:rPr>
        <w:t xml:space="preserve">                                 </w:t>
      </w:r>
    </w:p>
    <w:p w:rsidR="00444E43" w:rsidRPr="00186F3A" w:rsidRDefault="00444E43" w:rsidP="00444E43">
      <w:pPr>
        <w:spacing w:line="360" w:lineRule="exact"/>
        <w:ind w:firstLineChars="2700" w:firstLine="5670"/>
        <w:rPr>
          <w:szCs w:val="21"/>
        </w:rPr>
      </w:pPr>
      <w:r w:rsidRPr="00186F3A">
        <w:rPr>
          <w:szCs w:val="21"/>
          <w:u w:val="single"/>
        </w:rPr>
        <w:t xml:space="preserve">      </w:t>
      </w:r>
      <w:r w:rsidRPr="00186F3A">
        <w:rPr>
          <w:rFonts w:hint="eastAsia"/>
          <w:szCs w:val="21"/>
        </w:rPr>
        <w:t>年</w:t>
      </w:r>
      <w:r w:rsidRPr="00186F3A">
        <w:rPr>
          <w:szCs w:val="21"/>
          <w:u w:val="single"/>
        </w:rPr>
        <w:t xml:space="preserve">      </w:t>
      </w:r>
      <w:r w:rsidRPr="00186F3A">
        <w:rPr>
          <w:rFonts w:hint="eastAsia"/>
          <w:szCs w:val="21"/>
        </w:rPr>
        <w:t>月</w:t>
      </w:r>
      <w:r w:rsidRPr="00186F3A">
        <w:rPr>
          <w:szCs w:val="21"/>
          <w:u w:val="single"/>
        </w:rPr>
        <w:t xml:space="preserve">      </w:t>
      </w:r>
      <w:r w:rsidRPr="00186F3A">
        <w:rPr>
          <w:rFonts w:hint="eastAsia"/>
          <w:szCs w:val="21"/>
        </w:rPr>
        <w:t>日</w:t>
      </w:r>
    </w:p>
    <w:p w:rsidR="00444E43" w:rsidRPr="00186F3A" w:rsidRDefault="00444E43" w:rsidP="00444E43">
      <w:pPr>
        <w:spacing w:line="360" w:lineRule="exact"/>
        <w:ind w:firstLineChars="1500" w:firstLine="3150"/>
        <w:rPr>
          <w:rFonts w:ascii="宋体" w:hAnsi="宋体"/>
          <w:szCs w:val="21"/>
          <w:lang w:val="en-GB"/>
        </w:rPr>
      </w:pPr>
    </w:p>
    <w:p w:rsidR="00444E43" w:rsidRDefault="00444E43" w:rsidP="00444E43">
      <w:pPr>
        <w:spacing w:line="360" w:lineRule="exact"/>
        <w:ind w:firstLineChars="1500" w:firstLine="3150"/>
        <w:rPr>
          <w:rFonts w:ascii="宋体" w:hAnsi="宋体"/>
          <w:szCs w:val="21"/>
          <w:lang w:val="en-GB"/>
        </w:rPr>
      </w:pPr>
    </w:p>
    <w:p w:rsidR="00C11E44" w:rsidRPr="00186F3A" w:rsidRDefault="00C11E44" w:rsidP="00444E43">
      <w:pPr>
        <w:spacing w:line="360" w:lineRule="exact"/>
        <w:ind w:firstLineChars="1500" w:firstLine="3150"/>
        <w:rPr>
          <w:rFonts w:ascii="宋体" w:hAnsi="宋体"/>
          <w:szCs w:val="21"/>
          <w:lang w:val="en-GB"/>
        </w:rPr>
      </w:pPr>
    </w:p>
    <w:p w:rsidR="00444E43" w:rsidRPr="00186F3A" w:rsidRDefault="00444E43" w:rsidP="00C11E44"/>
    <w:p w:rsidR="00E1727E" w:rsidRPr="00186F3A" w:rsidRDefault="00E1727E">
      <w:pPr>
        <w:pStyle w:val="2"/>
        <w:spacing w:line="360" w:lineRule="exact"/>
        <w:jc w:val="center"/>
      </w:pPr>
      <w:bookmarkStart w:id="705" w:name="_Toc14161337"/>
      <w:r w:rsidRPr="00186F3A">
        <w:t>二、法定代表人身份证明</w:t>
      </w:r>
      <w:bookmarkEnd w:id="697"/>
      <w:bookmarkEnd w:id="698"/>
      <w:bookmarkEnd w:id="699"/>
      <w:bookmarkEnd w:id="700"/>
      <w:bookmarkEnd w:id="701"/>
      <w:bookmarkEnd w:id="702"/>
      <w:bookmarkEnd w:id="703"/>
      <w:bookmarkEnd w:id="704"/>
      <w:bookmarkEnd w:id="705"/>
    </w:p>
    <w:p w:rsidR="00E1727E" w:rsidRPr="00186F3A" w:rsidRDefault="00E1727E">
      <w:pPr>
        <w:spacing w:line="360" w:lineRule="exact"/>
        <w:rPr>
          <w:sz w:val="20"/>
          <w:szCs w:val="20"/>
        </w:rPr>
      </w:pPr>
    </w:p>
    <w:p w:rsidR="00E1727E" w:rsidRPr="00186F3A" w:rsidRDefault="00E1727E">
      <w:pPr>
        <w:spacing w:line="360" w:lineRule="exact"/>
        <w:rPr>
          <w:szCs w:val="21"/>
        </w:rPr>
      </w:pPr>
    </w:p>
    <w:p w:rsidR="00E1727E" w:rsidRPr="00186F3A" w:rsidRDefault="00E1727E">
      <w:pPr>
        <w:spacing w:line="360" w:lineRule="exact"/>
        <w:rPr>
          <w:szCs w:val="21"/>
        </w:rPr>
      </w:pPr>
      <w:r w:rsidRPr="00186F3A">
        <w:rPr>
          <w:szCs w:val="21"/>
        </w:rPr>
        <w:lastRenderedPageBreak/>
        <w:t>投标人名称：</w:t>
      </w:r>
      <w:r w:rsidRPr="00186F3A">
        <w:rPr>
          <w:szCs w:val="21"/>
          <w:u w:val="single"/>
        </w:rPr>
        <w:t xml:space="preserve">                            </w:t>
      </w:r>
      <w:r w:rsidRPr="00186F3A">
        <w:rPr>
          <w:szCs w:val="21"/>
        </w:rPr>
        <w:t xml:space="preserve"> </w:t>
      </w:r>
    </w:p>
    <w:p w:rsidR="00E1727E" w:rsidRPr="00186F3A" w:rsidRDefault="00E1727E">
      <w:pPr>
        <w:spacing w:line="360" w:lineRule="exact"/>
        <w:rPr>
          <w:szCs w:val="21"/>
        </w:rPr>
      </w:pPr>
      <w:r w:rsidRPr="00186F3A">
        <w:rPr>
          <w:szCs w:val="21"/>
        </w:rPr>
        <w:t>单位性质：</w:t>
      </w:r>
      <w:r w:rsidRPr="00186F3A">
        <w:rPr>
          <w:szCs w:val="21"/>
          <w:u w:val="single"/>
        </w:rPr>
        <w:t xml:space="preserve">                               </w:t>
      </w:r>
      <w:r w:rsidRPr="00186F3A">
        <w:rPr>
          <w:szCs w:val="21"/>
        </w:rPr>
        <w:t xml:space="preserve"> </w:t>
      </w:r>
    </w:p>
    <w:p w:rsidR="00E1727E" w:rsidRPr="00186F3A" w:rsidRDefault="00E1727E">
      <w:pPr>
        <w:spacing w:line="360" w:lineRule="exact"/>
        <w:rPr>
          <w:szCs w:val="21"/>
        </w:rPr>
      </w:pPr>
      <w:r w:rsidRPr="00186F3A">
        <w:rPr>
          <w:szCs w:val="21"/>
        </w:rPr>
        <w:t>地址：</w:t>
      </w:r>
      <w:r w:rsidRPr="00186F3A">
        <w:rPr>
          <w:szCs w:val="21"/>
          <w:u w:val="single"/>
        </w:rPr>
        <w:t xml:space="preserve">                                   </w:t>
      </w:r>
    </w:p>
    <w:p w:rsidR="00E1727E" w:rsidRPr="00186F3A" w:rsidRDefault="00E1727E">
      <w:pPr>
        <w:spacing w:line="360" w:lineRule="exact"/>
        <w:rPr>
          <w:szCs w:val="21"/>
        </w:rPr>
      </w:pPr>
      <w:r w:rsidRPr="00186F3A">
        <w:rPr>
          <w:szCs w:val="21"/>
        </w:rPr>
        <w:t>成立时间：</w:t>
      </w:r>
      <w:r w:rsidRPr="00186F3A">
        <w:rPr>
          <w:szCs w:val="21"/>
          <w:u w:val="single"/>
        </w:rPr>
        <w:t xml:space="preserve">         </w:t>
      </w:r>
      <w:r w:rsidRPr="00186F3A">
        <w:rPr>
          <w:szCs w:val="21"/>
        </w:rPr>
        <w:t>年</w:t>
      </w:r>
      <w:r w:rsidRPr="00186F3A">
        <w:rPr>
          <w:szCs w:val="21"/>
          <w:u w:val="single"/>
        </w:rPr>
        <w:t xml:space="preserve">       </w:t>
      </w:r>
      <w:r w:rsidRPr="00186F3A">
        <w:rPr>
          <w:szCs w:val="21"/>
        </w:rPr>
        <w:t>月</w:t>
      </w:r>
      <w:r w:rsidRPr="00186F3A">
        <w:rPr>
          <w:szCs w:val="21"/>
          <w:u w:val="single"/>
        </w:rPr>
        <w:t xml:space="preserve">       </w:t>
      </w:r>
      <w:r w:rsidRPr="00186F3A">
        <w:rPr>
          <w:szCs w:val="21"/>
        </w:rPr>
        <w:t>日</w:t>
      </w:r>
    </w:p>
    <w:p w:rsidR="00E1727E" w:rsidRPr="00186F3A" w:rsidRDefault="00E1727E">
      <w:pPr>
        <w:spacing w:line="360" w:lineRule="exact"/>
        <w:rPr>
          <w:szCs w:val="21"/>
        </w:rPr>
      </w:pPr>
      <w:r w:rsidRPr="00186F3A">
        <w:rPr>
          <w:szCs w:val="21"/>
        </w:rPr>
        <w:t>经营期限：</w:t>
      </w:r>
      <w:r w:rsidRPr="00186F3A">
        <w:rPr>
          <w:szCs w:val="21"/>
          <w:u w:val="single"/>
        </w:rPr>
        <w:t xml:space="preserve">                               </w:t>
      </w:r>
    </w:p>
    <w:p w:rsidR="00E1727E" w:rsidRPr="00186F3A" w:rsidRDefault="00E1727E">
      <w:pPr>
        <w:spacing w:line="360" w:lineRule="exact"/>
        <w:rPr>
          <w:szCs w:val="21"/>
        </w:rPr>
      </w:pPr>
      <w:r w:rsidRPr="00186F3A">
        <w:rPr>
          <w:szCs w:val="21"/>
        </w:rPr>
        <w:t>姓名：</w:t>
      </w:r>
      <w:r w:rsidRPr="00186F3A">
        <w:rPr>
          <w:szCs w:val="21"/>
          <w:u w:val="single"/>
        </w:rPr>
        <w:t xml:space="preserve">        </w:t>
      </w:r>
      <w:r w:rsidRPr="00186F3A">
        <w:rPr>
          <w:szCs w:val="21"/>
        </w:rPr>
        <w:t xml:space="preserve"> </w:t>
      </w:r>
      <w:r w:rsidRPr="00186F3A">
        <w:rPr>
          <w:szCs w:val="21"/>
        </w:rPr>
        <w:t>性别：</w:t>
      </w:r>
      <w:r w:rsidRPr="00186F3A">
        <w:rPr>
          <w:szCs w:val="21"/>
          <w:u w:val="single"/>
        </w:rPr>
        <w:t xml:space="preserve">         </w:t>
      </w:r>
      <w:r w:rsidRPr="00186F3A">
        <w:rPr>
          <w:szCs w:val="21"/>
        </w:rPr>
        <w:t xml:space="preserve"> </w:t>
      </w:r>
      <w:r w:rsidRPr="00186F3A">
        <w:rPr>
          <w:szCs w:val="21"/>
        </w:rPr>
        <w:t>年龄：</w:t>
      </w:r>
      <w:r w:rsidRPr="00186F3A">
        <w:rPr>
          <w:szCs w:val="21"/>
          <w:u w:val="single"/>
        </w:rPr>
        <w:t xml:space="preserve">        </w:t>
      </w:r>
      <w:r w:rsidRPr="00186F3A">
        <w:rPr>
          <w:szCs w:val="21"/>
        </w:rPr>
        <w:t>职务：</w:t>
      </w:r>
      <w:r w:rsidRPr="00186F3A">
        <w:rPr>
          <w:szCs w:val="21"/>
          <w:u w:val="single"/>
        </w:rPr>
        <w:t xml:space="preserve">        </w:t>
      </w:r>
    </w:p>
    <w:p w:rsidR="00E1727E" w:rsidRPr="00186F3A" w:rsidRDefault="00E1727E">
      <w:pPr>
        <w:spacing w:line="360" w:lineRule="exact"/>
        <w:rPr>
          <w:szCs w:val="21"/>
        </w:rPr>
      </w:pPr>
      <w:r w:rsidRPr="00186F3A">
        <w:rPr>
          <w:szCs w:val="21"/>
        </w:rPr>
        <w:t>系</w:t>
      </w:r>
      <w:r w:rsidRPr="00186F3A">
        <w:rPr>
          <w:szCs w:val="21"/>
          <w:u w:val="single"/>
        </w:rPr>
        <w:t xml:space="preserve">                             </w:t>
      </w:r>
      <w:r w:rsidRPr="00186F3A">
        <w:rPr>
          <w:szCs w:val="21"/>
        </w:rPr>
        <w:t xml:space="preserve"> </w:t>
      </w:r>
      <w:r w:rsidRPr="00186F3A">
        <w:rPr>
          <w:rFonts w:hint="eastAsia"/>
          <w:szCs w:val="21"/>
        </w:rPr>
        <w:t>（</w:t>
      </w:r>
      <w:r w:rsidRPr="00186F3A">
        <w:rPr>
          <w:szCs w:val="21"/>
        </w:rPr>
        <w:t>投标人名称</w:t>
      </w:r>
      <w:r w:rsidRPr="00186F3A">
        <w:rPr>
          <w:rFonts w:hint="eastAsia"/>
          <w:szCs w:val="21"/>
        </w:rPr>
        <w:t>）</w:t>
      </w:r>
      <w:r w:rsidRPr="00186F3A">
        <w:rPr>
          <w:szCs w:val="21"/>
        </w:rPr>
        <w:t>的法定代表人。</w:t>
      </w:r>
    </w:p>
    <w:p w:rsidR="00E1727E" w:rsidRPr="00186F3A" w:rsidRDefault="00E1727E">
      <w:pPr>
        <w:spacing w:line="360" w:lineRule="exact"/>
        <w:ind w:firstLineChars="200" w:firstLine="420"/>
        <w:rPr>
          <w:szCs w:val="21"/>
        </w:rPr>
      </w:pPr>
      <w:r w:rsidRPr="00186F3A">
        <w:rPr>
          <w:szCs w:val="21"/>
        </w:rPr>
        <w:t>特此证明。</w:t>
      </w:r>
    </w:p>
    <w:p w:rsidR="00E1727E" w:rsidRPr="00186F3A" w:rsidRDefault="00E1727E">
      <w:pPr>
        <w:spacing w:line="360" w:lineRule="exact"/>
        <w:rPr>
          <w:szCs w:val="21"/>
        </w:rPr>
      </w:pPr>
    </w:p>
    <w:p w:rsidR="00E1727E" w:rsidRPr="00186F3A" w:rsidRDefault="00E1727E">
      <w:pPr>
        <w:spacing w:line="360" w:lineRule="exact"/>
        <w:rPr>
          <w:szCs w:val="21"/>
        </w:rPr>
      </w:pPr>
      <w:r w:rsidRPr="00186F3A">
        <w:rPr>
          <w:rFonts w:hint="eastAsia"/>
          <w:szCs w:val="21"/>
        </w:rPr>
        <w:t>附：法定代表人身份证复印件。</w:t>
      </w:r>
    </w:p>
    <w:p w:rsidR="00E1727E" w:rsidRPr="00186F3A" w:rsidRDefault="00E1727E">
      <w:pPr>
        <w:spacing w:line="360" w:lineRule="exact"/>
        <w:rPr>
          <w:szCs w:val="21"/>
        </w:rPr>
      </w:pPr>
    </w:p>
    <w:p w:rsidR="00E1727E" w:rsidRPr="00186F3A" w:rsidRDefault="00E1727E">
      <w:pPr>
        <w:spacing w:line="360" w:lineRule="exact"/>
        <w:rPr>
          <w:szCs w:val="21"/>
        </w:rPr>
      </w:pPr>
      <w:r w:rsidRPr="00186F3A">
        <w:rPr>
          <w:szCs w:val="21"/>
        </w:rPr>
        <w:t xml:space="preserve">                          </w:t>
      </w:r>
      <w:r w:rsidRPr="00186F3A">
        <w:rPr>
          <w:rFonts w:hint="eastAsia"/>
          <w:szCs w:val="21"/>
        </w:rPr>
        <w:t xml:space="preserve">  </w:t>
      </w:r>
      <w:r w:rsidRPr="00186F3A">
        <w:rPr>
          <w:szCs w:val="21"/>
        </w:rPr>
        <w:t>投标人：</w:t>
      </w:r>
      <w:r w:rsidRPr="00186F3A">
        <w:rPr>
          <w:szCs w:val="21"/>
          <w:u w:val="single"/>
        </w:rPr>
        <w:t xml:space="preserve">                 </w:t>
      </w:r>
      <w:r w:rsidRPr="00186F3A">
        <w:rPr>
          <w:szCs w:val="21"/>
        </w:rPr>
        <w:t>（盖单位章）</w:t>
      </w:r>
    </w:p>
    <w:p w:rsidR="00E1727E" w:rsidRPr="00186F3A" w:rsidRDefault="00E1727E">
      <w:pPr>
        <w:spacing w:line="360" w:lineRule="exact"/>
        <w:rPr>
          <w:szCs w:val="21"/>
        </w:rPr>
      </w:pPr>
      <w:r w:rsidRPr="00186F3A">
        <w:rPr>
          <w:szCs w:val="21"/>
        </w:rPr>
        <w:t xml:space="preserve">                                </w:t>
      </w:r>
      <w:r w:rsidRPr="00186F3A">
        <w:rPr>
          <w:szCs w:val="21"/>
          <w:u w:val="single"/>
        </w:rPr>
        <w:t xml:space="preserve"> </w:t>
      </w:r>
      <w:r w:rsidRPr="00186F3A">
        <w:rPr>
          <w:rFonts w:hint="eastAsia"/>
          <w:szCs w:val="21"/>
          <w:u w:val="single"/>
        </w:rPr>
        <w:t xml:space="preserve">        </w:t>
      </w:r>
      <w:r w:rsidRPr="00186F3A">
        <w:rPr>
          <w:szCs w:val="21"/>
          <w:u w:val="single"/>
        </w:rPr>
        <w:t xml:space="preserve">        </w:t>
      </w:r>
      <w:r w:rsidRPr="00186F3A">
        <w:rPr>
          <w:szCs w:val="21"/>
        </w:rPr>
        <w:t>年</w:t>
      </w:r>
      <w:r w:rsidRPr="00186F3A">
        <w:rPr>
          <w:szCs w:val="21"/>
          <w:u w:val="single"/>
        </w:rPr>
        <w:t xml:space="preserve">      </w:t>
      </w:r>
      <w:r w:rsidRPr="00186F3A">
        <w:rPr>
          <w:szCs w:val="21"/>
        </w:rPr>
        <w:t>月</w:t>
      </w:r>
      <w:r w:rsidRPr="00186F3A">
        <w:rPr>
          <w:szCs w:val="21"/>
          <w:u w:val="single"/>
        </w:rPr>
        <w:t xml:space="preserve">   </w:t>
      </w:r>
      <w:r w:rsidRPr="00186F3A">
        <w:rPr>
          <w:szCs w:val="21"/>
        </w:rPr>
        <w:t xml:space="preserve"> </w:t>
      </w:r>
      <w:r w:rsidRPr="00186F3A">
        <w:rPr>
          <w:szCs w:val="21"/>
        </w:rPr>
        <w:t>日</w:t>
      </w:r>
      <w:r w:rsidRPr="00186F3A">
        <w:rPr>
          <w:szCs w:val="21"/>
        </w:rPr>
        <w:t xml:space="preserve">           </w:t>
      </w:r>
    </w:p>
    <w:p w:rsidR="00E1727E" w:rsidRPr="00186F3A" w:rsidRDefault="00E1727E">
      <w:pPr>
        <w:spacing w:line="360" w:lineRule="exact"/>
        <w:jc w:val="center"/>
        <w:rPr>
          <w:rFonts w:eastAsia="黑体"/>
          <w:sz w:val="20"/>
          <w:szCs w:val="20"/>
        </w:rPr>
      </w:pPr>
      <w:r w:rsidRPr="00186F3A">
        <w:rPr>
          <w:rFonts w:eastAsia="黑体"/>
          <w:sz w:val="20"/>
          <w:szCs w:val="20"/>
        </w:rPr>
        <w:br w:type="page"/>
      </w:r>
    </w:p>
    <w:p w:rsidR="00E1727E" w:rsidRPr="00186F3A" w:rsidRDefault="00E1727E">
      <w:pPr>
        <w:pStyle w:val="2"/>
        <w:spacing w:line="360" w:lineRule="exact"/>
        <w:jc w:val="center"/>
      </w:pPr>
      <w:bookmarkStart w:id="706" w:name="_Toc144974861"/>
      <w:bookmarkStart w:id="707" w:name="_Toc152042581"/>
      <w:bookmarkStart w:id="708" w:name="_Toc152045792"/>
      <w:bookmarkStart w:id="709" w:name="_Toc247514284"/>
      <w:bookmarkStart w:id="710" w:name="_Toc247527832"/>
      <w:bookmarkStart w:id="711" w:name="_Toc516052514"/>
      <w:bookmarkStart w:id="712" w:name="_Toc21428"/>
      <w:bookmarkStart w:id="713" w:name="_Toc30507"/>
      <w:bookmarkStart w:id="714" w:name="_Toc14161338"/>
      <w:r w:rsidRPr="00186F3A">
        <w:lastRenderedPageBreak/>
        <w:t>三、授权委托书</w:t>
      </w:r>
      <w:bookmarkEnd w:id="706"/>
      <w:bookmarkEnd w:id="707"/>
      <w:bookmarkEnd w:id="708"/>
      <w:bookmarkEnd w:id="709"/>
      <w:bookmarkEnd w:id="710"/>
      <w:bookmarkEnd w:id="711"/>
      <w:bookmarkEnd w:id="712"/>
      <w:bookmarkEnd w:id="713"/>
      <w:bookmarkEnd w:id="714"/>
    </w:p>
    <w:p w:rsidR="00E1727E" w:rsidRPr="00186F3A" w:rsidRDefault="00E1727E">
      <w:pPr>
        <w:spacing w:line="360" w:lineRule="exact"/>
        <w:rPr>
          <w:rFonts w:eastAsia="黑体"/>
          <w:szCs w:val="21"/>
        </w:rPr>
      </w:pPr>
    </w:p>
    <w:p w:rsidR="00E1727E" w:rsidRPr="00186F3A" w:rsidRDefault="00E1727E">
      <w:pPr>
        <w:topLinePunct/>
        <w:spacing w:line="360" w:lineRule="exact"/>
        <w:ind w:firstLineChars="200" w:firstLine="420"/>
        <w:rPr>
          <w:szCs w:val="21"/>
        </w:rPr>
      </w:pPr>
      <w:r w:rsidRPr="00186F3A">
        <w:rPr>
          <w:szCs w:val="21"/>
        </w:rPr>
        <w:t>本人</w:t>
      </w:r>
      <w:r w:rsidRPr="00186F3A">
        <w:rPr>
          <w:szCs w:val="21"/>
          <w:u w:val="single"/>
        </w:rPr>
        <w:t xml:space="preserve">       </w:t>
      </w:r>
      <w:r w:rsidRPr="00186F3A">
        <w:rPr>
          <w:szCs w:val="21"/>
        </w:rPr>
        <w:t>（姓名）系</w:t>
      </w:r>
      <w:r w:rsidRPr="00186F3A">
        <w:rPr>
          <w:szCs w:val="21"/>
          <w:u w:val="single"/>
        </w:rPr>
        <w:t xml:space="preserve">        </w:t>
      </w:r>
      <w:r w:rsidRPr="00186F3A">
        <w:rPr>
          <w:szCs w:val="21"/>
        </w:rPr>
        <w:t>（投标人名称）的法定代表人，现委托</w:t>
      </w:r>
      <w:r w:rsidRPr="00186F3A">
        <w:rPr>
          <w:szCs w:val="21"/>
          <w:u w:val="single"/>
        </w:rPr>
        <w:t xml:space="preserve">        </w:t>
      </w:r>
      <w:r w:rsidRPr="00186F3A">
        <w:rPr>
          <w:szCs w:val="21"/>
        </w:rPr>
        <w:t>（姓名）为我方代理人。代理人根据授权，以我方名义签署、澄清</w:t>
      </w:r>
      <w:r w:rsidRPr="00186F3A">
        <w:rPr>
          <w:rFonts w:hint="eastAsia"/>
          <w:szCs w:val="21"/>
        </w:rPr>
        <w:t>、说明、补正</w:t>
      </w:r>
      <w:r w:rsidRPr="00186F3A">
        <w:rPr>
          <w:szCs w:val="21"/>
        </w:rPr>
        <w:t>、递交、撤回、修改</w:t>
      </w:r>
      <w:r w:rsidRPr="00186F3A">
        <w:rPr>
          <w:szCs w:val="21"/>
          <w:u w:val="single"/>
        </w:rPr>
        <w:t xml:space="preserve">           </w:t>
      </w:r>
      <w:r w:rsidRPr="00186F3A">
        <w:rPr>
          <w:szCs w:val="21"/>
        </w:rPr>
        <w:t>（项目名称）投标文件、签订合同和处理有关事宜，其法律后果由我方承担。</w:t>
      </w:r>
    </w:p>
    <w:p w:rsidR="00E1727E" w:rsidRPr="00186F3A" w:rsidRDefault="00E1727E">
      <w:pPr>
        <w:spacing w:line="360" w:lineRule="exact"/>
        <w:ind w:firstLine="420"/>
        <w:rPr>
          <w:szCs w:val="21"/>
        </w:rPr>
      </w:pPr>
      <w:r w:rsidRPr="00186F3A">
        <w:rPr>
          <w:szCs w:val="21"/>
        </w:rPr>
        <w:t>委托期限：</w:t>
      </w:r>
      <w:r w:rsidRPr="00186F3A">
        <w:rPr>
          <w:szCs w:val="21"/>
          <w:u w:val="single"/>
        </w:rPr>
        <w:t xml:space="preserve">            </w:t>
      </w:r>
      <w:r w:rsidRPr="00186F3A">
        <w:rPr>
          <w:rFonts w:hint="eastAsia"/>
          <w:szCs w:val="21"/>
          <w:u w:val="single"/>
        </w:rPr>
        <w:t xml:space="preserve">                               </w:t>
      </w:r>
      <w:r w:rsidRPr="00186F3A">
        <w:rPr>
          <w:szCs w:val="21"/>
          <w:u w:val="single"/>
        </w:rPr>
        <w:t xml:space="preserve"> </w:t>
      </w:r>
      <w:r w:rsidRPr="00186F3A">
        <w:rPr>
          <w:rFonts w:hint="eastAsia"/>
          <w:szCs w:val="21"/>
        </w:rPr>
        <w:t>。</w:t>
      </w:r>
    </w:p>
    <w:p w:rsidR="00E1727E" w:rsidRPr="00186F3A" w:rsidRDefault="00E1727E">
      <w:pPr>
        <w:spacing w:line="360" w:lineRule="exact"/>
        <w:ind w:firstLine="420"/>
        <w:rPr>
          <w:szCs w:val="21"/>
        </w:rPr>
      </w:pPr>
      <w:r w:rsidRPr="00186F3A">
        <w:rPr>
          <w:rFonts w:hint="eastAsia"/>
          <w:szCs w:val="21"/>
        </w:rPr>
        <w:t>授权委托人手机号码：</w:t>
      </w:r>
      <w:r w:rsidRPr="00186F3A">
        <w:rPr>
          <w:rFonts w:hint="eastAsia"/>
          <w:szCs w:val="21"/>
        </w:rPr>
        <w:t>__________________________________</w:t>
      </w:r>
      <w:r w:rsidRPr="00186F3A">
        <w:rPr>
          <w:rFonts w:hint="eastAsia"/>
          <w:szCs w:val="21"/>
        </w:rPr>
        <w:t>。</w:t>
      </w:r>
    </w:p>
    <w:p w:rsidR="00E1727E" w:rsidRPr="00186F3A" w:rsidRDefault="00E1727E">
      <w:pPr>
        <w:spacing w:line="360" w:lineRule="exact"/>
        <w:ind w:firstLineChars="200" w:firstLine="420"/>
        <w:rPr>
          <w:szCs w:val="21"/>
        </w:rPr>
      </w:pPr>
      <w:r w:rsidRPr="00186F3A">
        <w:rPr>
          <w:szCs w:val="21"/>
        </w:rPr>
        <w:t>代理人无转委托权。</w:t>
      </w:r>
    </w:p>
    <w:p w:rsidR="00E1727E" w:rsidRPr="00186F3A" w:rsidRDefault="00E1727E">
      <w:pPr>
        <w:spacing w:line="360" w:lineRule="exact"/>
        <w:ind w:firstLineChars="200" w:firstLine="420"/>
        <w:rPr>
          <w:szCs w:val="21"/>
        </w:rPr>
      </w:pPr>
      <w:r w:rsidRPr="00186F3A">
        <w:rPr>
          <w:rFonts w:hint="eastAsia"/>
          <w:szCs w:val="21"/>
        </w:rPr>
        <w:t>附：法定代表人身份证明</w:t>
      </w:r>
    </w:p>
    <w:p w:rsidR="00E1727E" w:rsidRPr="00186F3A" w:rsidRDefault="00E1727E">
      <w:pPr>
        <w:spacing w:line="360" w:lineRule="exact"/>
        <w:rPr>
          <w:szCs w:val="21"/>
        </w:rPr>
      </w:pPr>
    </w:p>
    <w:p w:rsidR="00E1727E" w:rsidRPr="00186F3A" w:rsidRDefault="00E1727E">
      <w:pPr>
        <w:spacing w:line="360" w:lineRule="exact"/>
        <w:rPr>
          <w:szCs w:val="21"/>
        </w:rPr>
      </w:pPr>
      <w:r w:rsidRPr="00186F3A">
        <w:rPr>
          <w:szCs w:val="21"/>
        </w:rPr>
        <w:t>投标人：</w:t>
      </w:r>
      <w:r w:rsidRPr="00186F3A">
        <w:rPr>
          <w:szCs w:val="21"/>
          <w:u w:val="single"/>
        </w:rPr>
        <w:t xml:space="preserve">                               </w:t>
      </w:r>
      <w:r w:rsidRPr="00186F3A">
        <w:rPr>
          <w:szCs w:val="21"/>
        </w:rPr>
        <w:t>（盖单位章）</w:t>
      </w:r>
    </w:p>
    <w:p w:rsidR="00E1727E" w:rsidRPr="00186F3A" w:rsidRDefault="00E1727E">
      <w:pPr>
        <w:spacing w:line="360" w:lineRule="exact"/>
        <w:rPr>
          <w:szCs w:val="21"/>
        </w:rPr>
      </w:pPr>
    </w:p>
    <w:p w:rsidR="00E1727E" w:rsidRPr="00186F3A" w:rsidRDefault="00E1727E">
      <w:pPr>
        <w:spacing w:line="360" w:lineRule="exact"/>
        <w:rPr>
          <w:szCs w:val="21"/>
        </w:rPr>
      </w:pPr>
      <w:r w:rsidRPr="00186F3A">
        <w:rPr>
          <w:szCs w:val="21"/>
        </w:rPr>
        <w:t>法定代表人：</w:t>
      </w:r>
      <w:r w:rsidRPr="00186F3A">
        <w:rPr>
          <w:szCs w:val="21"/>
          <w:u w:val="single"/>
        </w:rPr>
        <w:t xml:space="preserve">                               </w:t>
      </w:r>
      <w:r w:rsidRPr="00186F3A">
        <w:rPr>
          <w:szCs w:val="21"/>
        </w:rPr>
        <w:t>（签字</w:t>
      </w:r>
      <w:r w:rsidRPr="00186F3A">
        <w:rPr>
          <w:rFonts w:hint="eastAsia"/>
          <w:szCs w:val="21"/>
        </w:rPr>
        <w:t>或盖章</w:t>
      </w:r>
      <w:r w:rsidRPr="00186F3A">
        <w:rPr>
          <w:szCs w:val="21"/>
        </w:rPr>
        <w:t>）</w:t>
      </w:r>
    </w:p>
    <w:p w:rsidR="00E1727E" w:rsidRPr="00186F3A" w:rsidRDefault="00E1727E">
      <w:pPr>
        <w:spacing w:line="360" w:lineRule="exact"/>
        <w:rPr>
          <w:szCs w:val="21"/>
        </w:rPr>
      </w:pPr>
    </w:p>
    <w:p w:rsidR="00E1727E" w:rsidRPr="00186F3A" w:rsidRDefault="00E1727E">
      <w:pPr>
        <w:spacing w:line="360" w:lineRule="exact"/>
        <w:rPr>
          <w:szCs w:val="21"/>
        </w:rPr>
      </w:pPr>
      <w:r w:rsidRPr="00186F3A">
        <w:rPr>
          <w:szCs w:val="21"/>
        </w:rPr>
        <w:t>身份证号码：</w:t>
      </w:r>
      <w:r w:rsidRPr="00186F3A">
        <w:rPr>
          <w:szCs w:val="21"/>
          <w:u w:val="single"/>
        </w:rPr>
        <w:t xml:space="preserve">                                     </w:t>
      </w:r>
    </w:p>
    <w:p w:rsidR="00E1727E" w:rsidRPr="00186F3A" w:rsidRDefault="00E1727E">
      <w:pPr>
        <w:spacing w:line="360" w:lineRule="exact"/>
        <w:rPr>
          <w:szCs w:val="21"/>
        </w:rPr>
      </w:pPr>
    </w:p>
    <w:p w:rsidR="00E1727E" w:rsidRPr="00186F3A" w:rsidRDefault="00E1727E">
      <w:pPr>
        <w:spacing w:line="360" w:lineRule="exact"/>
        <w:rPr>
          <w:szCs w:val="21"/>
        </w:rPr>
      </w:pPr>
      <w:r w:rsidRPr="00186F3A">
        <w:rPr>
          <w:szCs w:val="21"/>
        </w:rPr>
        <w:t>委托代理人：</w:t>
      </w:r>
      <w:r w:rsidRPr="00186F3A">
        <w:rPr>
          <w:szCs w:val="21"/>
          <w:u w:val="single"/>
        </w:rPr>
        <w:t xml:space="preserve">                                   </w:t>
      </w:r>
      <w:r w:rsidRPr="00186F3A">
        <w:rPr>
          <w:szCs w:val="21"/>
        </w:rPr>
        <w:t xml:space="preserve"> </w:t>
      </w:r>
    </w:p>
    <w:p w:rsidR="00E1727E" w:rsidRPr="00186F3A" w:rsidRDefault="00E1727E">
      <w:pPr>
        <w:spacing w:line="360" w:lineRule="exact"/>
        <w:rPr>
          <w:szCs w:val="21"/>
        </w:rPr>
      </w:pPr>
    </w:p>
    <w:p w:rsidR="00E1727E" w:rsidRPr="00186F3A" w:rsidRDefault="00E1727E">
      <w:pPr>
        <w:spacing w:line="360" w:lineRule="exact"/>
        <w:rPr>
          <w:szCs w:val="21"/>
        </w:rPr>
      </w:pPr>
      <w:r w:rsidRPr="00186F3A">
        <w:rPr>
          <w:szCs w:val="21"/>
        </w:rPr>
        <w:t>身份证号码：</w:t>
      </w:r>
      <w:r w:rsidRPr="00186F3A">
        <w:rPr>
          <w:szCs w:val="21"/>
          <w:u w:val="single"/>
        </w:rPr>
        <w:t xml:space="preserve">             </w:t>
      </w:r>
      <w:r w:rsidRPr="00186F3A">
        <w:rPr>
          <w:rFonts w:hint="eastAsia"/>
          <w:szCs w:val="21"/>
          <w:u w:val="single"/>
        </w:rPr>
        <w:t xml:space="preserve">       </w:t>
      </w:r>
      <w:r w:rsidRPr="00186F3A">
        <w:rPr>
          <w:szCs w:val="21"/>
          <w:u w:val="single"/>
        </w:rPr>
        <w:t xml:space="preserve">        </w:t>
      </w:r>
    </w:p>
    <w:p w:rsidR="00E1727E" w:rsidRPr="00186F3A" w:rsidRDefault="00E1727E">
      <w:pPr>
        <w:spacing w:line="360" w:lineRule="exact"/>
        <w:rPr>
          <w:szCs w:val="21"/>
        </w:rPr>
      </w:pPr>
    </w:p>
    <w:p w:rsidR="00E1727E" w:rsidRPr="00186F3A" w:rsidRDefault="00E1727E">
      <w:pPr>
        <w:spacing w:line="360" w:lineRule="exact"/>
        <w:rPr>
          <w:szCs w:val="21"/>
        </w:rPr>
      </w:pPr>
    </w:p>
    <w:p w:rsidR="00E1727E" w:rsidRPr="00186F3A" w:rsidRDefault="00E1727E">
      <w:pPr>
        <w:spacing w:line="360" w:lineRule="exact"/>
        <w:ind w:firstLineChars="750" w:firstLine="1575"/>
        <w:rPr>
          <w:rFonts w:eastAsia="黑体"/>
          <w:szCs w:val="21"/>
        </w:rPr>
      </w:pPr>
      <w:r w:rsidRPr="00186F3A">
        <w:rPr>
          <w:szCs w:val="21"/>
          <w:u w:val="single"/>
        </w:rPr>
        <w:t xml:space="preserve">       </w:t>
      </w:r>
      <w:r w:rsidRPr="00186F3A">
        <w:rPr>
          <w:szCs w:val="21"/>
        </w:rPr>
        <w:t>年</w:t>
      </w:r>
      <w:r w:rsidRPr="00186F3A">
        <w:rPr>
          <w:szCs w:val="21"/>
          <w:u w:val="single"/>
        </w:rPr>
        <w:t xml:space="preserve">       </w:t>
      </w:r>
      <w:r w:rsidRPr="00186F3A">
        <w:rPr>
          <w:szCs w:val="21"/>
        </w:rPr>
        <w:t>月</w:t>
      </w:r>
      <w:r w:rsidRPr="00186F3A">
        <w:rPr>
          <w:szCs w:val="21"/>
          <w:u w:val="single"/>
        </w:rPr>
        <w:t xml:space="preserve">       </w:t>
      </w:r>
      <w:r w:rsidRPr="00186F3A">
        <w:rPr>
          <w:szCs w:val="21"/>
        </w:rPr>
        <w:t>日</w:t>
      </w:r>
    </w:p>
    <w:p w:rsidR="00E1727E" w:rsidRPr="00186F3A" w:rsidRDefault="00E1727E">
      <w:pPr>
        <w:spacing w:line="360" w:lineRule="exact"/>
        <w:rPr>
          <w:b/>
          <w:bCs/>
        </w:rPr>
      </w:pPr>
      <w:r w:rsidRPr="00186F3A">
        <w:rPr>
          <w:rFonts w:eastAsia="黑体"/>
          <w:sz w:val="20"/>
          <w:szCs w:val="20"/>
        </w:rPr>
        <w:br w:type="page"/>
      </w:r>
      <w:bookmarkStart w:id="715" w:name="_Toc296602998"/>
    </w:p>
    <w:p w:rsidR="00E1727E" w:rsidRPr="00186F3A" w:rsidRDefault="00E1727E">
      <w:pPr>
        <w:pStyle w:val="2"/>
        <w:spacing w:line="360" w:lineRule="exact"/>
        <w:jc w:val="center"/>
      </w:pPr>
      <w:bookmarkStart w:id="716" w:name="_Toc516052516"/>
      <w:bookmarkStart w:id="717" w:name="_Toc1721"/>
      <w:bookmarkStart w:id="718" w:name="_Toc6872"/>
      <w:bookmarkStart w:id="719" w:name="_Toc14161339"/>
      <w:r w:rsidRPr="00186F3A">
        <w:rPr>
          <w:rFonts w:hint="eastAsia"/>
        </w:rPr>
        <w:lastRenderedPageBreak/>
        <w:t>四</w:t>
      </w:r>
      <w:r w:rsidRPr="00186F3A">
        <w:t>、投标保证金</w:t>
      </w:r>
      <w:bookmarkEnd w:id="715"/>
      <w:bookmarkEnd w:id="716"/>
      <w:bookmarkEnd w:id="717"/>
      <w:bookmarkEnd w:id="718"/>
      <w:bookmarkEnd w:id="719"/>
    </w:p>
    <w:p w:rsidR="00E1727E" w:rsidRPr="00186F3A" w:rsidRDefault="00E1727E">
      <w:pPr>
        <w:spacing w:line="360" w:lineRule="exact"/>
        <w:rPr>
          <w:szCs w:val="21"/>
        </w:rPr>
      </w:pPr>
      <w:r w:rsidRPr="00186F3A">
        <w:rPr>
          <w:szCs w:val="21"/>
          <w:u w:val="single"/>
        </w:rPr>
        <w:t xml:space="preserve">         </w:t>
      </w:r>
      <w:r w:rsidRPr="00186F3A">
        <w:rPr>
          <w:szCs w:val="21"/>
          <w:u w:val="single"/>
        </w:rPr>
        <w:tab/>
      </w:r>
      <w:r w:rsidRPr="00186F3A">
        <w:rPr>
          <w:szCs w:val="21"/>
          <w:u w:val="single"/>
        </w:rPr>
        <w:tab/>
        <w:t xml:space="preserve">  </w:t>
      </w:r>
      <w:r w:rsidRPr="00186F3A">
        <w:rPr>
          <w:szCs w:val="21"/>
        </w:rPr>
        <w:t>（招标人名称）：</w:t>
      </w:r>
    </w:p>
    <w:p w:rsidR="00E1727E" w:rsidRPr="00186F3A" w:rsidRDefault="00E1727E">
      <w:pPr>
        <w:spacing w:line="360" w:lineRule="exact"/>
        <w:rPr>
          <w:szCs w:val="21"/>
        </w:rPr>
      </w:pPr>
    </w:p>
    <w:p w:rsidR="00E1727E" w:rsidRPr="00186F3A" w:rsidRDefault="00E1727E">
      <w:pPr>
        <w:spacing w:line="360" w:lineRule="exact"/>
        <w:ind w:firstLineChars="200" w:firstLine="420"/>
        <w:rPr>
          <w:szCs w:val="21"/>
        </w:rPr>
      </w:pPr>
      <w:r w:rsidRPr="00186F3A">
        <w:rPr>
          <w:rFonts w:hint="eastAsia"/>
          <w:szCs w:val="21"/>
        </w:rPr>
        <w:t>我方</w:t>
      </w:r>
      <w:r w:rsidRPr="00186F3A">
        <w:rPr>
          <w:szCs w:val="21"/>
        </w:rPr>
        <w:t>于</w:t>
      </w:r>
      <w:r w:rsidRPr="00186F3A">
        <w:rPr>
          <w:szCs w:val="21"/>
          <w:u w:val="single"/>
        </w:rPr>
        <w:t xml:space="preserve">  </w:t>
      </w:r>
      <w:r w:rsidRPr="00186F3A">
        <w:rPr>
          <w:rFonts w:hint="eastAsia"/>
          <w:szCs w:val="21"/>
          <w:u w:val="single"/>
        </w:rPr>
        <w:t xml:space="preserve">  </w:t>
      </w:r>
      <w:r w:rsidRPr="00186F3A">
        <w:rPr>
          <w:szCs w:val="21"/>
          <w:u w:val="single"/>
        </w:rPr>
        <w:t xml:space="preserve">  </w:t>
      </w:r>
      <w:r w:rsidRPr="00186F3A">
        <w:rPr>
          <w:szCs w:val="21"/>
        </w:rPr>
        <w:t>年</w:t>
      </w:r>
      <w:r w:rsidRPr="00186F3A">
        <w:rPr>
          <w:szCs w:val="21"/>
          <w:u w:val="single"/>
        </w:rPr>
        <w:t xml:space="preserve">  </w:t>
      </w:r>
      <w:r w:rsidRPr="00186F3A">
        <w:rPr>
          <w:rFonts w:hint="eastAsia"/>
          <w:szCs w:val="21"/>
          <w:u w:val="single"/>
        </w:rPr>
        <w:t xml:space="preserve">  </w:t>
      </w:r>
      <w:r w:rsidRPr="00186F3A">
        <w:rPr>
          <w:szCs w:val="21"/>
          <w:u w:val="single"/>
        </w:rPr>
        <w:t xml:space="preserve">  </w:t>
      </w:r>
      <w:r w:rsidRPr="00186F3A">
        <w:rPr>
          <w:szCs w:val="21"/>
        </w:rPr>
        <w:t>月</w:t>
      </w:r>
      <w:r w:rsidRPr="00186F3A">
        <w:rPr>
          <w:szCs w:val="21"/>
          <w:u w:val="single"/>
        </w:rPr>
        <w:t xml:space="preserve">  </w:t>
      </w:r>
      <w:r w:rsidRPr="00186F3A">
        <w:rPr>
          <w:rFonts w:hint="eastAsia"/>
          <w:szCs w:val="21"/>
          <w:u w:val="single"/>
        </w:rPr>
        <w:t xml:space="preserve">  </w:t>
      </w:r>
      <w:r w:rsidRPr="00186F3A">
        <w:rPr>
          <w:szCs w:val="21"/>
          <w:u w:val="single"/>
        </w:rPr>
        <w:t xml:space="preserve">  </w:t>
      </w:r>
      <w:r w:rsidRPr="00186F3A">
        <w:rPr>
          <w:szCs w:val="21"/>
        </w:rPr>
        <w:t>日参加</w:t>
      </w:r>
      <w:r w:rsidRPr="00186F3A">
        <w:rPr>
          <w:szCs w:val="21"/>
          <w:u w:val="single"/>
        </w:rPr>
        <w:t xml:space="preserve">   </w:t>
      </w:r>
      <w:r w:rsidRPr="00186F3A">
        <w:rPr>
          <w:rFonts w:hint="eastAsia"/>
          <w:szCs w:val="21"/>
          <w:u w:val="single"/>
        </w:rPr>
        <w:t xml:space="preserve">    </w:t>
      </w:r>
      <w:r w:rsidRPr="00186F3A">
        <w:rPr>
          <w:szCs w:val="21"/>
          <w:u w:val="single"/>
        </w:rPr>
        <w:t xml:space="preserve">      </w:t>
      </w:r>
      <w:r w:rsidRPr="00186F3A">
        <w:rPr>
          <w:szCs w:val="21"/>
        </w:rPr>
        <w:t>（项目名称）的投标，</w:t>
      </w:r>
      <w:r w:rsidRPr="00186F3A">
        <w:rPr>
          <w:rFonts w:hint="eastAsia"/>
          <w:szCs w:val="21"/>
        </w:rPr>
        <w:t>现</w:t>
      </w:r>
      <w:r w:rsidRPr="00186F3A">
        <w:rPr>
          <w:szCs w:val="21"/>
        </w:rPr>
        <w:t>保证：</w:t>
      </w:r>
      <w:r w:rsidRPr="00186F3A">
        <w:rPr>
          <w:rFonts w:hint="eastAsia"/>
          <w:szCs w:val="21"/>
        </w:rPr>
        <w:t>我方</w:t>
      </w:r>
      <w:r w:rsidRPr="00186F3A">
        <w:rPr>
          <w:szCs w:val="21"/>
        </w:rPr>
        <w:t>在规定的投标有效期内撤销或修改投标文件的，或者在收到中标通知书后无正当理由拒签合同或拒交规定履约担保的，</w:t>
      </w:r>
      <w:r w:rsidRPr="00186F3A">
        <w:rPr>
          <w:rFonts w:hint="eastAsia"/>
          <w:szCs w:val="21"/>
        </w:rPr>
        <w:t>投标保证金不予退还</w:t>
      </w:r>
      <w:r w:rsidRPr="00186F3A">
        <w:rPr>
          <w:szCs w:val="21"/>
        </w:rPr>
        <w:t>。</w:t>
      </w:r>
    </w:p>
    <w:p w:rsidR="00E1727E" w:rsidRPr="00186F3A" w:rsidRDefault="00E1727E">
      <w:pPr>
        <w:spacing w:line="600" w:lineRule="exact"/>
      </w:pPr>
      <w:bookmarkStart w:id="720" w:name="_Toc439835279"/>
      <w:bookmarkStart w:id="721" w:name="_Toc439937849"/>
      <w:bookmarkStart w:id="722" w:name="_Toc440627032"/>
    </w:p>
    <w:p w:rsidR="00E1727E" w:rsidRPr="00186F3A" w:rsidRDefault="00E1727E">
      <w:pPr>
        <w:spacing w:line="600" w:lineRule="exact"/>
        <w:rPr>
          <w:rFonts w:ascii="宋体" w:hAnsi="宋体"/>
        </w:rPr>
      </w:pPr>
      <w:r w:rsidRPr="00186F3A">
        <w:rPr>
          <w:rFonts w:ascii="宋体" w:hAnsi="宋体" w:hint="eastAsia"/>
        </w:rPr>
        <w:t>附上：</w:t>
      </w:r>
    </w:p>
    <w:p w:rsidR="00E1727E" w:rsidRPr="00186F3A" w:rsidRDefault="00E1727E">
      <w:pPr>
        <w:spacing w:line="600" w:lineRule="exact"/>
        <w:rPr>
          <w:rFonts w:ascii="宋体" w:hAnsi="宋体"/>
        </w:rPr>
      </w:pPr>
      <w:r w:rsidRPr="00186F3A">
        <w:rPr>
          <w:rFonts w:ascii="宋体" w:hAnsi="宋体" w:hint="eastAsia"/>
        </w:rPr>
        <w:t>1、</w:t>
      </w:r>
      <w:r w:rsidRPr="00186F3A">
        <w:rPr>
          <w:rFonts w:ascii="宋体" w:hAnsi="宋体" w:hint="eastAsia"/>
          <w:bCs/>
        </w:rPr>
        <w:t>网银、柜面转账（电汇）支付的电子回单或专用凭证</w:t>
      </w:r>
      <w:r w:rsidRPr="00186F3A">
        <w:rPr>
          <w:rFonts w:ascii="宋体" w:hAnsi="宋体" w:hint="eastAsia"/>
        </w:rPr>
        <w:t>；</w:t>
      </w:r>
      <w:bookmarkEnd w:id="720"/>
      <w:bookmarkEnd w:id="721"/>
      <w:bookmarkEnd w:id="722"/>
    </w:p>
    <w:p w:rsidR="00E1727E" w:rsidRPr="00186F3A" w:rsidRDefault="00E1727E">
      <w:pPr>
        <w:spacing w:line="600" w:lineRule="exact"/>
        <w:rPr>
          <w:rFonts w:ascii="宋体" w:hAnsi="宋体"/>
          <w:bCs/>
        </w:rPr>
      </w:pPr>
      <w:bookmarkStart w:id="723" w:name="_Toc440627033"/>
      <w:r w:rsidRPr="00186F3A">
        <w:rPr>
          <w:rFonts w:ascii="宋体" w:hAnsi="宋体" w:hint="eastAsia"/>
          <w:bCs/>
        </w:rPr>
        <w:t>2、投标人基本账户开户许可证；</w:t>
      </w:r>
      <w:bookmarkEnd w:id="723"/>
    </w:p>
    <w:p w:rsidR="00E1727E" w:rsidRPr="00186F3A" w:rsidRDefault="00E1727E">
      <w:pPr>
        <w:spacing w:line="600" w:lineRule="exact"/>
        <w:rPr>
          <w:rFonts w:ascii="宋体" w:hAnsi="宋体"/>
          <w:bCs/>
        </w:rPr>
      </w:pPr>
      <w:r w:rsidRPr="00186F3A">
        <w:rPr>
          <w:rFonts w:ascii="宋体" w:hAnsi="宋体" w:hint="eastAsia"/>
          <w:bCs/>
        </w:rPr>
        <w:t>注：上述1-2项材料投标文件中应提供扫描件。</w:t>
      </w:r>
    </w:p>
    <w:p w:rsidR="00E1727E" w:rsidRPr="00186F3A" w:rsidRDefault="00E1727E">
      <w:pPr>
        <w:spacing w:line="360" w:lineRule="exact"/>
        <w:rPr>
          <w:szCs w:val="21"/>
        </w:rPr>
      </w:pPr>
    </w:p>
    <w:p w:rsidR="00E1727E" w:rsidRPr="00186F3A" w:rsidRDefault="00E1727E">
      <w:pPr>
        <w:spacing w:line="360" w:lineRule="exact"/>
        <w:rPr>
          <w:szCs w:val="21"/>
        </w:rPr>
      </w:pPr>
    </w:p>
    <w:p w:rsidR="00E1727E" w:rsidRPr="00186F3A" w:rsidRDefault="00E1727E" w:rsidP="003E4068">
      <w:pPr>
        <w:spacing w:line="360" w:lineRule="exact"/>
        <w:ind w:firstLineChars="1028" w:firstLine="2159"/>
        <w:rPr>
          <w:szCs w:val="21"/>
        </w:rPr>
      </w:pPr>
      <w:r w:rsidRPr="00186F3A">
        <w:rPr>
          <w:szCs w:val="21"/>
        </w:rPr>
        <w:t>投标人：</w:t>
      </w:r>
      <w:r w:rsidRPr="00186F3A">
        <w:rPr>
          <w:szCs w:val="21"/>
          <w:u w:val="single"/>
        </w:rPr>
        <w:t xml:space="preserve">          </w:t>
      </w:r>
      <w:r w:rsidRPr="00186F3A">
        <w:rPr>
          <w:rFonts w:hint="eastAsia"/>
          <w:szCs w:val="21"/>
          <w:u w:val="single"/>
        </w:rPr>
        <w:t xml:space="preserve">               </w:t>
      </w:r>
      <w:r w:rsidRPr="00186F3A">
        <w:rPr>
          <w:szCs w:val="21"/>
          <w:u w:val="single"/>
        </w:rPr>
        <w:t xml:space="preserve">      </w:t>
      </w:r>
      <w:r w:rsidRPr="00186F3A">
        <w:rPr>
          <w:szCs w:val="21"/>
        </w:rPr>
        <w:t>（盖单位章）</w:t>
      </w:r>
    </w:p>
    <w:p w:rsidR="00E1727E" w:rsidRPr="00186F3A" w:rsidRDefault="00E1727E" w:rsidP="003E4068">
      <w:pPr>
        <w:spacing w:line="360" w:lineRule="exact"/>
        <w:ind w:firstLineChars="1028" w:firstLine="2159"/>
        <w:rPr>
          <w:szCs w:val="21"/>
        </w:rPr>
      </w:pPr>
      <w:r w:rsidRPr="00186F3A">
        <w:rPr>
          <w:szCs w:val="21"/>
        </w:rPr>
        <w:t>法定代表人或</w:t>
      </w:r>
      <w:r w:rsidRPr="00186F3A">
        <w:rPr>
          <w:rFonts w:hint="eastAsia"/>
          <w:szCs w:val="21"/>
        </w:rPr>
        <w:t>其委托代理</w:t>
      </w:r>
      <w:r w:rsidRPr="00186F3A">
        <w:rPr>
          <w:szCs w:val="21"/>
        </w:rPr>
        <w:t>人：</w:t>
      </w:r>
      <w:r w:rsidRPr="00186F3A">
        <w:rPr>
          <w:szCs w:val="21"/>
          <w:u w:val="single"/>
        </w:rPr>
        <w:t xml:space="preserve">           </w:t>
      </w:r>
      <w:r w:rsidRPr="00186F3A">
        <w:rPr>
          <w:rFonts w:hint="eastAsia"/>
          <w:szCs w:val="21"/>
          <w:u w:val="single"/>
        </w:rPr>
        <w:t xml:space="preserve">      </w:t>
      </w:r>
      <w:r w:rsidRPr="00186F3A">
        <w:rPr>
          <w:szCs w:val="21"/>
          <w:u w:val="single"/>
        </w:rPr>
        <w:t xml:space="preserve">         </w:t>
      </w:r>
      <w:r w:rsidRPr="00186F3A">
        <w:rPr>
          <w:szCs w:val="21"/>
        </w:rPr>
        <w:t>（签字</w:t>
      </w:r>
      <w:r w:rsidRPr="00186F3A">
        <w:rPr>
          <w:rFonts w:hint="eastAsia"/>
          <w:szCs w:val="21"/>
        </w:rPr>
        <w:t>或盖章</w:t>
      </w:r>
      <w:r w:rsidRPr="00186F3A">
        <w:rPr>
          <w:szCs w:val="21"/>
        </w:rPr>
        <w:t>）</w:t>
      </w:r>
    </w:p>
    <w:p w:rsidR="00E1727E" w:rsidRPr="00186F3A" w:rsidRDefault="00E1727E" w:rsidP="003E4068">
      <w:pPr>
        <w:spacing w:line="360" w:lineRule="exact"/>
        <w:ind w:firstLineChars="1028" w:firstLine="2159"/>
        <w:rPr>
          <w:szCs w:val="21"/>
        </w:rPr>
      </w:pPr>
      <w:r w:rsidRPr="00186F3A">
        <w:rPr>
          <w:szCs w:val="21"/>
        </w:rPr>
        <w:t>地</w:t>
      </w:r>
      <w:r w:rsidRPr="00186F3A">
        <w:rPr>
          <w:szCs w:val="21"/>
        </w:rPr>
        <w:t xml:space="preserve">    </w:t>
      </w:r>
      <w:r w:rsidRPr="00186F3A">
        <w:rPr>
          <w:szCs w:val="21"/>
        </w:rPr>
        <w:t>址：</w:t>
      </w:r>
      <w:r w:rsidRPr="00186F3A">
        <w:rPr>
          <w:szCs w:val="21"/>
          <w:u w:val="single"/>
        </w:rPr>
        <w:tab/>
      </w:r>
      <w:r w:rsidRPr="00186F3A">
        <w:rPr>
          <w:szCs w:val="21"/>
          <w:u w:val="single"/>
        </w:rPr>
        <w:tab/>
      </w:r>
      <w:r w:rsidRPr="00186F3A">
        <w:rPr>
          <w:szCs w:val="21"/>
          <w:u w:val="single"/>
        </w:rPr>
        <w:tab/>
        <w:t xml:space="preserve">                               </w:t>
      </w:r>
      <w:r w:rsidRPr="00186F3A">
        <w:rPr>
          <w:szCs w:val="21"/>
          <w:u w:val="single"/>
        </w:rPr>
        <w:tab/>
      </w:r>
    </w:p>
    <w:p w:rsidR="00E1727E" w:rsidRPr="00186F3A" w:rsidRDefault="00E1727E" w:rsidP="003E4068">
      <w:pPr>
        <w:spacing w:line="360" w:lineRule="exact"/>
        <w:ind w:firstLineChars="1028" w:firstLine="2159"/>
        <w:rPr>
          <w:szCs w:val="21"/>
          <w:u w:val="single"/>
        </w:rPr>
      </w:pPr>
      <w:r w:rsidRPr="00186F3A">
        <w:rPr>
          <w:szCs w:val="21"/>
        </w:rPr>
        <w:t>邮政编码：</w:t>
      </w:r>
      <w:r w:rsidRPr="00186F3A">
        <w:rPr>
          <w:szCs w:val="21"/>
          <w:u w:val="single"/>
        </w:rPr>
        <w:tab/>
      </w:r>
      <w:r w:rsidRPr="00186F3A">
        <w:rPr>
          <w:szCs w:val="21"/>
          <w:u w:val="single"/>
        </w:rPr>
        <w:tab/>
      </w:r>
      <w:r w:rsidRPr="00186F3A">
        <w:rPr>
          <w:szCs w:val="21"/>
          <w:u w:val="single"/>
        </w:rPr>
        <w:tab/>
      </w:r>
      <w:r w:rsidRPr="00186F3A">
        <w:rPr>
          <w:szCs w:val="21"/>
          <w:u w:val="single"/>
        </w:rPr>
        <w:tab/>
      </w:r>
      <w:r w:rsidRPr="00186F3A">
        <w:rPr>
          <w:szCs w:val="21"/>
          <w:u w:val="single"/>
        </w:rPr>
        <w:tab/>
      </w:r>
      <w:r w:rsidRPr="00186F3A">
        <w:rPr>
          <w:szCs w:val="21"/>
          <w:u w:val="single"/>
        </w:rPr>
        <w:tab/>
        <w:t xml:space="preserve">                 </w:t>
      </w:r>
      <w:r w:rsidRPr="00186F3A">
        <w:rPr>
          <w:szCs w:val="21"/>
          <w:u w:val="single"/>
        </w:rPr>
        <w:tab/>
      </w:r>
    </w:p>
    <w:p w:rsidR="00E1727E" w:rsidRPr="00186F3A" w:rsidRDefault="00E1727E" w:rsidP="003E4068">
      <w:pPr>
        <w:spacing w:line="360" w:lineRule="exact"/>
        <w:ind w:firstLineChars="1028" w:firstLine="2159"/>
        <w:rPr>
          <w:szCs w:val="21"/>
        </w:rPr>
      </w:pPr>
      <w:r w:rsidRPr="00186F3A">
        <w:rPr>
          <w:szCs w:val="21"/>
        </w:rPr>
        <w:t>电</w:t>
      </w:r>
      <w:r w:rsidRPr="00186F3A">
        <w:rPr>
          <w:szCs w:val="21"/>
        </w:rPr>
        <w:t xml:space="preserve">    </w:t>
      </w:r>
      <w:r w:rsidRPr="00186F3A">
        <w:rPr>
          <w:szCs w:val="21"/>
        </w:rPr>
        <w:t>话：</w:t>
      </w:r>
      <w:r w:rsidRPr="00186F3A">
        <w:rPr>
          <w:szCs w:val="21"/>
          <w:u w:val="single"/>
        </w:rPr>
        <w:t xml:space="preserve">                                         </w:t>
      </w:r>
      <w:r w:rsidRPr="00186F3A">
        <w:rPr>
          <w:rFonts w:hint="eastAsia"/>
          <w:szCs w:val="21"/>
          <w:u w:val="single"/>
        </w:rPr>
        <w:t xml:space="preserve"> </w:t>
      </w:r>
    </w:p>
    <w:p w:rsidR="00E1727E" w:rsidRPr="00186F3A" w:rsidRDefault="00E1727E" w:rsidP="003E4068">
      <w:pPr>
        <w:spacing w:line="360" w:lineRule="exact"/>
        <w:ind w:firstLineChars="1828" w:firstLine="3839"/>
        <w:rPr>
          <w:szCs w:val="21"/>
        </w:rPr>
      </w:pPr>
      <w:r w:rsidRPr="00186F3A">
        <w:rPr>
          <w:szCs w:val="21"/>
          <w:u w:val="single"/>
        </w:rPr>
        <w:t xml:space="preserve">        </w:t>
      </w:r>
      <w:r w:rsidRPr="00186F3A">
        <w:rPr>
          <w:szCs w:val="21"/>
        </w:rPr>
        <w:t>年</w:t>
      </w:r>
      <w:r w:rsidRPr="00186F3A">
        <w:rPr>
          <w:szCs w:val="21"/>
          <w:u w:val="single"/>
        </w:rPr>
        <w:t xml:space="preserve">       </w:t>
      </w:r>
      <w:r w:rsidRPr="00186F3A">
        <w:rPr>
          <w:szCs w:val="21"/>
        </w:rPr>
        <w:t>月</w:t>
      </w:r>
      <w:r w:rsidRPr="00186F3A">
        <w:rPr>
          <w:szCs w:val="21"/>
          <w:u w:val="single"/>
        </w:rPr>
        <w:t xml:space="preserve">       </w:t>
      </w:r>
      <w:r w:rsidRPr="00186F3A">
        <w:rPr>
          <w:szCs w:val="21"/>
        </w:rPr>
        <w:t>日</w:t>
      </w:r>
    </w:p>
    <w:p w:rsidR="00E1727E" w:rsidRPr="00186F3A" w:rsidRDefault="00444E43" w:rsidP="00C11E44">
      <w:pPr>
        <w:rPr>
          <w:lang w:val="en-GB"/>
        </w:rPr>
      </w:pPr>
      <w:r w:rsidRPr="00186F3A">
        <w:rPr>
          <w:lang w:val="en-GB"/>
        </w:rPr>
        <w:t xml:space="preserve"> </w:t>
      </w:r>
    </w:p>
    <w:p w:rsidR="00E1727E" w:rsidRPr="00186F3A" w:rsidRDefault="00E1727E" w:rsidP="00AE7CD3">
      <w:pPr>
        <w:spacing w:line="360" w:lineRule="exact"/>
        <w:rPr>
          <w:sz w:val="20"/>
          <w:szCs w:val="20"/>
        </w:rPr>
      </w:pPr>
      <w:r w:rsidRPr="00186F3A">
        <w:rPr>
          <w:rFonts w:hint="eastAsia"/>
          <w:szCs w:val="21"/>
        </w:rPr>
        <w:t xml:space="preserve"> </w:t>
      </w:r>
    </w:p>
    <w:p w:rsidR="00E1727E" w:rsidRPr="00186F3A" w:rsidRDefault="00E1727E">
      <w:pPr>
        <w:pStyle w:val="a0"/>
        <w:rPr>
          <w:szCs w:val="21"/>
        </w:rPr>
      </w:pPr>
      <w:r w:rsidRPr="00186F3A">
        <w:rPr>
          <w:szCs w:val="21"/>
        </w:rPr>
        <w:br w:type="page"/>
      </w:r>
    </w:p>
    <w:p w:rsidR="00E1727E" w:rsidRPr="00186F3A" w:rsidRDefault="00E1727E">
      <w:pPr>
        <w:pStyle w:val="1"/>
        <w:jc w:val="center"/>
      </w:pPr>
      <w:bookmarkStart w:id="724" w:name="_Toc516052518"/>
      <w:bookmarkStart w:id="725" w:name="_Toc14161340"/>
      <w:r w:rsidRPr="00186F3A">
        <w:rPr>
          <w:rFonts w:hint="eastAsia"/>
        </w:rPr>
        <w:lastRenderedPageBreak/>
        <w:t>第七章</w:t>
      </w:r>
      <w:r w:rsidRPr="00186F3A">
        <w:rPr>
          <w:rFonts w:hint="eastAsia"/>
        </w:rPr>
        <w:t xml:space="preserve">  </w:t>
      </w:r>
      <w:r w:rsidRPr="00186F3A">
        <w:rPr>
          <w:rFonts w:hint="eastAsia"/>
        </w:rPr>
        <w:t>投标文件格式（技术）</w:t>
      </w:r>
      <w:bookmarkEnd w:id="724"/>
      <w:bookmarkEnd w:id="725"/>
    </w:p>
    <w:p w:rsidR="00E1727E" w:rsidRPr="00186F3A" w:rsidRDefault="00E1727E">
      <w:pPr>
        <w:spacing w:line="360" w:lineRule="exact"/>
      </w:pPr>
    </w:p>
    <w:p w:rsidR="00E1727E" w:rsidRPr="00186F3A" w:rsidRDefault="00E1727E">
      <w:pPr>
        <w:spacing w:line="360" w:lineRule="exact"/>
        <w:rPr>
          <w:rFonts w:eastAsia="黑体"/>
          <w:sz w:val="20"/>
          <w:szCs w:val="20"/>
        </w:rPr>
      </w:pPr>
    </w:p>
    <w:p w:rsidR="00E1727E" w:rsidRPr="00186F3A" w:rsidRDefault="00E1727E">
      <w:pPr>
        <w:spacing w:line="360" w:lineRule="exact"/>
        <w:rPr>
          <w:rFonts w:eastAsia="黑体"/>
          <w:sz w:val="20"/>
          <w:szCs w:val="20"/>
        </w:rPr>
      </w:pPr>
    </w:p>
    <w:p w:rsidR="00E1727E" w:rsidRPr="00186F3A" w:rsidRDefault="00E1727E">
      <w:pPr>
        <w:spacing w:line="560" w:lineRule="exact"/>
        <w:jc w:val="center"/>
        <w:rPr>
          <w:rFonts w:eastAsia="黑体"/>
          <w:sz w:val="28"/>
          <w:szCs w:val="28"/>
        </w:rPr>
      </w:pPr>
      <w:r w:rsidRPr="00186F3A">
        <w:rPr>
          <w:rFonts w:eastAsia="黑体" w:hint="eastAsia"/>
          <w:sz w:val="28"/>
          <w:szCs w:val="28"/>
          <w:u w:val="single"/>
        </w:rPr>
        <w:t xml:space="preserve">            </w:t>
      </w:r>
      <w:r w:rsidRPr="00186F3A">
        <w:rPr>
          <w:rFonts w:eastAsia="黑体"/>
          <w:sz w:val="28"/>
          <w:szCs w:val="28"/>
        </w:rPr>
        <w:t>（项目名称）招标</w:t>
      </w:r>
    </w:p>
    <w:p w:rsidR="00E1727E" w:rsidRPr="00186F3A" w:rsidRDefault="00E1727E">
      <w:pPr>
        <w:spacing w:line="560" w:lineRule="exact"/>
        <w:rPr>
          <w:rFonts w:eastAsia="黑体"/>
          <w:sz w:val="20"/>
          <w:szCs w:val="20"/>
        </w:rPr>
      </w:pPr>
    </w:p>
    <w:p w:rsidR="00E1727E" w:rsidRPr="00186F3A" w:rsidRDefault="00E1727E">
      <w:pPr>
        <w:spacing w:line="560" w:lineRule="exact"/>
        <w:rPr>
          <w:rFonts w:eastAsia="黑体"/>
          <w:sz w:val="20"/>
          <w:szCs w:val="20"/>
        </w:rPr>
      </w:pPr>
    </w:p>
    <w:p w:rsidR="00E1727E" w:rsidRPr="00186F3A" w:rsidRDefault="00E1727E">
      <w:pPr>
        <w:spacing w:line="560" w:lineRule="exact"/>
        <w:jc w:val="center"/>
        <w:rPr>
          <w:rFonts w:eastAsia="黑体"/>
          <w:sz w:val="44"/>
          <w:szCs w:val="44"/>
        </w:rPr>
      </w:pPr>
      <w:r w:rsidRPr="00186F3A">
        <w:rPr>
          <w:rFonts w:eastAsia="黑体"/>
          <w:sz w:val="44"/>
          <w:szCs w:val="44"/>
        </w:rPr>
        <w:t>投</w:t>
      </w:r>
      <w:r w:rsidRPr="00186F3A">
        <w:rPr>
          <w:rFonts w:eastAsia="黑体"/>
          <w:sz w:val="44"/>
          <w:szCs w:val="44"/>
        </w:rPr>
        <w:t xml:space="preserve">  </w:t>
      </w:r>
      <w:r w:rsidRPr="00186F3A">
        <w:rPr>
          <w:rFonts w:eastAsia="黑体"/>
          <w:sz w:val="44"/>
          <w:szCs w:val="44"/>
        </w:rPr>
        <w:t>标</w:t>
      </w:r>
      <w:r w:rsidRPr="00186F3A">
        <w:rPr>
          <w:rFonts w:eastAsia="黑体"/>
          <w:sz w:val="44"/>
          <w:szCs w:val="44"/>
        </w:rPr>
        <w:t xml:space="preserve">  </w:t>
      </w:r>
      <w:r w:rsidRPr="00186F3A">
        <w:rPr>
          <w:rFonts w:eastAsia="黑体"/>
          <w:sz w:val="44"/>
          <w:szCs w:val="44"/>
        </w:rPr>
        <w:t>文</w:t>
      </w:r>
      <w:r w:rsidRPr="00186F3A">
        <w:rPr>
          <w:rFonts w:eastAsia="黑体"/>
          <w:sz w:val="44"/>
          <w:szCs w:val="44"/>
        </w:rPr>
        <w:t xml:space="preserve">  </w:t>
      </w:r>
      <w:r w:rsidRPr="00186F3A">
        <w:rPr>
          <w:rFonts w:eastAsia="黑体"/>
          <w:sz w:val="44"/>
          <w:szCs w:val="44"/>
        </w:rPr>
        <w:t>件</w:t>
      </w:r>
    </w:p>
    <w:p w:rsidR="00E1727E" w:rsidRPr="00186F3A" w:rsidRDefault="00E1727E">
      <w:pPr>
        <w:spacing w:line="560" w:lineRule="exact"/>
        <w:jc w:val="center"/>
        <w:rPr>
          <w:rFonts w:eastAsia="黑体"/>
          <w:sz w:val="44"/>
          <w:szCs w:val="44"/>
        </w:rPr>
      </w:pPr>
      <w:r w:rsidRPr="00186F3A">
        <w:rPr>
          <w:rFonts w:eastAsia="黑体"/>
          <w:sz w:val="44"/>
          <w:szCs w:val="44"/>
        </w:rPr>
        <w:t>（资信技术标）</w:t>
      </w:r>
    </w:p>
    <w:p w:rsidR="00E1727E" w:rsidRPr="00186F3A" w:rsidRDefault="00E1727E">
      <w:pPr>
        <w:spacing w:line="360" w:lineRule="exact"/>
        <w:rPr>
          <w:rFonts w:eastAsia="黑体"/>
          <w:sz w:val="28"/>
          <w:szCs w:val="28"/>
        </w:rPr>
      </w:pPr>
    </w:p>
    <w:p w:rsidR="00E1727E" w:rsidRPr="00186F3A" w:rsidRDefault="00E1727E">
      <w:pPr>
        <w:spacing w:line="360" w:lineRule="exact"/>
        <w:rPr>
          <w:rFonts w:eastAsia="黑体"/>
          <w:sz w:val="28"/>
          <w:szCs w:val="28"/>
        </w:rPr>
      </w:pPr>
    </w:p>
    <w:p w:rsidR="00E1727E" w:rsidRPr="00186F3A" w:rsidRDefault="00E1727E">
      <w:pPr>
        <w:spacing w:line="360" w:lineRule="exact"/>
        <w:rPr>
          <w:rFonts w:eastAsia="黑体"/>
          <w:sz w:val="28"/>
          <w:szCs w:val="28"/>
        </w:rPr>
      </w:pPr>
    </w:p>
    <w:p w:rsidR="00E1727E" w:rsidRPr="00186F3A" w:rsidRDefault="00E1727E">
      <w:pPr>
        <w:spacing w:line="360" w:lineRule="exact"/>
        <w:rPr>
          <w:rFonts w:eastAsia="黑体"/>
          <w:sz w:val="28"/>
          <w:szCs w:val="28"/>
        </w:rPr>
      </w:pPr>
    </w:p>
    <w:p w:rsidR="00E1727E" w:rsidRPr="00186F3A" w:rsidRDefault="00E1727E">
      <w:pPr>
        <w:spacing w:line="360" w:lineRule="exact"/>
        <w:rPr>
          <w:rFonts w:eastAsia="黑体"/>
          <w:sz w:val="28"/>
          <w:szCs w:val="28"/>
        </w:rPr>
      </w:pPr>
    </w:p>
    <w:p w:rsidR="00E1727E" w:rsidRPr="00186F3A" w:rsidRDefault="00E1727E">
      <w:pPr>
        <w:spacing w:line="360" w:lineRule="exact"/>
        <w:rPr>
          <w:rFonts w:eastAsia="黑体"/>
          <w:sz w:val="28"/>
          <w:szCs w:val="28"/>
        </w:rPr>
      </w:pPr>
    </w:p>
    <w:p w:rsidR="00E1727E" w:rsidRPr="00186F3A" w:rsidRDefault="00E1727E">
      <w:pPr>
        <w:spacing w:line="360" w:lineRule="exact"/>
        <w:rPr>
          <w:rFonts w:eastAsia="黑体"/>
          <w:sz w:val="28"/>
          <w:szCs w:val="28"/>
        </w:rPr>
      </w:pPr>
    </w:p>
    <w:p w:rsidR="00E1727E" w:rsidRPr="00186F3A" w:rsidRDefault="00E1727E">
      <w:pPr>
        <w:spacing w:line="360" w:lineRule="exact"/>
        <w:rPr>
          <w:rFonts w:eastAsia="黑体"/>
          <w:sz w:val="28"/>
          <w:szCs w:val="28"/>
        </w:rPr>
      </w:pPr>
    </w:p>
    <w:p w:rsidR="00E1727E" w:rsidRPr="00186F3A" w:rsidRDefault="00E1727E">
      <w:pPr>
        <w:spacing w:line="360" w:lineRule="exact"/>
        <w:rPr>
          <w:rFonts w:eastAsia="黑体"/>
          <w:sz w:val="28"/>
          <w:szCs w:val="28"/>
        </w:rPr>
      </w:pPr>
    </w:p>
    <w:p w:rsidR="00E1727E" w:rsidRPr="00186F3A" w:rsidRDefault="00E1727E">
      <w:pPr>
        <w:spacing w:line="360" w:lineRule="exact"/>
        <w:rPr>
          <w:rFonts w:eastAsia="黑体"/>
          <w:sz w:val="28"/>
          <w:szCs w:val="28"/>
        </w:rPr>
      </w:pPr>
    </w:p>
    <w:p w:rsidR="00E1727E" w:rsidRPr="00186F3A" w:rsidRDefault="00E1727E">
      <w:pPr>
        <w:spacing w:line="360" w:lineRule="exact"/>
        <w:rPr>
          <w:rFonts w:eastAsia="黑体"/>
          <w:sz w:val="28"/>
          <w:szCs w:val="28"/>
        </w:rPr>
      </w:pPr>
    </w:p>
    <w:p w:rsidR="00E1727E" w:rsidRPr="00186F3A" w:rsidRDefault="00E1727E">
      <w:pPr>
        <w:spacing w:line="360" w:lineRule="exact"/>
        <w:rPr>
          <w:rFonts w:eastAsia="黑体"/>
          <w:sz w:val="28"/>
          <w:szCs w:val="28"/>
        </w:rPr>
      </w:pPr>
    </w:p>
    <w:p w:rsidR="00E1727E" w:rsidRPr="00186F3A" w:rsidRDefault="00E1727E">
      <w:pPr>
        <w:spacing w:line="360" w:lineRule="exact"/>
        <w:rPr>
          <w:rFonts w:eastAsia="黑体"/>
          <w:sz w:val="28"/>
          <w:szCs w:val="28"/>
        </w:rPr>
      </w:pPr>
    </w:p>
    <w:p w:rsidR="00E1727E" w:rsidRPr="00186F3A" w:rsidRDefault="00E1727E">
      <w:pPr>
        <w:spacing w:line="360" w:lineRule="exact"/>
        <w:rPr>
          <w:rFonts w:eastAsia="黑体"/>
          <w:sz w:val="28"/>
          <w:szCs w:val="28"/>
        </w:rPr>
      </w:pPr>
    </w:p>
    <w:p w:rsidR="00E1727E" w:rsidRPr="00186F3A" w:rsidRDefault="00E1727E">
      <w:pPr>
        <w:spacing w:line="360" w:lineRule="exact"/>
        <w:rPr>
          <w:rFonts w:eastAsia="黑体"/>
          <w:sz w:val="28"/>
          <w:szCs w:val="28"/>
        </w:rPr>
      </w:pPr>
    </w:p>
    <w:p w:rsidR="00E1727E" w:rsidRPr="00186F3A" w:rsidRDefault="00E1727E">
      <w:pPr>
        <w:spacing w:line="500" w:lineRule="exact"/>
        <w:jc w:val="center"/>
        <w:rPr>
          <w:rFonts w:eastAsia="黑体"/>
          <w:sz w:val="28"/>
          <w:szCs w:val="28"/>
          <w:u w:val="single"/>
        </w:rPr>
      </w:pPr>
      <w:r w:rsidRPr="00186F3A">
        <w:rPr>
          <w:rFonts w:eastAsia="黑体"/>
          <w:sz w:val="28"/>
          <w:szCs w:val="28"/>
        </w:rPr>
        <w:t>投标人</w:t>
      </w:r>
      <w:r w:rsidRPr="00186F3A">
        <w:rPr>
          <w:rFonts w:eastAsia="黑体" w:hint="eastAsia"/>
          <w:sz w:val="28"/>
          <w:szCs w:val="28"/>
        </w:rPr>
        <w:t xml:space="preserve"> </w:t>
      </w:r>
      <w:r w:rsidRPr="00186F3A">
        <w:rPr>
          <w:rFonts w:eastAsia="黑体"/>
          <w:sz w:val="28"/>
          <w:szCs w:val="28"/>
        </w:rPr>
        <w:t>：</w:t>
      </w:r>
      <w:r w:rsidRPr="00186F3A">
        <w:rPr>
          <w:rFonts w:eastAsia="黑体"/>
          <w:sz w:val="28"/>
          <w:szCs w:val="28"/>
          <w:u w:val="single"/>
        </w:rPr>
        <w:t xml:space="preserve">        </w:t>
      </w:r>
      <w:r w:rsidRPr="00186F3A">
        <w:rPr>
          <w:rFonts w:eastAsia="黑体" w:hint="eastAsia"/>
          <w:sz w:val="28"/>
          <w:szCs w:val="28"/>
          <w:u w:val="single"/>
        </w:rPr>
        <w:t xml:space="preserve">  </w:t>
      </w:r>
      <w:r w:rsidRPr="00186F3A">
        <w:rPr>
          <w:rFonts w:eastAsia="黑体"/>
          <w:sz w:val="28"/>
          <w:szCs w:val="28"/>
          <w:u w:val="single"/>
        </w:rPr>
        <w:t xml:space="preserve">       </w:t>
      </w:r>
      <w:r w:rsidRPr="00186F3A">
        <w:rPr>
          <w:rFonts w:eastAsia="黑体"/>
          <w:sz w:val="28"/>
          <w:szCs w:val="28"/>
        </w:rPr>
        <w:t>（盖单位章）</w:t>
      </w:r>
    </w:p>
    <w:p w:rsidR="00E1727E" w:rsidRPr="00186F3A" w:rsidRDefault="00E1727E">
      <w:pPr>
        <w:spacing w:line="500" w:lineRule="exact"/>
        <w:jc w:val="center"/>
        <w:rPr>
          <w:rFonts w:eastAsia="黑体"/>
          <w:sz w:val="28"/>
          <w:szCs w:val="28"/>
        </w:rPr>
      </w:pPr>
      <w:r w:rsidRPr="00186F3A">
        <w:rPr>
          <w:rFonts w:eastAsia="黑体"/>
          <w:sz w:val="28"/>
          <w:szCs w:val="28"/>
        </w:rPr>
        <w:t>法定代表人或其委托代理人：</w:t>
      </w:r>
      <w:r w:rsidRPr="00186F3A">
        <w:rPr>
          <w:rFonts w:eastAsia="黑体"/>
          <w:sz w:val="28"/>
          <w:szCs w:val="28"/>
          <w:u w:val="single"/>
        </w:rPr>
        <w:t xml:space="preserve">                </w:t>
      </w:r>
      <w:r w:rsidRPr="00186F3A">
        <w:rPr>
          <w:rFonts w:eastAsia="黑体"/>
          <w:sz w:val="28"/>
          <w:szCs w:val="28"/>
        </w:rPr>
        <w:t>（签字</w:t>
      </w:r>
      <w:r w:rsidRPr="00186F3A">
        <w:rPr>
          <w:rFonts w:eastAsia="黑体" w:hint="eastAsia"/>
          <w:sz w:val="28"/>
          <w:szCs w:val="28"/>
        </w:rPr>
        <w:t>或盖章</w:t>
      </w:r>
      <w:r w:rsidRPr="00186F3A">
        <w:rPr>
          <w:rFonts w:eastAsia="黑体"/>
          <w:sz w:val="28"/>
          <w:szCs w:val="28"/>
        </w:rPr>
        <w:t>）</w:t>
      </w:r>
    </w:p>
    <w:p w:rsidR="00E1727E" w:rsidRPr="00186F3A" w:rsidRDefault="00E1727E">
      <w:pPr>
        <w:spacing w:line="500" w:lineRule="exact"/>
        <w:jc w:val="center"/>
        <w:rPr>
          <w:rFonts w:eastAsia="黑体"/>
          <w:sz w:val="28"/>
          <w:szCs w:val="28"/>
        </w:rPr>
      </w:pPr>
      <w:r w:rsidRPr="00186F3A">
        <w:rPr>
          <w:rFonts w:eastAsia="黑体"/>
          <w:sz w:val="28"/>
          <w:szCs w:val="28"/>
          <w:u w:val="single"/>
        </w:rPr>
        <w:t xml:space="preserve">        </w:t>
      </w:r>
      <w:r w:rsidRPr="00186F3A">
        <w:rPr>
          <w:rFonts w:eastAsia="黑体"/>
          <w:sz w:val="28"/>
          <w:szCs w:val="28"/>
        </w:rPr>
        <w:t>年</w:t>
      </w:r>
      <w:r w:rsidRPr="00186F3A">
        <w:rPr>
          <w:rFonts w:eastAsia="黑体"/>
          <w:sz w:val="28"/>
          <w:szCs w:val="28"/>
          <w:u w:val="single"/>
        </w:rPr>
        <w:t xml:space="preserve">        </w:t>
      </w:r>
      <w:r w:rsidRPr="00186F3A">
        <w:rPr>
          <w:rFonts w:eastAsia="黑体"/>
          <w:sz w:val="28"/>
          <w:szCs w:val="28"/>
        </w:rPr>
        <w:t>月</w:t>
      </w:r>
      <w:r w:rsidRPr="00186F3A">
        <w:rPr>
          <w:rFonts w:eastAsia="黑体"/>
          <w:sz w:val="28"/>
          <w:szCs w:val="28"/>
          <w:u w:val="single"/>
        </w:rPr>
        <w:t xml:space="preserve">         </w:t>
      </w:r>
      <w:r w:rsidRPr="00186F3A">
        <w:rPr>
          <w:rFonts w:eastAsia="黑体"/>
          <w:sz w:val="28"/>
          <w:szCs w:val="28"/>
        </w:rPr>
        <w:t>日</w:t>
      </w:r>
    </w:p>
    <w:p w:rsidR="00E1727E" w:rsidRPr="00186F3A" w:rsidRDefault="00E1727E">
      <w:pPr>
        <w:spacing w:line="500" w:lineRule="exact"/>
        <w:rPr>
          <w:rFonts w:eastAsia="黑体"/>
          <w:sz w:val="20"/>
          <w:szCs w:val="20"/>
        </w:rPr>
      </w:pPr>
    </w:p>
    <w:p w:rsidR="00E1727E" w:rsidRPr="00186F3A" w:rsidRDefault="00E1727E">
      <w:pPr>
        <w:spacing w:line="360" w:lineRule="exact"/>
        <w:rPr>
          <w:rFonts w:eastAsia="黑体"/>
          <w:sz w:val="20"/>
          <w:szCs w:val="20"/>
        </w:rPr>
      </w:pPr>
    </w:p>
    <w:p w:rsidR="00E1727E" w:rsidRPr="00186F3A" w:rsidRDefault="00E1727E">
      <w:pPr>
        <w:spacing w:line="360" w:lineRule="exact"/>
        <w:rPr>
          <w:rFonts w:eastAsia="黑体"/>
          <w:sz w:val="20"/>
          <w:szCs w:val="20"/>
        </w:rPr>
      </w:pPr>
    </w:p>
    <w:p w:rsidR="00E1727E" w:rsidRPr="00186F3A" w:rsidRDefault="00E1727E">
      <w:pPr>
        <w:spacing w:line="360" w:lineRule="exact"/>
        <w:rPr>
          <w:rFonts w:eastAsia="黑体"/>
          <w:sz w:val="20"/>
          <w:szCs w:val="20"/>
        </w:rPr>
      </w:pPr>
    </w:p>
    <w:p w:rsidR="00E1727E" w:rsidRPr="00186F3A" w:rsidRDefault="00E1727E">
      <w:pPr>
        <w:spacing w:line="360" w:lineRule="exact"/>
        <w:rPr>
          <w:rFonts w:eastAsia="黑体"/>
          <w:sz w:val="20"/>
          <w:szCs w:val="20"/>
        </w:rPr>
      </w:pPr>
    </w:p>
    <w:p w:rsidR="00E1727E" w:rsidRPr="00186F3A" w:rsidRDefault="00E1727E">
      <w:pPr>
        <w:jc w:val="center"/>
        <w:rPr>
          <w:b/>
          <w:bCs/>
          <w:sz w:val="32"/>
          <w:szCs w:val="32"/>
        </w:rPr>
      </w:pPr>
      <w:bookmarkStart w:id="726" w:name="_Toc516052519"/>
      <w:r w:rsidRPr="00186F3A">
        <w:rPr>
          <w:rFonts w:hint="eastAsia"/>
          <w:b/>
          <w:bCs/>
          <w:sz w:val="32"/>
          <w:szCs w:val="32"/>
        </w:rPr>
        <w:lastRenderedPageBreak/>
        <w:t>目</w:t>
      </w:r>
      <w:r w:rsidRPr="00186F3A">
        <w:rPr>
          <w:rFonts w:hint="eastAsia"/>
          <w:b/>
          <w:bCs/>
          <w:sz w:val="32"/>
          <w:szCs w:val="32"/>
        </w:rPr>
        <w:t xml:space="preserve">    </w:t>
      </w:r>
      <w:r w:rsidRPr="00186F3A">
        <w:rPr>
          <w:rFonts w:hint="eastAsia"/>
          <w:b/>
          <w:bCs/>
          <w:sz w:val="32"/>
          <w:szCs w:val="32"/>
        </w:rPr>
        <w:t>录</w:t>
      </w:r>
      <w:bookmarkEnd w:id="726"/>
    </w:p>
    <w:p w:rsidR="00E1727E" w:rsidRPr="00186F3A" w:rsidRDefault="00E1727E">
      <w:pPr>
        <w:spacing w:line="360" w:lineRule="exact"/>
      </w:pPr>
    </w:p>
    <w:p w:rsidR="00E1727E" w:rsidRPr="00186F3A" w:rsidRDefault="00E1727E">
      <w:pPr>
        <w:spacing w:line="360" w:lineRule="exact"/>
        <w:ind w:left="284"/>
      </w:pPr>
      <w:r w:rsidRPr="00186F3A">
        <w:rPr>
          <w:rFonts w:hint="eastAsia"/>
        </w:rPr>
        <w:t>一、资格审查资料；</w:t>
      </w:r>
    </w:p>
    <w:p w:rsidR="00E1727E" w:rsidRPr="00186F3A" w:rsidRDefault="00E1727E">
      <w:pPr>
        <w:spacing w:line="360" w:lineRule="exact"/>
        <w:ind w:left="284"/>
      </w:pPr>
      <w:r w:rsidRPr="00186F3A">
        <w:rPr>
          <w:rFonts w:hint="eastAsia"/>
        </w:rPr>
        <w:t>二、拟投入本项目班子人员汇总表；</w:t>
      </w:r>
    </w:p>
    <w:p w:rsidR="00E1727E" w:rsidRPr="00186F3A" w:rsidRDefault="00E1727E">
      <w:pPr>
        <w:spacing w:line="360" w:lineRule="exact"/>
        <w:ind w:left="284"/>
      </w:pPr>
      <w:r w:rsidRPr="00186F3A">
        <w:rPr>
          <w:rFonts w:hint="eastAsia"/>
        </w:rPr>
        <w:t>三、投标人近年来承担过类似工程设计情况表；</w:t>
      </w:r>
    </w:p>
    <w:p w:rsidR="00E1727E" w:rsidRPr="00186F3A" w:rsidRDefault="00E1727E">
      <w:pPr>
        <w:spacing w:line="360" w:lineRule="exact"/>
        <w:ind w:left="284"/>
      </w:pPr>
      <w:r w:rsidRPr="00186F3A">
        <w:rPr>
          <w:rFonts w:hint="eastAsia"/>
        </w:rPr>
        <w:t>四、项目负责人近年来承担过类似工程设计情况表；</w:t>
      </w:r>
    </w:p>
    <w:p w:rsidR="00E1727E" w:rsidRDefault="00E1727E">
      <w:pPr>
        <w:spacing w:line="360" w:lineRule="exact"/>
        <w:ind w:left="284"/>
      </w:pPr>
      <w:r w:rsidRPr="00186F3A">
        <w:rPr>
          <w:rFonts w:hint="eastAsia"/>
        </w:rPr>
        <w:t>五、设计及实施方案（格式自拟）；</w:t>
      </w:r>
    </w:p>
    <w:p w:rsidR="00955472" w:rsidRPr="00186F3A" w:rsidRDefault="00955472">
      <w:pPr>
        <w:spacing w:line="360" w:lineRule="exact"/>
        <w:ind w:left="284"/>
      </w:pPr>
      <w:r>
        <w:rPr>
          <w:rFonts w:hint="eastAsia"/>
        </w:rPr>
        <w:t>六、承诺书；</w:t>
      </w:r>
    </w:p>
    <w:p w:rsidR="00E1727E" w:rsidRPr="000B3C9D" w:rsidRDefault="000B3C9D">
      <w:pPr>
        <w:spacing w:line="360" w:lineRule="exact"/>
        <w:ind w:left="284"/>
        <w:rPr>
          <w:color w:val="FF0000"/>
        </w:rPr>
      </w:pPr>
      <w:r w:rsidRPr="000B3C9D">
        <w:rPr>
          <w:rFonts w:hint="eastAsia"/>
          <w:color w:val="FF0000"/>
        </w:rPr>
        <w:t>七</w:t>
      </w:r>
      <w:r w:rsidR="00E1727E" w:rsidRPr="000B3C9D">
        <w:rPr>
          <w:rFonts w:hint="eastAsia"/>
          <w:color w:val="FF0000"/>
        </w:rPr>
        <w:t>、投标人须知前附表规定的其他资料；</w:t>
      </w:r>
    </w:p>
    <w:p w:rsidR="00E1727E" w:rsidRPr="00C11E44" w:rsidRDefault="00E1727E" w:rsidP="00C11E44">
      <w:pPr>
        <w:pStyle w:val="2"/>
        <w:jc w:val="center"/>
        <w:rPr>
          <w:rStyle w:val="2Char"/>
        </w:rPr>
      </w:pPr>
      <w:r w:rsidRPr="00186F3A">
        <w:br w:type="page"/>
      </w:r>
      <w:bookmarkStart w:id="727" w:name="_Toc516052520"/>
      <w:bookmarkStart w:id="728" w:name="_Toc29137"/>
      <w:bookmarkStart w:id="729" w:name="_Toc16989"/>
      <w:bookmarkStart w:id="730" w:name="_Toc14161341"/>
      <w:r w:rsidRPr="00C11E44">
        <w:rPr>
          <w:rStyle w:val="2Char"/>
          <w:rFonts w:hint="eastAsia"/>
          <w:b/>
          <w:bCs/>
        </w:rPr>
        <w:lastRenderedPageBreak/>
        <w:t>一、</w:t>
      </w:r>
      <w:bookmarkStart w:id="731" w:name="_Toc144974875"/>
      <w:bookmarkStart w:id="732" w:name="_Toc152042596"/>
      <w:bookmarkStart w:id="733" w:name="_Toc152045807"/>
      <w:bookmarkStart w:id="734" w:name="_Toc247514299"/>
      <w:bookmarkStart w:id="735" w:name="_Toc247527847"/>
      <w:r w:rsidRPr="00C11E44">
        <w:rPr>
          <w:rStyle w:val="2Char"/>
          <w:b/>
          <w:bCs/>
        </w:rPr>
        <w:t>资格审查资料</w:t>
      </w:r>
      <w:bookmarkEnd w:id="727"/>
      <w:bookmarkEnd w:id="728"/>
      <w:bookmarkEnd w:id="729"/>
      <w:bookmarkEnd w:id="730"/>
      <w:bookmarkEnd w:id="731"/>
      <w:bookmarkEnd w:id="732"/>
      <w:bookmarkEnd w:id="733"/>
      <w:bookmarkEnd w:id="734"/>
      <w:bookmarkEnd w:id="735"/>
    </w:p>
    <w:p w:rsidR="00E1727E" w:rsidRPr="00186F3A" w:rsidRDefault="00E1727E">
      <w:pPr>
        <w:pStyle w:val="2"/>
        <w:jc w:val="center"/>
        <w:rPr>
          <w:sz w:val="23"/>
          <w:szCs w:val="23"/>
        </w:rPr>
      </w:pPr>
      <w:bookmarkStart w:id="736" w:name="_Toc144974876"/>
      <w:bookmarkStart w:id="737" w:name="_Toc152042597"/>
      <w:bookmarkStart w:id="738" w:name="_Toc152045808"/>
      <w:bookmarkStart w:id="739" w:name="_Toc247514300"/>
      <w:bookmarkStart w:id="740" w:name="_Toc247527848"/>
      <w:bookmarkStart w:id="741" w:name="_Toc516052521"/>
      <w:bookmarkStart w:id="742" w:name="_Toc12194"/>
      <w:bookmarkStart w:id="743" w:name="_Toc15649"/>
      <w:bookmarkStart w:id="744" w:name="_Toc14161342"/>
      <w:r w:rsidRPr="00186F3A">
        <w:rPr>
          <w:b w:val="0"/>
          <w:bCs w:val="0"/>
          <w:sz w:val="28"/>
          <w:szCs w:val="28"/>
        </w:rPr>
        <w:t>（一）投标人基本情况表</w:t>
      </w:r>
      <w:bookmarkEnd w:id="736"/>
      <w:bookmarkEnd w:id="737"/>
      <w:bookmarkEnd w:id="738"/>
      <w:bookmarkEnd w:id="739"/>
      <w:bookmarkEnd w:id="740"/>
      <w:bookmarkEnd w:id="741"/>
      <w:bookmarkEnd w:id="742"/>
      <w:bookmarkEnd w:id="743"/>
      <w:bookmarkEnd w:id="744"/>
    </w:p>
    <w:tbl>
      <w:tblPr>
        <w:tblW w:w="0" w:type="auto"/>
        <w:tblBorders>
          <w:top w:val="single" w:sz="4" w:space="0" w:color="auto"/>
          <w:left w:val="single" w:sz="4" w:space="0" w:color="auto"/>
          <w:bottom w:val="single" w:sz="4" w:space="0" w:color="auto"/>
          <w:right w:val="single" w:sz="4" w:space="0" w:color="auto"/>
        </w:tblBorders>
        <w:tblLayout w:type="fixed"/>
        <w:tblLook w:val="0000"/>
      </w:tblPr>
      <w:tblGrid>
        <w:gridCol w:w="1728"/>
        <w:gridCol w:w="898"/>
        <w:gridCol w:w="951"/>
        <w:gridCol w:w="840"/>
        <w:gridCol w:w="420"/>
        <w:gridCol w:w="311"/>
        <w:gridCol w:w="1078"/>
        <w:gridCol w:w="490"/>
        <w:gridCol w:w="860"/>
        <w:gridCol w:w="1746"/>
      </w:tblGrid>
      <w:tr w:rsidR="00E1727E" w:rsidRPr="00186F3A">
        <w:trPr>
          <w:trHeight w:val="561"/>
        </w:trPr>
        <w:tc>
          <w:tcPr>
            <w:tcW w:w="1728"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r w:rsidRPr="00186F3A">
              <w:rPr>
                <w:szCs w:val="21"/>
              </w:rPr>
              <w:t>投标人名称</w:t>
            </w:r>
          </w:p>
        </w:tc>
        <w:tc>
          <w:tcPr>
            <w:tcW w:w="7594" w:type="dxa"/>
            <w:gridSpan w:val="9"/>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p>
        </w:tc>
      </w:tr>
      <w:tr w:rsidR="00E1727E" w:rsidRPr="00186F3A">
        <w:trPr>
          <w:trHeight w:val="611"/>
        </w:trPr>
        <w:tc>
          <w:tcPr>
            <w:tcW w:w="1728"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r w:rsidRPr="00186F3A">
              <w:rPr>
                <w:szCs w:val="21"/>
              </w:rPr>
              <w:t>注册地址</w:t>
            </w:r>
          </w:p>
        </w:tc>
        <w:tc>
          <w:tcPr>
            <w:tcW w:w="3420" w:type="dxa"/>
            <w:gridSpan w:val="5"/>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p>
        </w:tc>
        <w:tc>
          <w:tcPr>
            <w:tcW w:w="1078"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r w:rsidRPr="00186F3A">
              <w:rPr>
                <w:szCs w:val="21"/>
              </w:rPr>
              <w:t>邮政编码</w:t>
            </w:r>
          </w:p>
        </w:tc>
        <w:tc>
          <w:tcPr>
            <w:tcW w:w="3096" w:type="dxa"/>
            <w:gridSpan w:val="3"/>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p>
        </w:tc>
      </w:tr>
      <w:tr w:rsidR="00E1727E" w:rsidRPr="00186F3A">
        <w:trPr>
          <w:cantSplit/>
          <w:trHeight w:val="605"/>
        </w:trPr>
        <w:tc>
          <w:tcPr>
            <w:tcW w:w="1728" w:type="dxa"/>
            <w:vMerge w:val="restart"/>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r w:rsidRPr="00186F3A">
              <w:rPr>
                <w:szCs w:val="21"/>
              </w:rPr>
              <w:t>联系方式</w:t>
            </w:r>
          </w:p>
        </w:tc>
        <w:tc>
          <w:tcPr>
            <w:tcW w:w="898"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r w:rsidRPr="00186F3A">
              <w:rPr>
                <w:szCs w:val="21"/>
              </w:rPr>
              <w:t>联系人</w:t>
            </w:r>
          </w:p>
        </w:tc>
        <w:tc>
          <w:tcPr>
            <w:tcW w:w="2522" w:type="dxa"/>
            <w:gridSpan w:val="4"/>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p>
        </w:tc>
        <w:tc>
          <w:tcPr>
            <w:tcW w:w="1078"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r w:rsidRPr="00186F3A">
              <w:rPr>
                <w:szCs w:val="21"/>
              </w:rPr>
              <w:t>电</w:t>
            </w:r>
            <w:r w:rsidRPr="00186F3A">
              <w:rPr>
                <w:szCs w:val="21"/>
              </w:rPr>
              <w:t xml:space="preserve"> </w:t>
            </w:r>
            <w:r w:rsidRPr="00186F3A">
              <w:rPr>
                <w:szCs w:val="21"/>
              </w:rPr>
              <w:t>话</w:t>
            </w:r>
          </w:p>
        </w:tc>
        <w:tc>
          <w:tcPr>
            <w:tcW w:w="3096" w:type="dxa"/>
            <w:gridSpan w:val="3"/>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p>
        </w:tc>
      </w:tr>
      <w:tr w:rsidR="00E1727E" w:rsidRPr="00186F3A">
        <w:trPr>
          <w:cantSplit/>
          <w:trHeight w:val="613"/>
        </w:trPr>
        <w:tc>
          <w:tcPr>
            <w:tcW w:w="1728" w:type="dxa"/>
            <w:vMerge/>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p>
        </w:tc>
        <w:tc>
          <w:tcPr>
            <w:tcW w:w="898"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r w:rsidRPr="00186F3A">
              <w:rPr>
                <w:szCs w:val="21"/>
              </w:rPr>
              <w:t>传</w:t>
            </w:r>
            <w:r w:rsidRPr="00186F3A">
              <w:rPr>
                <w:szCs w:val="21"/>
              </w:rPr>
              <w:t xml:space="preserve">  </w:t>
            </w:r>
            <w:r w:rsidRPr="00186F3A">
              <w:rPr>
                <w:szCs w:val="21"/>
              </w:rPr>
              <w:t>真</w:t>
            </w:r>
          </w:p>
        </w:tc>
        <w:tc>
          <w:tcPr>
            <w:tcW w:w="2522" w:type="dxa"/>
            <w:gridSpan w:val="4"/>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p>
        </w:tc>
        <w:tc>
          <w:tcPr>
            <w:tcW w:w="1078"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r w:rsidRPr="00186F3A">
              <w:rPr>
                <w:szCs w:val="21"/>
              </w:rPr>
              <w:t>网</w:t>
            </w:r>
            <w:r w:rsidRPr="00186F3A">
              <w:rPr>
                <w:szCs w:val="21"/>
              </w:rPr>
              <w:t xml:space="preserve"> </w:t>
            </w:r>
            <w:r w:rsidRPr="00186F3A">
              <w:rPr>
                <w:szCs w:val="21"/>
              </w:rPr>
              <w:t>址</w:t>
            </w:r>
          </w:p>
        </w:tc>
        <w:tc>
          <w:tcPr>
            <w:tcW w:w="3096" w:type="dxa"/>
            <w:gridSpan w:val="3"/>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p>
        </w:tc>
      </w:tr>
      <w:tr w:rsidR="00E1727E" w:rsidRPr="00186F3A">
        <w:trPr>
          <w:trHeight w:val="614"/>
        </w:trPr>
        <w:tc>
          <w:tcPr>
            <w:tcW w:w="1728"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r w:rsidRPr="00186F3A">
              <w:rPr>
                <w:szCs w:val="21"/>
              </w:rPr>
              <w:t>组织结构</w:t>
            </w:r>
          </w:p>
        </w:tc>
        <w:tc>
          <w:tcPr>
            <w:tcW w:w="7594" w:type="dxa"/>
            <w:gridSpan w:val="9"/>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p>
        </w:tc>
      </w:tr>
      <w:tr w:rsidR="00E1727E" w:rsidRPr="00186F3A">
        <w:trPr>
          <w:trHeight w:val="608"/>
        </w:trPr>
        <w:tc>
          <w:tcPr>
            <w:tcW w:w="1728"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r w:rsidRPr="00186F3A">
              <w:rPr>
                <w:szCs w:val="21"/>
              </w:rPr>
              <w:t>法定代表人</w:t>
            </w:r>
          </w:p>
        </w:tc>
        <w:tc>
          <w:tcPr>
            <w:tcW w:w="898"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r w:rsidRPr="00186F3A">
              <w:rPr>
                <w:szCs w:val="21"/>
              </w:rPr>
              <w:t>姓名</w:t>
            </w:r>
          </w:p>
        </w:tc>
        <w:tc>
          <w:tcPr>
            <w:tcW w:w="951"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r w:rsidRPr="00186F3A">
              <w:rPr>
                <w:szCs w:val="21"/>
              </w:rPr>
              <w:t>技术职称</w:t>
            </w:r>
          </w:p>
        </w:tc>
        <w:tc>
          <w:tcPr>
            <w:tcW w:w="1879" w:type="dxa"/>
            <w:gridSpan w:val="3"/>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p>
        </w:tc>
        <w:tc>
          <w:tcPr>
            <w:tcW w:w="86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r w:rsidRPr="00186F3A">
              <w:rPr>
                <w:szCs w:val="21"/>
              </w:rPr>
              <w:t>电话</w:t>
            </w:r>
          </w:p>
        </w:tc>
        <w:tc>
          <w:tcPr>
            <w:tcW w:w="1746"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p>
        </w:tc>
      </w:tr>
      <w:tr w:rsidR="00E1727E" w:rsidRPr="00186F3A">
        <w:trPr>
          <w:trHeight w:val="602"/>
        </w:trPr>
        <w:tc>
          <w:tcPr>
            <w:tcW w:w="1728"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r w:rsidRPr="00186F3A">
              <w:rPr>
                <w:szCs w:val="21"/>
              </w:rPr>
              <w:t>技术负责人</w:t>
            </w:r>
          </w:p>
        </w:tc>
        <w:tc>
          <w:tcPr>
            <w:tcW w:w="898"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r w:rsidRPr="00186F3A">
              <w:rPr>
                <w:szCs w:val="21"/>
              </w:rPr>
              <w:t>姓名</w:t>
            </w:r>
          </w:p>
        </w:tc>
        <w:tc>
          <w:tcPr>
            <w:tcW w:w="951"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r w:rsidRPr="00186F3A">
              <w:rPr>
                <w:szCs w:val="21"/>
              </w:rPr>
              <w:t>技术职称</w:t>
            </w:r>
          </w:p>
        </w:tc>
        <w:tc>
          <w:tcPr>
            <w:tcW w:w="1879" w:type="dxa"/>
            <w:gridSpan w:val="3"/>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p>
        </w:tc>
        <w:tc>
          <w:tcPr>
            <w:tcW w:w="860"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r w:rsidRPr="00186F3A">
              <w:rPr>
                <w:szCs w:val="21"/>
              </w:rPr>
              <w:t>电话</w:t>
            </w:r>
          </w:p>
        </w:tc>
        <w:tc>
          <w:tcPr>
            <w:tcW w:w="1746"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p>
        </w:tc>
      </w:tr>
      <w:tr w:rsidR="00E1727E" w:rsidRPr="00186F3A">
        <w:trPr>
          <w:trHeight w:val="624"/>
        </w:trPr>
        <w:tc>
          <w:tcPr>
            <w:tcW w:w="1728"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r w:rsidRPr="00186F3A">
              <w:rPr>
                <w:szCs w:val="21"/>
              </w:rPr>
              <w:t>成立时间</w:t>
            </w:r>
          </w:p>
        </w:tc>
        <w:tc>
          <w:tcPr>
            <w:tcW w:w="1849" w:type="dxa"/>
            <w:gridSpan w:val="2"/>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p>
        </w:tc>
        <w:tc>
          <w:tcPr>
            <w:tcW w:w="5745" w:type="dxa"/>
            <w:gridSpan w:val="7"/>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ind w:firstLineChars="50" w:firstLine="105"/>
              <w:jc w:val="center"/>
              <w:rPr>
                <w:szCs w:val="21"/>
              </w:rPr>
            </w:pPr>
            <w:r w:rsidRPr="00186F3A">
              <w:rPr>
                <w:szCs w:val="21"/>
              </w:rPr>
              <w:t>员工总人数：</w:t>
            </w:r>
          </w:p>
        </w:tc>
      </w:tr>
      <w:tr w:rsidR="00E1727E" w:rsidRPr="00186F3A">
        <w:trPr>
          <w:cantSplit/>
          <w:trHeight w:val="658"/>
        </w:trPr>
        <w:tc>
          <w:tcPr>
            <w:tcW w:w="1728"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r w:rsidRPr="00186F3A">
              <w:rPr>
                <w:szCs w:val="21"/>
              </w:rPr>
              <w:t>企业资质等级</w:t>
            </w:r>
          </w:p>
        </w:tc>
        <w:tc>
          <w:tcPr>
            <w:tcW w:w="1849" w:type="dxa"/>
            <w:gridSpan w:val="2"/>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p>
        </w:tc>
        <w:tc>
          <w:tcPr>
            <w:tcW w:w="840" w:type="dxa"/>
            <w:vMerge w:val="restart"/>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r w:rsidRPr="00186F3A">
              <w:rPr>
                <w:szCs w:val="21"/>
              </w:rPr>
              <w:t>其中</w:t>
            </w:r>
          </w:p>
        </w:tc>
        <w:tc>
          <w:tcPr>
            <w:tcW w:w="2299" w:type="dxa"/>
            <w:gridSpan w:val="4"/>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r w:rsidRPr="00186F3A">
              <w:rPr>
                <w:szCs w:val="21"/>
              </w:rPr>
              <w:t>项目负责人</w:t>
            </w:r>
          </w:p>
        </w:tc>
        <w:tc>
          <w:tcPr>
            <w:tcW w:w="2606" w:type="dxa"/>
            <w:gridSpan w:val="2"/>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p>
        </w:tc>
      </w:tr>
      <w:tr w:rsidR="00E1727E" w:rsidRPr="00186F3A">
        <w:trPr>
          <w:cantSplit/>
          <w:trHeight w:val="610"/>
        </w:trPr>
        <w:tc>
          <w:tcPr>
            <w:tcW w:w="1728"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r w:rsidRPr="00186F3A">
              <w:rPr>
                <w:szCs w:val="21"/>
              </w:rPr>
              <w:t>营业执照号</w:t>
            </w:r>
          </w:p>
        </w:tc>
        <w:tc>
          <w:tcPr>
            <w:tcW w:w="1849" w:type="dxa"/>
            <w:gridSpan w:val="2"/>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p>
        </w:tc>
        <w:tc>
          <w:tcPr>
            <w:tcW w:w="840" w:type="dxa"/>
            <w:vMerge/>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p>
        </w:tc>
        <w:tc>
          <w:tcPr>
            <w:tcW w:w="2299" w:type="dxa"/>
            <w:gridSpan w:val="4"/>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r w:rsidRPr="00186F3A">
              <w:rPr>
                <w:szCs w:val="21"/>
              </w:rPr>
              <w:t>高级职称人员</w:t>
            </w:r>
          </w:p>
        </w:tc>
        <w:tc>
          <w:tcPr>
            <w:tcW w:w="2606" w:type="dxa"/>
            <w:gridSpan w:val="2"/>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p>
        </w:tc>
      </w:tr>
      <w:tr w:rsidR="00E1727E" w:rsidRPr="00186F3A">
        <w:trPr>
          <w:cantSplit/>
          <w:trHeight w:val="604"/>
        </w:trPr>
        <w:tc>
          <w:tcPr>
            <w:tcW w:w="1728"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r w:rsidRPr="00186F3A">
              <w:rPr>
                <w:szCs w:val="21"/>
              </w:rPr>
              <w:t>注册资金</w:t>
            </w:r>
          </w:p>
        </w:tc>
        <w:tc>
          <w:tcPr>
            <w:tcW w:w="1849" w:type="dxa"/>
            <w:gridSpan w:val="2"/>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p>
        </w:tc>
        <w:tc>
          <w:tcPr>
            <w:tcW w:w="840" w:type="dxa"/>
            <w:vMerge/>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p>
        </w:tc>
        <w:tc>
          <w:tcPr>
            <w:tcW w:w="2299" w:type="dxa"/>
            <w:gridSpan w:val="4"/>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r w:rsidRPr="00186F3A">
              <w:rPr>
                <w:szCs w:val="21"/>
              </w:rPr>
              <w:t>中级职称人员</w:t>
            </w:r>
          </w:p>
        </w:tc>
        <w:tc>
          <w:tcPr>
            <w:tcW w:w="2606" w:type="dxa"/>
            <w:gridSpan w:val="2"/>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p>
        </w:tc>
      </w:tr>
      <w:tr w:rsidR="00E1727E" w:rsidRPr="00186F3A">
        <w:trPr>
          <w:cantSplit/>
          <w:trHeight w:val="626"/>
        </w:trPr>
        <w:tc>
          <w:tcPr>
            <w:tcW w:w="1728"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r w:rsidRPr="00186F3A">
              <w:rPr>
                <w:szCs w:val="21"/>
              </w:rPr>
              <w:t>开户银行</w:t>
            </w:r>
          </w:p>
        </w:tc>
        <w:tc>
          <w:tcPr>
            <w:tcW w:w="1849" w:type="dxa"/>
            <w:gridSpan w:val="2"/>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p>
        </w:tc>
        <w:tc>
          <w:tcPr>
            <w:tcW w:w="840" w:type="dxa"/>
            <w:vMerge/>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p>
        </w:tc>
        <w:tc>
          <w:tcPr>
            <w:tcW w:w="2299" w:type="dxa"/>
            <w:gridSpan w:val="4"/>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r w:rsidRPr="00186F3A">
              <w:rPr>
                <w:szCs w:val="21"/>
              </w:rPr>
              <w:t>初级职称人员</w:t>
            </w:r>
          </w:p>
        </w:tc>
        <w:tc>
          <w:tcPr>
            <w:tcW w:w="2606" w:type="dxa"/>
            <w:gridSpan w:val="2"/>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p>
        </w:tc>
      </w:tr>
      <w:tr w:rsidR="00E1727E" w:rsidRPr="00186F3A">
        <w:trPr>
          <w:cantSplit/>
          <w:trHeight w:val="606"/>
        </w:trPr>
        <w:tc>
          <w:tcPr>
            <w:tcW w:w="1728"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r w:rsidRPr="00186F3A">
              <w:rPr>
                <w:szCs w:val="21"/>
              </w:rPr>
              <w:t>账号</w:t>
            </w:r>
          </w:p>
        </w:tc>
        <w:tc>
          <w:tcPr>
            <w:tcW w:w="1849" w:type="dxa"/>
            <w:gridSpan w:val="2"/>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p>
        </w:tc>
        <w:tc>
          <w:tcPr>
            <w:tcW w:w="840" w:type="dxa"/>
            <w:vMerge/>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p>
        </w:tc>
        <w:tc>
          <w:tcPr>
            <w:tcW w:w="2299" w:type="dxa"/>
            <w:gridSpan w:val="4"/>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pPr>
            <w:r w:rsidRPr="00186F3A">
              <w:rPr>
                <w:szCs w:val="21"/>
              </w:rPr>
              <w:t>技工</w:t>
            </w:r>
          </w:p>
        </w:tc>
        <w:tc>
          <w:tcPr>
            <w:tcW w:w="2606" w:type="dxa"/>
            <w:gridSpan w:val="2"/>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p>
        </w:tc>
      </w:tr>
      <w:tr w:rsidR="00E1727E" w:rsidRPr="00186F3A">
        <w:trPr>
          <w:trHeight w:val="1543"/>
        </w:trPr>
        <w:tc>
          <w:tcPr>
            <w:tcW w:w="1728" w:type="dxa"/>
            <w:tcBorders>
              <w:top w:val="single" w:sz="4" w:space="0" w:color="auto"/>
              <w:left w:val="single" w:sz="4" w:space="0" w:color="auto"/>
              <w:right w:val="single" w:sz="4" w:space="0" w:color="auto"/>
            </w:tcBorders>
            <w:vAlign w:val="center"/>
          </w:tcPr>
          <w:p w:rsidR="00E1727E" w:rsidRPr="00186F3A" w:rsidRDefault="00E1727E">
            <w:pPr>
              <w:topLinePunct/>
              <w:spacing w:line="360" w:lineRule="exact"/>
              <w:ind w:firstLineChars="100" w:firstLine="210"/>
              <w:jc w:val="center"/>
              <w:rPr>
                <w:szCs w:val="21"/>
              </w:rPr>
            </w:pPr>
            <w:r w:rsidRPr="00186F3A">
              <w:rPr>
                <w:szCs w:val="21"/>
              </w:rPr>
              <w:t>经营范围</w:t>
            </w:r>
          </w:p>
        </w:tc>
        <w:tc>
          <w:tcPr>
            <w:tcW w:w="7594" w:type="dxa"/>
            <w:gridSpan w:val="9"/>
            <w:tcBorders>
              <w:top w:val="single" w:sz="4" w:space="0" w:color="auto"/>
              <w:left w:val="single" w:sz="4" w:space="0" w:color="auto"/>
              <w:right w:val="single" w:sz="4" w:space="0" w:color="auto"/>
            </w:tcBorders>
            <w:vAlign w:val="center"/>
          </w:tcPr>
          <w:p w:rsidR="00E1727E" w:rsidRPr="00186F3A" w:rsidRDefault="00E1727E">
            <w:pPr>
              <w:topLinePunct/>
              <w:spacing w:line="360" w:lineRule="exact"/>
              <w:rPr>
                <w:szCs w:val="21"/>
              </w:rPr>
            </w:pPr>
          </w:p>
        </w:tc>
      </w:tr>
      <w:tr w:rsidR="00E1727E" w:rsidRPr="00186F3A">
        <w:trPr>
          <w:trHeight w:val="615"/>
        </w:trPr>
        <w:tc>
          <w:tcPr>
            <w:tcW w:w="1728" w:type="dxa"/>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r w:rsidRPr="00186F3A">
              <w:rPr>
                <w:szCs w:val="21"/>
              </w:rPr>
              <w:t>备注</w:t>
            </w:r>
          </w:p>
        </w:tc>
        <w:tc>
          <w:tcPr>
            <w:tcW w:w="7594" w:type="dxa"/>
            <w:gridSpan w:val="9"/>
            <w:tcBorders>
              <w:top w:val="single" w:sz="4" w:space="0" w:color="auto"/>
              <w:left w:val="single" w:sz="4" w:space="0" w:color="auto"/>
              <w:bottom w:val="single" w:sz="4" w:space="0" w:color="auto"/>
              <w:right w:val="single" w:sz="4" w:space="0" w:color="auto"/>
            </w:tcBorders>
            <w:vAlign w:val="center"/>
          </w:tcPr>
          <w:p w:rsidR="00E1727E" w:rsidRPr="00186F3A" w:rsidRDefault="00E1727E">
            <w:pPr>
              <w:topLinePunct/>
              <w:spacing w:line="360" w:lineRule="exact"/>
              <w:jc w:val="center"/>
              <w:rPr>
                <w:szCs w:val="21"/>
              </w:rPr>
            </w:pPr>
          </w:p>
        </w:tc>
      </w:tr>
    </w:tbl>
    <w:p w:rsidR="00E1727E" w:rsidRPr="00186F3A" w:rsidRDefault="00E1727E">
      <w:pPr>
        <w:widowControl/>
        <w:spacing w:after="240"/>
        <w:jc w:val="left"/>
        <w:rPr>
          <w:rFonts w:ascii="宋体" w:hAnsi="宋体" w:cs="宋体"/>
          <w:kern w:val="0"/>
          <w:sz w:val="20"/>
          <w:szCs w:val="20"/>
        </w:rPr>
      </w:pPr>
      <w:r w:rsidRPr="00186F3A">
        <w:rPr>
          <w:rFonts w:ascii="宋体" w:hAnsi="宋体" w:cs="宋体"/>
          <w:kern w:val="0"/>
          <w:sz w:val="20"/>
          <w:szCs w:val="20"/>
        </w:rPr>
        <w:t>本表后应附企业法人营业执照、企业资质证书副本、</w:t>
      </w:r>
      <w:proofErr w:type="gramStart"/>
      <w:r w:rsidRPr="00186F3A">
        <w:rPr>
          <w:rFonts w:ascii="宋体" w:hAnsi="宋体" w:cs="宋体"/>
          <w:kern w:val="0"/>
          <w:sz w:val="20"/>
          <w:szCs w:val="20"/>
        </w:rPr>
        <w:t>企业进浙备案</w:t>
      </w:r>
      <w:proofErr w:type="gramEnd"/>
      <w:r w:rsidRPr="00186F3A">
        <w:rPr>
          <w:rFonts w:ascii="宋体" w:hAnsi="宋体" w:cs="宋体"/>
          <w:kern w:val="0"/>
          <w:sz w:val="20"/>
          <w:szCs w:val="20"/>
        </w:rPr>
        <w:t>证明（省外企业）等</w:t>
      </w:r>
      <w:r w:rsidRPr="00186F3A">
        <w:rPr>
          <w:rFonts w:ascii="宋体" w:hAnsi="宋体" w:cs="宋体" w:hint="eastAsia"/>
          <w:kern w:val="0"/>
          <w:sz w:val="20"/>
          <w:szCs w:val="20"/>
        </w:rPr>
        <w:t>扫描件</w:t>
      </w:r>
      <w:r w:rsidRPr="00186F3A">
        <w:rPr>
          <w:rFonts w:ascii="宋体" w:hAnsi="宋体" w:cs="宋体"/>
          <w:kern w:val="0"/>
          <w:sz w:val="20"/>
          <w:szCs w:val="20"/>
        </w:rPr>
        <w:t>。</w:t>
      </w:r>
    </w:p>
    <w:p w:rsidR="00E1727E" w:rsidRPr="00186F3A" w:rsidRDefault="00E1727E">
      <w:pPr>
        <w:spacing w:line="360" w:lineRule="exact"/>
        <w:rPr>
          <w:rFonts w:eastAsia="黑体"/>
          <w:sz w:val="20"/>
          <w:szCs w:val="20"/>
        </w:rPr>
      </w:pPr>
      <w:bookmarkStart w:id="745" w:name="_Toc152042602"/>
      <w:bookmarkStart w:id="746" w:name="_Toc152045813"/>
      <w:bookmarkStart w:id="747" w:name="_Toc247530162"/>
      <w:bookmarkStart w:id="748" w:name="_Toc247527853"/>
      <w:bookmarkStart w:id="749" w:name="_Toc247514305"/>
      <w:bookmarkStart w:id="750" w:name="_Toc144974881"/>
      <w:r w:rsidRPr="00186F3A">
        <w:rPr>
          <w:rFonts w:eastAsia="黑体"/>
          <w:sz w:val="20"/>
          <w:szCs w:val="20"/>
        </w:rPr>
        <w:br w:type="page"/>
      </w:r>
    </w:p>
    <w:p w:rsidR="00E1727E" w:rsidRPr="00186F3A" w:rsidRDefault="00E1727E">
      <w:pPr>
        <w:pStyle w:val="2"/>
        <w:jc w:val="center"/>
        <w:rPr>
          <w:b w:val="0"/>
          <w:bCs w:val="0"/>
          <w:sz w:val="28"/>
          <w:szCs w:val="28"/>
        </w:rPr>
      </w:pPr>
      <w:bookmarkStart w:id="751" w:name="_Toc21692"/>
      <w:bookmarkStart w:id="752" w:name="_Toc179632825"/>
      <w:bookmarkStart w:id="753" w:name="_Toc152045805"/>
      <w:bookmarkStart w:id="754" w:name="_Toc30658"/>
      <w:bookmarkStart w:id="755" w:name="_Toc152042594"/>
      <w:bookmarkStart w:id="756" w:name="_Toc144974873"/>
      <w:bookmarkStart w:id="757" w:name="_Toc516052527"/>
      <w:bookmarkStart w:id="758" w:name="_Toc14161343"/>
      <w:r w:rsidRPr="00186F3A">
        <w:rPr>
          <w:b w:val="0"/>
          <w:bCs w:val="0"/>
          <w:sz w:val="28"/>
          <w:szCs w:val="28"/>
        </w:rPr>
        <w:lastRenderedPageBreak/>
        <w:t>（</w:t>
      </w:r>
      <w:r w:rsidRPr="00186F3A">
        <w:rPr>
          <w:rFonts w:hint="eastAsia"/>
          <w:b w:val="0"/>
          <w:bCs w:val="0"/>
          <w:sz w:val="28"/>
          <w:szCs w:val="28"/>
        </w:rPr>
        <w:t>二</w:t>
      </w:r>
      <w:r w:rsidRPr="00186F3A">
        <w:rPr>
          <w:b w:val="0"/>
          <w:bCs w:val="0"/>
          <w:sz w:val="28"/>
          <w:szCs w:val="28"/>
        </w:rPr>
        <w:t>）</w:t>
      </w:r>
      <w:r w:rsidRPr="00186F3A">
        <w:rPr>
          <w:rFonts w:hint="eastAsia"/>
          <w:b w:val="0"/>
          <w:bCs w:val="0"/>
          <w:sz w:val="28"/>
          <w:szCs w:val="28"/>
        </w:rPr>
        <w:t>项目</w:t>
      </w:r>
      <w:r w:rsidRPr="00186F3A">
        <w:rPr>
          <w:b w:val="0"/>
          <w:bCs w:val="0"/>
          <w:sz w:val="28"/>
          <w:szCs w:val="28"/>
        </w:rPr>
        <w:t>负责人简历表</w:t>
      </w:r>
      <w:bookmarkEnd w:id="751"/>
      <w:bookmarkEnd w:id="752"/>
      <w:bookmarkEnd w:id="753"/>
      <w:bookmarkEnd w:id="754"/>
      <w:bookmarkEnd w:id="755"/>
      <w:bookmarkEnd w:id="756"/>
      <w:bookmarkEnd w:id="757"/>
      <w:bookmarkEnd w:id="758"/>
    </w:p>
    <w:p w:rsidR="00E1727E" w:rsidRPr="00186F3A" w:rsidRDefault="00E1727E">
      <w:pPr>
        <w:topLinePunct/>
        <w:spacing w:line="360" w:lineRule="exact"/>
        <w:jc w:val="center"/>
        <w:rPr>
          <w:rFonts w:eastAsia="黑体"/>
          <w:sz w:val="23"/>
          <w:szCs w:val="23"/>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87"/>
        <w:gridCol w:w="357"/>
        <w:gridCol w:w="722"/>
        <w:gridCol w:w="927"/>
        <w:gridCol w:w="1065"/>
        <w:gridCol w:w="706"/>
        <w:gridCol w:w="1261"/>
        <w:gridCol w:w="163"/>
        <w:gridCol w:w="2134"/>
      </w:tblGrid>
      <w:tr w:rsidR="00E1727E" w:rsidRPr="00186F3A">
        <w:trPr>
          <w:jc w:val="center"/>
        </w:trPr>
        <w:tc>
          <w:tcPr>
            <w:tcW w:w="1187" w:type="dxa"/>
            <w:vAlign w:val="center"/>
          </w:tcPr>
          <w:p w:rsidR="00E1727E" w:rsidRPr="00186F3A" w:rsidRDefault="00E1727E">
            <w:pPr>
              <w:spacing w:line="360" w:lineRule="exact"/>
              <w:jc w:val="center"/>
              <w:rPr>
                <w:rFonts w:ascii="宋体" w:hAnsi="宋体"/>
                <w:szCs w:val="21"/>
              </w:rPr>
            </w:pPr>
            <w:r w:rsidRPr="00186F3A">
              <w:rPr>
                <w:rFonts w:ascii="宋体" w:hAnsi="宋体"/>
                <w:szCs w:val="21"/>
              </w:rPr>
              <w:t>姓  名</w:t>
            </w:r>
          </w:p>
        </w:tc>
        <w:tc>
          <w:tcPr>
            <w:tcW w:w="1079" w:type="dxa"/>
            <w:gridSpan w:val="2"/>
            <w:vAlign w:val="center"/>
          </w:tcPr>
          <w:p w:rsidR="00E1727E" w:rsidRPr="00186F3A" w:rsidRDefault="00E1727E">
            <w:pPr>
              <w:spacing w:line="360" w:lineRule="exact"/>
              <w:jc w:val="center"/>
              <w:rPr>
                <w:rFonts w:ascii="宋体" w:hAnsi="宋体"/>
                <w:szCs w:val="21"/>
              </w:rPr>
            </w:pPr>
          </w:p>
        </w:tc>
        <w:tc>
          <w:tcPr>
            <w:tcW w:w="927" w:type="dxa"/>
            <w:vAlign w:val="center"/>
          </w:tcPr>
          <w:p w:rsidR="00E1727E" w:rsidRPr="00186F3A" w:rsidRDefault="00E1727E">
            <w:pPr>
              <w:spacing w:line="360" w:lineRule="exact"/>
              <w:jc w:val="center"/>
              <w:rPr>
                <w:rFonts w:ascii="宋体" w:hAnsi="宋体"/>
                <w:szCs w:val="21"/>
              </w:rPr>
            </w:pPr>
            <w:r w:rsidRPr="00186F3A">
              <w:rPr>
                <w:rFonts w:ascii="宋体" w:hAnsi="宋体"/>
                <w:szCs w:val="21"/>
              </w:rPr>
              <w:t>年 龄</w:t>
            </w:r>
          </w:p>
        </w:tc>
        <w:tc>
          <w:tcPr>
            <w:tcW w:w="1065" w:type="dxa"/>
            <w:vAlign w:val="center"/>
          </w:tcPr>
          <w:p w:rsidR="00E1727E" w:rsidRPr="00186F3A" w:rsidRDefault="00E1727E">
            <w:pPr>
              <w:spacing w:line="360" w:lineRule="exact"/>
              <w:jc w:val="center"/>
              <w:rPr>
                <w:rFonts w:ascii="宋体" w:hAnsi="宋体"/>
                <w:szCs w:val="21"/>
              </w:rPr>
            </w:pPr>
          </w:p>
        </w:tc>
        <w:tc>
          <w:tcPr>
            <w:tcW w:w="2130" w:type="dxa"/>
            <w:gridSpan w:val="3"/>
            <w:vAlign w:val="center"/>
          </w:tcPr>
          <w:p w:rsidR="00E1727E" w:rsidRPr="00186F3A" w:rsidRDefault="00E1727E">
            <w:pPr>
              <w:spacing w:line="360" w:lineRule="exact"/>
              <w:jc w:val="center"/>
              <w:rPr>
                <w:rFonts w:ascii="宋体" w:hAnsi="宋体"/>
                <w:szCs w:val="21"/>
              </w:rPr>
            </w:pPr>
            <w:r w:rsidRPr="00186F3A">
              <w:rPr>
                <w:rFonts w:ascii="宋体" w:hAnsi="宋体"/>
                <w:szCs w:val="21"/>
              </w:rPr>
              <w:t>学历</w:t>
            </w:r>
          </w:p>
        </w:tc>
        <w:tc>
          <w:tcPr>
            <w:tcW w:w="2134" w:type="dxa"/>
            <w:vAlign w:val="center"/>
          </w:tcPr>
          <w:p w:rsidR="00E1727E" w:rsidRPr="00186F3A" w:rsidRDefault="00E1727E">
            <w:pPr>
              <w:spacing w:line="360" w:lineRule="exact"/>
              <w:jc w:val="center"/>
              <w:rPr>
                <w:rFonts w:ascii="宋体" w:hAnsi="宋体"/>
                <w:szCs w:val="21"/>
              </w:rPr>
            </w:pPr>
          </w:p>
        </w:tc>
      </w:tr>
      <w:tr w:rsidR="00E1727E" w:rsidRPr="00186F3A">
        <w:trPr>
          <w:jc w:val="center"/>
        </w:trPr>
        <w:tc>
          <w:tcPr>
            <w:tcW w:w="1187" w:type="dxa"/>
            <w:vAlign w:val="center"/>
          </w:tcPr>
          <w:p w:rsidR="00E1727E" w:rsidRPr="00186F3A" w:rsidRDefault="00E1727E">
            <w:pPr>
              <w:spacing w:line="360" w:lineRule="exact"/>
              <w:jc w:val="center"/>
              <w:rPr>
                <w:rFonts w:ascii="宋体" w:hAnsi="宋体"/>
                <w:szCs w:val="21"/>
              </w:rPr>
            </w:pPr>
            <w:r w:rsidRPr="00186F3A">
              <w:rPr>
                <w:rFonts w:ascii="宋体" w:hAnsi="宋体"/>
                <w:szCs w:val="21"/>
              </w:rPr>
              <w:t>职  称</w:t>
            </w:r>
          </w:p>
        </w:tc>
        <w:tc>
          <w:tcPr>
            <w:tcW w:w="1079" w:type="dxa"/>
            <w:gridSpan w:val="2"/>
            <w:vAlign w:val="center"/>
          </w:tcPr>
          <w:p w:rsidR="00E1727E" w:rsidRPr="00186F3A" w:rsidRDefault="00E1727E">
            <w:pPr>
              <w:spacing w:line="360" w:lineRule="exact"/>
              <w:jc w:val="center"/>
              <w:rPr>
                <w:rFonts w:ascii="宋体" w:hAnsi="宋体"/>
                <w:szCs w:val="21"/>
              </w:rPr>
            </w:pPr>
          </w:p>
        </w:tc>
        <w:tc>
          <w:tcPr>
            <w:tcW w:w="927" w:type="dxa"/>
            <w:vAlign w:val="center"/>
          </w:tcPr>
          <w:p w:rsidR="00E1727E" w:rsidRPr="00186F3A" w:rsidRDefault="00E1727E">
            <w:pPr>
              <w:spacing w:line="360" w:lineRule="exact"/>
              <w:jc w:val="center"/>
              <w:rPr>
                <w:rFonts w:ascii="宋体" w:hAnsi="宋体"/>
                <w:szCs w:val="21"/>
              </w:rPr>
            </w:pPr>
            <w:r w:rsidRPr="00186F3A">
              <w:rPr>
                <w:rFonts w:ascii="宋体" w:hAnsi="宋体"/>
                <w:szCs w:val="21"/>
              </w:rPr>
              <w:t xml:space="preserve">职 </w:t>
            </w:r>
            <w:proofErr w:type="gramStart"/>
            <w:r w:rsidRPr="00186F3A">
              <w:rPr>
                <w:rFonts w:ascii="宋体" w:hAnsi="宋体"/>
                <w:szCs w:val="21"/>
              </w:rPr>
              <w:t>务</w:t>
            </w:r>
            <w:proofErr w:type="gramEnd"/>
          </w:p>
        </w:tc>
        <w:tc>
          <w:tcPr>
            <w:tcW w:w="1065" w:type="dxa"/>
            <w:vAlign w:val="center"/>
          </w:tcPr>
          <w:p w:rsidR="00E1727E" w:rsidRPr="00186F3A" w:rsidRDefault="00E1727E">
            <w:pPr>
              <w:spacing w:line="360" w:lineRule="exact"/>
              <w:jc w:val="center"/>
              <w:rPr>
                <w:rFonts w:ascii="宋体" w:hAnsi="宋体"/>
                <w:szCs w:val="21"/>
              </w:rPr>
            </w:pPr>
          </w:p>
        </w:tc>
        <w:tc>
          <w:tcPr>
            <w:tcW w:w="2130" w:type="dxa"/>
            <w:gridSpan w:val="3"/>
            <w:vAlign w:val="center"/>
          </w:tcPr>
          <w:p w:rsidR="00E1727E" w:rsidRPr="00186F3A" w:rsidRDefault="00E1727E">
            <w:pPr>
              <w:spacing w:line="360" w:lineRule="exact"/>
              <w:jc w:val="center"/>
              <w:rPr>
                <w:rFonts w:ascii="宋体" w:hAnsi="宋体"/>
                <w:szCs w:val="21"/>
              </w:rPr>
            </w:pPr>
            <w:r w:rsidRPr="00186F3A">
              <w:rPr>
                <w:rFonts w:ascii="宋体" w:hAnsi="宋体"/>
                <w:szCs w:val="21"/>
              </w:rPr>
              <w:t>拟在本合同任职</w:t>
            </w:r>
          </w:p>
        </w:tc>
        <w:tc>
          <w:tcPr>
            <w:tcW w:w="2134" w:type="dxa"/>
            <w:vAlign w:val="center"/>
          </w:tcPr>
          <w:p w:rsidR="00E1727E" w:rsidRPr="00186F3A" w:rsidRDefault="00E1727E">
            <w:pPr>
              <w:spacing w:line="360" w:lineRule="exact"/>
              <w:jc w:val="center"/>
              <w:rPr>
                <w:rFonts w:ascii="宋体" w:hAnsi="宋体"/>
                <w:szCs w:val="21"/>
              </w:rPr>
            </w:pPr>
          </w:p>
        </w:tc>
      </w:tr>
      <w:tr w:rsidR="00E1727E" w:rsidRPr="00186F3A">
        <w:trPr>
          <w:jc w:val="center"/>
        </w:trPr>
        <w:tc>
          <w:tcPr>
            <w:tcW w:w="1187" w:type="dxa"/>
            <w:vAlign w:val="center"/>
          </w:tcPr>
          <w:p w:rsidR="00E1727E" w:rsidRPr="00186F3A" w:rsidRDefault="00E1727E">
            <w:pPr>
              <w:spacing w:line="360" w:lineRule="exact"/>
              <w:jc w:val="center"/>
              <w:rPr>
                <w:rFonts w:ascii="宋体" w:hAnsi="宋体"/>
                <w:szCs w:val="21"/>
              </w:rPr>
            </w:pPr>
            <w:r w:rsidRPr="00186F3A">
              <w:rPr>
                <w:rFonts w:ascii="宋体" w:hAnsi="宋体"/>
                <w:szCs w:val="21"/>
              </w:rPr>
              <w:t>毕业学校</w:t>
            </w:r>
          </w:p>
        </w:tc>
        <w:tc>
          <w:tcPr>
            <w:tcW w:w="7335" w:type="dxa"/>
            <w:gridSpan w:val="8"/>
          </w:tcPr>
          <w:p w:rsidR="00E1727E" w:rsidRPr="00186F3A" w:rsidRDefault="00E1727E">
            <w:pPr>
              <w:spacing w:line="360" w:lineRule="exact"/>
              <w:ind w:firstLineChars="450" w:firstLine="945"/>
              <w:rPr>
                <w:rFonts w:ascii="宋体" w:hAnsi="宋体"/>
                <w:szCs w:val="21"/>
              </w:rPr>
            </w:pPr>
            <w:r w:rsidRPr="00186F3A">
              <w:rPr>
                <w:rFonts w:ascii="宋体" w:hAnsi="宋体"/>
                <w:szCs w:val="21"/>
              </w:rPr>
              <w:t>年毕业于            学校        专业</w:t>
            </w:r>
          </w:p>
        </w:tc>
      </w:tr>
      <w:tr w:rsidR="00E1727E" w:rsidRPr="00186F3A">
        <w:trPr>
          <w:jc w:val="center"/>
        </w:trPr>
        <w:tc>
          <w:tcPr>
            <w:tcW w:w="8522" w:type="dxa"/>
            <w:gridSpan w:val="9"/>
            <w:vAlign w:val="center"/>
          </w:tcPr>
          <w:p w:rsidR="00E1727E" w:rsidRPr="00186F3A" w:rsidRDefault="00E1727E">
            <w:pPr>
              <w:spacing w:line="360" w:lineRule="exact"/>
              <w:rPr>
                <w:rFonts w:ascii="宋体" w:hAnsi="宋体"/>
                <w:szCs w:val="21"/>
              </w:rPr>
            </w:pPr>
            <w:r w:rsidRPr="00186F3A">
              <w:rPr>
                <w:rFonts w:ascii="宋体" w:hAnsi="宋体"/>
                <w:szCs w:val="21"/>
              </w:rPr>
              <w:t>主要工作经历</w:t>
            </w:r>
          </w:p>
        </w:tc>
      </w:tr>
      <w:tr w:rsidR="00E1727E" w:rsidRPr="00186F3A">
        <w:trPr>
          <w:trHeight w:val="20"/>
          <w:jc w:val="center"/>
        </w:trPr>
        <w:tc>
          <w:tcPr>
            <w:tcW w:w="1544" w:type="dxa"/>
            <w:gridSpan w:val="2"/>
            <w:vAlign w:val="center"/>
          </w:tcPr>
          <w:p w:rsidR="00E1727E" w:rsidRPr="00186F3A" w:rsidRDefault="00E1727E">
            <w:pPr>
              <w:spacing w:line="360" w:lineRule="exact"/>
              <w:rPr>
                <w:rFonts w:ascii="宋体" w:hAnsi="宋体"/>
                <w:szCs w:val="21"/>
              </w:rPr>
            </w:pPr>
            <w:r w:rsidRPr="00186F3A">
              <w:rPr>
                <w:rFonts w:ascii="宋体" w:hAnsi="宋体"/>
                <w:szCs w:val="21"/>
              </w:rPr>
              <w:t>时  间</w:t>
            </w:r>
          </w:p>
        </w:tc>
        <w:tc>
          <w:tcPr>
            <w:tcW w:w="3420" w:type="dxa"/>
            <w:gridSpan w:val="4"/>
            <w:vAlign w:val="center"/>
          </w:tcPr>
          <w:p w:rsidR="00E1727E" w:rsidRPr="00186F3A" w:rsidRDefault="00E1727E">
            <w:pPr>
              <w:spacing w:line="360" w:lineRule="exact"/>
              <w:rPr>
                <w:rFonts w:ascii="宋体" w:hAnsi="宋体"/>
                <w:szCs w:val="21"/>
              </w:rPr>
            </w:pPr>
            <w:r w:rsidRPr="00186F3A">
              <w:rPr>
                <w:rFonts w:ascii="宋体" w:hAnsi="宋体"/>
                <w:szCs w:val="21"/>
              </w:rPr>
              <w:t>参加过的类似项目</w:t>
            </w:r>
          </w:p>
        </w:tc>
        <w:tc>
          <w:tcPr>
            <w:tcW w:w="1261" w:type="dxa"/>
            <w:vAlign w:val="center"/>
          </w:tcPr>
          <w:p w:rsidR="00E1727E" w:rsidRPr="00186F3A" w:rsidRDefault="00E1727E">
            <w:pPr>
              <w:spacing w:line="360" w:lineRule="exact"/>
              <w:rPr>
                <w:rFonts w:ascii="宋体" w:hAnsi="宋体"/>
                <w:szCs w:val="21"/>
              </w:rPr>
            </w:pPr>
            <w:r w:rsidRPr="00186F3A">
              <w:rPr>
                <w:rFonts w:ascii="宋体" w:hAnsi="宋体"/>
                <w:szCs w:val="21"/>
              </w:rPr>
              <w:t>担任职务</w:t>
            </w:r>
          </w:p>
        </w:tc>
        <w:tc>
          <w:tcPr>
            <w:tcW w:w="2297" w:type="dxa"/>
            <w:gridSpan w:val="2"/>
            <w:vAlign w:val="center"/>
          </w:tcPr>
          <w:p w:rsidR="00E1727E" w:rsidRPr="00186F3A" w:rsidRDefault="00E1727E">
            <w:pPr>
              <w:spacing w:line="360" w:lineRule="exact"/>
              <w:rPr>
                <w:rFonts w:ascii="宋体" w:hAnsi="宋体"/>
                <w:szCs w:val="21"/>
              </w:rPr>
            </w:pPr>
            <w:r w:rsidRPr="00186F3A">
              <w:rPr>
                <w:rFonts w:ascii="宋体" w:hAnsi="宋体"/>
                <w:szCs w:val="21"/>
              </w:rPr>
              <w:t>发包人及联系电话</w:t>
            </w:r>
          </w:p>
        </w:tc>
      </w:tr>
      <w:tr w:rsidR="00E1727E" w:rsidRPr="00186F3A">
        <w:trPr>
          <w:trHeight w:val="690"/>
          <w:jc w:val="center"/>
        </w:trPr>
        <w:tc>
          <w:tcPr>
            <w:tcW w:w="1544" w:type="dxa"/>
            <w:gridSpan w:val="2"/>
          </w:tcPr>
          <w:p w:rsidR="00E1727E" w:rsidRPr="00186F3A" w:rsidRDefault="00E1727E">
            <w:pPr>
              <w:spacing w:line="360" w:lineRule="exact"/>
              <w:rPr>
                <w:rFonts w:eastAsia="黑体"/>
                <w:szCs w:val="21"/>
              </w:rPr>
            </w:pPr>
          </w:p>
        </w:tc>
        <w:tc>
          <w:tcPr>
            <w:tcW w:w="3420" w:type="dxa"/>
            <w:gridSpan w:val="4"/>
          </w:tcPr>
          <w:p w:rsidR="00E1727E" w:rsidRPr="00186F3A" w:rsidRDefault="00E1727E">
            <w:pPr>
              <w:spacing w:line="360" w:lineRule="exact"/>
              <w:rPr>
                <w:rFonts w:eastAsia="黑体"/>
                <w:szCs w:val="21"/>
              </w:rPr>
            </w:pPr>
          </w:p>
        </w:tc>
        <w:tc>
          <w:tcPr>
            <w:tcW w:w="1261" w:type="dxa"/>
          </w:tcPr>
          <w:p w:rsidR="00E1727E" w:rsidRPr="00186F3A" w:rsidRDefault="00E1727E">
            <w:pPr>
              <w:spacing w:line="360" w:lineRule="exact"/>
              <w:rPr>
                <w:rFonts w:eastAsia="黑体"/>
                <w:szCs w:val="21"/>
              </w:rPr>
            </w:pPr>
          </w:p>
        </w:tc>
        <w:tc>
          <w:tcPr>
            <w:tcW w:w="2297" w:type="dxa"/>
            <w:gridSpan w:val="2"/>
          </w:tcPr>
          <w:p w:rsidR="00E1727E" w:rsidRPr="00186F3A" w:rsidRDefault="00E1727E">
            <w:pPr>
              <w:spacing w:line="360" w:lineRule="exact"/>
              <w:rPr>
                <w:rFonts w:eastAsia="黑体"/>
                <w:szCs w:val="21"/>
              </w:rPr>
            </w:pPr>
          </w:p>
        </w:tc>
      </w:tr>
      <w:tr w:rsidR="00E1727E" w:rsidRPr="00186F3A">
        <w:trPr>
          <w:trHeight w:val="690"/>
          <w:jc w:val="center"/>
        </w:trPr>
        <w:tc>
          <w:tcPr>
            <w:tcW w:w="1544" w:type="dxa"/>
            <w:gridSpan w:val="2"/>
          </w:tcPr>
          <w:p w:rsidR="00E1727E" w:rsidRPr="00186F3A" w:rsidRDefault="00E1727E">
            <w:pPr>
              <w:spacing w:line="360" w:lineRule="exact"/>
              <w:rPr>
                <w:rFonts w:eastAsia="黑体"/>
                <w:szCs w:val="21"/>
              </w:rPr>
            </w:pPr>
          </w:p>
        </w:tc>
        <w:tc>
          <w:tcPr>
            <w:tcW w:w="3420" w:type="dxa"/>
            <w:gridSpan w:val="4"/>
          </w:tcPr>
          <w:p w:rsidR="00E1727E" w:rsidRPr="00186F3A" w:rsidRDefault="00E1727E">
            <w:pPr>
              <w:spacing w:line="360" w:lineRule="exact"/>
              <w:rPr>
                <w:rFonts w:eastAsia="黑体"/>
                <w:szCs w:val="21"/>
              </w:rPr>
            </w:pPr>
          </w:p>
        </w:tc>
        <w:tc>
          <w:tcPr>
            <w:tcW w:w="1261" w:type="dxa"/>
          </w:tcPr>
          <w:p w:rsidR="00E1727E" w:rsidRPr="00186F3A" w:rsidRDefault="00E1727E">
            <w:pPr>
              <w:spacing w:line="360" w:lineRule="exact"/>
              <w:rPr>
                <w:rFonts w:eastAsia="黑体"/>
                <w:szCs w:val="21"/>
              </w:rPr>
            </w:pPr>
          </w:p>
        </w:tc>
        <w:tc>
          <w:tcPr>
            <w:tcW w:w="2297" w:type="dxa"/>
            <w:gridSpan w:val="2"/>
          </w:tcPr>
          <w:p w:rsidR="00E1727E" w:rsidRPr="00186F3A" w:rsidRDefault="00E1727E">
            <w:pPr>
              <w:spacing w:line="360" w:lineRule="exact"/>
              <w:rPr>
                <w:rFonts w:eastAsia="黑体"/>
                <w:szCs w:val="21"/>
              </w:rPr>
            </w:pPr>
          </w:p>
        </w:tc>
      </w:tr>
      <w:tr w:rsidR="00E1727E" w:rsidRPr="00186F3A">
        <w:trPr>
          <w:trHeight w:val="690"/>
          <w:jc w:val="center"/>
        </w:trPr>
        <w:tc>
          <w:tcPr>
            <w:tcW w:w="1544" w:type="dxa"/>
            <w:gridSpan w:val="2"/>
          </w:tcPr>
          <w:p w:rsidR="00E1727E" w:rsidRPr="00186F3A" w:rsidRDefault="00E1727E">
            <w:pPr>
              <w:spacing w:line="360" w:lineRule="exact"/>
              <w:rPr>
                <w:rFonts w:eastAsia="黑体"/>
                <w:szCs w:val="21"/>
              </w:rPr>
            </w:pPr>
          </w:p>
        </w:tc>
        <w:tc>
          <w:tcPr>
            <w:tcW w:w="3420" w:type="dxa"/>
            <w:gridSpan w:val="4"/>
          </w:tcPr>
          <w:p w:rsidR="00E1727E" w:rsidRPr="00186F3A" w:rsidRDefault="00E1727E">
            <w:pPr>
              <w:spacing w:line="360" w:lineRule="exact"/>
              <w:rPr>
                <w:rFonts w:eastAsia="黑体"/>
                <w:szCs w:val="21"/>
              </w:rPr>
            </w:pPr>
          </w:p>
        </w:tc>
        <w:tc>
          <w:tcPr>
            <w:tcW w:w="1261" w:type="dxa"/>
          </w:tcPr>
          <w:p w:rsidR="00E1727E" w:rsidRPr="00186F3A" w:rsidRDefault="00E1727E">
            <w:pPr>
              <w:spacing w:line="360" w:lineRule="exact"/>
              <w:rPr>
                <w:rFonts w:eastAsia="黑体"/>
                <w:szCs w:val="21"/>
              </w:rPr>
            </w:pPr>
          </w:p>
        </w:tc>
        <w:tc>
          <w:tcPr>
            <w:tcW w:w="2297" w:type="dxa"/>
            <w:gridSpan w:val="2"/>
          </w:tcPr>
          <w:p w:rsidR="00E1727E" w:rsidRPr="00186F3A" w:rsidRDefault="00E1727E">
            <w:pPr>
              <w:spacing w:line="360" w:lineRule="exact"/>
              <w:rPr>
                <w:rFonts w:eastAsia="黑体"/>
                <w:szCs w:val="21"/>
              </w:rPr>
            </w:pPr>
          </w:p>
        </w:tc>
      </w:tr>
      <w:tr w:rsidR="00E1727E" w:rsidRPr="00186F3A">
        <w:trPr>
          <w:trHeight w:val="690"/>
          <w:jc w:val="center"/>
        </w:trPr>
        <w:tc>
          <w:tcPr>
            <w:tcW w:w="1544" w:type="dxa"/>
            <w:gridSpan w:val="2"/>
            <w:vAlign w:val="center"/>
          </w:tcPr>
          <w:p w:rsidR="00E1727E" w:rsidRPr="00186F3A" w:rsidRDefault="00E1727E">
            <w:pPr>
              <w:spacing w:line="360" w:lineRule="exact"/>
              <w:rPr>
                <w:rFonts w:eastAsia="黑体"/>
                <w:szCs w:val="21"/>
              </w:rPr>
            </w:pPr>
          </w:p>
        </w:tc>
        <w:tc>
          <w:tcPr>
            <w:tcW w:w="3420" w:type="dxa"/>
            <w:gridSpan w:val="4"/>
            <w:vAlign w:val="center"/>
          </w:tcPr>
          <w:p w:rsidR="00E1727E" w:rsidRPr="00186F3A" w:rsidRDefault="00E1727E">
            <w:pPr>
              <w:spacing w:line="360" w:lineRule="exact"/>
              <w:rPr>
                <w:rFonts w:eastAsia="黑体"/>
                <w:szCs w:val="21"/>
              </w:rPr>
            </w:pPr>
          </w:p>
        </w:tc>
        <w:tc>
          <w:tcPr>
            <w:tcW w:w="1261" w:type="dxa"/>
            <w:vAlign w:val="center"/>
          </w:tcPr>
          <w:p w:rsidR="00E1727E" w:rsidRPr="00186F3A" w:rsidRDefault="00E1727E">
            <w:pPr>
              <w:spacing w:line="360" w:lineRule="exact"/>
              <w:rPr>
                <w:rFonts w:eastAsia="黑体"/>
                <w:szCs w:val="21"/>
              </w:rPr>
            </w:pPr>
          </w:p>
        </w:tc>
        <w:tc>
          <w:tcPr>
            <w:tcW w:w="2297" w:type="dxa"/>
            <w:gridSpan w:val="2"/>
            <w:vAlign w:val="center"/>
          </w:tcPr>
          <w:p w:rsidR="00E1727E" w:rsidRPr="00186F3A" w:rsidRDefault="00E1727E">
            <w:pPr>
              <w:spacing w:line="360" w:lineRule="exact"/>
              <w:rPr>
                <w:rFonts w:eastAsia="黑体"/>
                <w:szCs w:val="21"/>
              </w:rPr>
            </w:pPr>
          </w:p>
        </w:tc>
      </w:tr>
      <w:tr w:rsidR="00E1727E" w:rsidRPr="00186F3A">
        <w:trPr>
          <w:trHeight w:val="690"/>
          <w:jc w:val="center"/>
        </w:trPr>
        <w:tc>
          <w:tcPr>
            <w:tcW w:w="1544" w:type="dxa"/>
            <w:gridSpan w:val="2"/>
            <w:vAlign w:val="center"/>
          </w:tcPr>
          <w:p w:rsidR="00E1727E" w:rsidRPr="00186F3A" w:rsidRDefault="00E1727E">
            <w:pPr>
              <w:spacing w:line="360" w:lineRule="exact"/>
              <w:rPr>
                <w:rFonts w:eastAsia="黑体"/>
                <w:szCs w:val="21"/>
              </w:rPr>
            </w:pPr>
          </w:p>
        </w:tc>
        <w:tc>
          <w:tcPr>
            <w:tcW w:w="3420" w:type="dxa"/>
            <w:gridSpan w:val="4"/>
            <w:vAlign w:val="center"/>
          </w:tcPr>
          <w:p w:rsidR="00E1727E" w:rsidRPr="00186F3A" w:rsidRDefault="00E1727E">
            <w:pPr>
              <w:spacing w:line="360" w:lineRule="exact"/>
              <w:rPr>
                <w:rFonts w:eastAsia="黑体"/>
                <w:szCs w:val="21"/>
              </w:rPr>
            </w:pPr>
          </w:p>
        </w:tc>
        <w:tc>
          <w:tcPr>
            <w:tcW w:w="1261" w:type="dxa"/>
            <w:vAlign w:val="center"/>
          </w:tcPr>
          <w:p w:rsidR="00E1727E" w:rsidRPr="00186F3A" w:rsidRDefault="00E1727E">
            <w:pPr>
              <w:spacing w:line="360" w:lineRule="exact"/>
              <w:rPr>
                <w:rFonts w:eastAsia="黑体"/>
                <w:szCs w:val="21"/>
              </w:rPr>
            </w:pPr>
          </w:p>
        </w:tc>
        <w:tc>
          <w:tcPr>
            <w:tcW w:w="2297" w:type="dxa"/>
            <w:gridSpan w:val="2"/>
            <w:vAlign w:val="center"/>
          </w:tcPr>
          <w:p w:rsidR="00E1727E" w:rsidRPr="00186F3A" w:rsidRDefault="00E1727E">
            <w:pPr>
              <w:spacing w:line="360" w:lineRule="exact"/>
              <w:rPr>
                <w:rFonts w:eastAsia="黑体"/>
                <w:szCs w:val="21"/>
              </w:rPr>
            </w:pPr>
          </w:p>
        </w:tc>
      </w:tr>
      <w:tr w:rsidR="00E1727E" w:rsidRPr="00186F3A">
        <w:trPr>
          <w:trHeight w:val="690"/>
          <w:jc w:val="center"/>
        </w:trPr>
        <w:tc>
          <w:tcPr>
            <w:tcW w:w="1544" w:type="dxa"/>
            <w:gridSpan w:val="2"/>
            <w:vAlign w:val="center"/>
          </w:tcPr>
          <w:p w:rsidR="00E1727E" w:rsidRPr="00186F3A" w:rsidRDefault="00E1727E">
            <w:pPr>
              <w:spacing w:line="360" w:lineRule="exact"/>
              <w:rPr>
                <w:rFonts w:eastAsia="黑体"/>
                <w:szCs w:val="21"/>
              </w:rPr>
            </w:pPr>
          </w:p>
        </w:tc>
        <w:tc>
          <w:tcPr>
            <w:tcW w:w="3420" w:type="dxa"/>
            <w:gridSpan w:val="4"/>
            <w:vAlign w:val="center"/>
          </w:tcPr>
          <w:p w:rsidR="00E1727E" w:rsidRPr="00186F3A" w:rsidRDefault="00E1727E">
            <w:pPr>
              <w:spacing w:line="360" w:lineRule="exact"/>
              <w:rPr>
                <w:rFonts w:eastAsia="黑体"/>
                <w:szCs w:val="21"/>
              </w:rPr>
            </w:pPr>
          </w:p>
        </w:tc>
        <w:tc>
          <w:tcPr>
            <w:tcW w:w="1261" w:type="dxa"/>
            <w:vAlign w:val="center"/>
          </w:tcPr>
          <w:p w:rsidR="00E1727E" w:rsidRPr="00186F3A" w:rsidRDefault="00E1727E">
            <w:pPr>
              <w:spacing w:line="360" w:lineRule="exact"/>
              <w:rPr>
                <w:rFonts w:eastAsia="黑体"/>
                <w:szCs w:val="21"/>
              </w:rPr>
            </w:pPr>
          </w:p>
        </w:tc>
        <w:tc>
          <w:tcPr>
            <w:tcW w:w="2297" w:type="dxa"/>
            <w:gridSpan w:val="2"/>
            <w:vAlign w:val="center"/>
          </w:tcPr>
          <w:p w:rsidR="00E1727E" w:rsidRPr="00186F3A" w:rsidRDefault="00E1727E">
            <w:pPr>
              <w:spacing w:line="360" w:lineRule="exact"/>
              <w:rPr>
                <w:rFonts w:eastAsia="黑体"/>
                <w:szCs w:val="21"/>
              </w:rPr>
            </w:pPr>
          </w:p>
        </w:tc>
      </w:tr>
      <w:tr w:rsidR="00E1727E" w:rsidRPr="00186F3A">
        <w:trPr>
          <w:trHeight w:val="690"/>
          <w:jc w:val="center"/>
        </w:trPr>
        <w:tc>
          <w:tcPr>
            <w:tcW w:w="1544" w:type="dxa"/>
            <w:gridSpan w:val="2"/>
            <w:vAlign w:val="center"/>
          </w:tcPr>
          <w:p w:rsidR="00E1727E" w:rsidRPr="00186F3A" w:rsidRDefault="00E1727E">
            <w:pPr>
              <w:spacing w:line="360" w:lineRule="exact"/>
              <w:rPr>
                <w:rFonts w:eastAsia="黑体"/>
                <w:szCs w:val="21"/>
              </w:rPr>
            </w:pPr>
          </w:p>
        </w:tc>
        <w:tc>
          <w:tcPr>
            <w:tcW w:w="3420" w:type="dxa"/>
            <w:gridSpan w:val="4"/>
            <w:vAlign w:val="center"/>
          </w:tcPr>
          <w:p w:rsidR="00E1727E" w:rsidRPr="00186F3A" w:rsidRDefault="00E1727E">
            <w:pPr>
              <w:spacing w:line="360" w:lineRule="exact"/>
              <w:rPr>
                <w:rFonts w:eastAsia="黑体"/>
                <w:szCs w:val="21"/>
              </w:rPr>
            </w:pPr>
          </w:p>
        </w:tc>
        <w:tc>
          <w:tcPr>
            <w:tcW w:w="1261" w:type="dxa"/>
            <w:vAlign w:val="center"/>
          </w:tcPr>
          <w:p w:rsidR="00E1727E" w:rsidRPr="00186F3A" w:rsidRDefault="00E1727E">
            <w:pPr>
              <w:spacing w:line="360" w:lineRule="exact"/>
              <w:rPr>
                <w:rFonts w:eastAsia="黑体"/>
                <w:szCs w:val="21"/>
              </w:rPr>
            </w:pPr>
          </w:p>
        </w:tc>
        <w:tc>
          <w:tcPr>
            <w:tcW w:w="2297" w:type="dxa"/>
            <w:gridSpan w:val="2"/>
            <w:vAlign w:val="center"/>
          </w:tcPr>
          <w:p w:rsidR="00E1727E" w:rsidRPr="00186F3A" w:rsidRDefault="00E1727E">
            <w:pPr>
              <w:spacing w:line="360" w:lineRule="exact"/>
              <w:rPr>
                <w:rFonts w:eastAsia="黑体"/>
                <w:szCs w:val="21"/>
              </w:rPr>
            </w:pPr>
          </w:p>
        </w:tc>
      </w:tr>
      <w:tr w:rsidR="00E1727E" w:rsidRPr="00186F3A">
        <w:trPr>
          <w:trHeight w:val="690"/>
          <w:jc w:val="center"/>
        </w:trPr>
        <w:tc>
          <w:tcPr>
            <w:tcW w:w="1544" w:type="dxa"/>
            <w:gridSpan w:val="2"/>
            <w:vAlign w:val="center"/>
          </w:tcPr>
          <w:p w:rsidR="00E1727E" w:rsidRPr="00186F3A" w:rsidRDefault="00E1727E">
            <w:pPr>
              <w:spacing w:line="360" w:lineRule="exact"/>
              <w:rPr>
                <w:rFonts w:eastAsia="黑体"/>
                <w:szCs w:val="21"/>
              </w:rPr>
            </w:pPr>
          </w:p>
        </w:tc>
        <w:tc>
          <w:tcPr>
            <w:tcW w:w="3420" w:type="dxa"/>
            <w:gridSpan w:val="4"/>
            <w:vAlign w:val="center"/>
          </w:tcPr>
          <w:p w:rsidR="00E1727E" w:rsidRPr="00186F3A" w:rsidRDefault="00E1727E">
            <w:pPr>
              <w:spacing w:line="360" w:lineRule="exact"/>
              <w:rPr>
                <w:rFonts w:eastAsia="黑体"/>
                <w:szCs w:val="21"/>
              </w:rPr>
            </w:pPr>
          </w:p>
        </w:tc>
        <w:tc>
          <w:tcPr>
            <w:tcW w:w="1261" w:type="dxa"/>
            <w:vAlign w:val="center"/>
          </w:tcPr>
          <w:p w:rsidR="00E1727E" w:rsidRPr="00186F3A" w:rsidRDefault="00E1727E">
            <w:pPr>
              <w:spacing w:line="360" w:lineRule="exact"/>
              <w:rPr>
                <w:rFonts w:eastAsia="黑体"/>
                <w:szCs w:val="21"/>
              </w:rPr>
            </w:pPr>
          </w:p>
        </w:tc>
        <w:tc>
          <w:tcPr>
            <w:tcW w:w="2297" w:type="dxa"/>
            <w:gridSpan w:val="2"/>
            <w:vAlign w:val="center"/>
          </w:tcPr>
          <w:p w:rsidR="00E1727E" w:rsidRPr="00186F3A" w:rsidRDefault="00E1727E">
            <w:pPr>
              <w:spacing w:line="360" w:lineRule="exact"/>
              <w:rPr>
                <w:rFonts w:eastAsia="黑体"/>
                <w:szCs w:val="21"/>
              </w:rPr>
            </w:pPr>
          </w:p>
        </w:tc>
      </w:tr>
      <w:tr w:rsidR="00E1727E" w:rsidRPr="00186F3A">
        <w:trPr>
          <w:trHeight w:val="690"/>
          <w:jc w:val="center"/>
        </w:trPr>
        <w:tc>
          <w:tcPr>
            <w:tcW w:w="1544" w:type="dxa"/>
            <w:gridSpan w:val="2"/>
            <w:vAlign w:val="center"/>
          </w:tcPr>
          <w:p w:rsidR="00E1727E" w:rsidRPr="00186F3A" w:rsidRDefault="00E1727E">
            <w:pPr>
              <w:spacing w:line="360" w:lineRule="exact"/>
              <w:rPr>
                <w:rFonts w:eastAsia="黑体"/>
                <w:szCs w:val="21"/>
              </w:rPr>
            </w:pPr>
          </w:p>
        </w:tc>
        <w:tc>
          <w:tcPr>
            <w:tcW w:w="3420" w:type="dxa"/>
            <w:gridSpan w:val="4"/>
            <w:vAlign w:val="center"/>
          </w:tcPr>
          <w:p w:rsidR="00E1727E" w:rsidRPr="00186F3A" w:rsidRDefault="00E1727E">
            <w:pPr>
              <w:spacing w:line="360" w:lineRule="exact"/>
              <w:rPr>
                <w:rFonts w:eastAsia="黑体"/>
                <w:szCs w:val="21"/>
              </w:rPr>
            </w:pPr>
          </w:p>
        </w:tc>
        <w:tc>
          <w:tcPr>
            <w:tcW w:w="1261" w:type="dxa"/>
            <w:vAlign w:val="center"/>
          </w:tcPr>
          <w:p w:rsidR="00E1727E" w:rsidRPr="00186F3A" w:rsidRDefault="00E1727E">
            <w:pPr>
              <w:spacing w:line="360" w:lineRule="exact"/>
              <w:rPr>
                <w:rFonts w:eastAsia="黑体"/>
                <w:szCs w:val="21"/>
              </w:rPr>
            </w:pPr>
          </w:p>
        </w:tc>
        <w:bookmarkEnd w:id="745"/>
        <w:bookmarkEnd w:id="746"/>
        <w:bookmarkEnd w:id="747"/>
        <w:bookmarkEnd w:id="748"/>
        <w:bookmarkEnd w:id="749"/>
        <w:bookmarkEnd w:id="750"/>
        <w:tc>
          <w:tcPr>
            <w:tcW w:w="2297" w:type="dxa"/>
            <w:gridSpan w:val="2"/>
            <w:vAlign w:val="center"/>
          </w:tcPr>
          <w:p w:rsidR="00E1727E" w:rsidRPr="00186F3A" w:rsidRDefault="00E1727E">
            <w:pPr>
              <w:spacing w:line="360" w:lineRule="exact"/>
              <w:rPr>
                <w:rFonts w:eastAsia="黑体"/>
                <w:szCs w:val="21"/>
              </w:rPr>
            </w:pPr>
          </w:p>
        </w:tc>
      </w:tr>
    </w:tbl>
    <w:p w:rsidR="00E1727E" w:rsidRPr="00186F3A" w:rsidRDefault="00E1727E"/>
    <w:p w:rsidR="00E1727E" w:rsidRPr="00186F3A" w:rsidRDefault="00E1727E">
      <w:pPr>
        <w:spacing w:line="360" w:lineRule="exact"/>
        <w:ind w:firstLineChars="200" w:firstLine="420"/>
      </w:pPr>
      <w:r w:rsidRPr="00186F3A">
        <w:rPr>
          <w:rFonts w:hint="eastAsia"/>
        </w:rPr>
        <w:t>注：本表后应</w:t>
      </w:r>
      <w:proofErr w:type="gramStart"/>
      <w:r w:rsidRPr="00186F3A">
        <w:rPr>
          <w:rFonts w:hint="eastAsia"/>
        </w:rPr>
        <w:t>附项目</w:t>
      </w:r>
      <w:proofErr w:type="gramEnd"/>
      <w:r w:rsidRPr="00186F3A">
        <w:rPr>
          <w:rFonts w:hint="eastAsia"/>
        </w:rPr>
        <w:t>负责人注册执业资格证书、连续</w:t>
      </w:r>
      <w:r w:rsidRPr="00186F3A">
        <w:rPr>
          <w:rFonts w:hint="eastAsia"/>
        </w:rPr>
        <w:t>6</w:t>
      </w:r>
      <w:r w:rsidRPr="00186F3A">
        <w:rPr>
          <w:rFonts w:hint="eastAsia"/>
        </w:rPr>
        <w:t>个月在投标人单位的社保缴费清单、身份证等证件的扫描件；</w:t>
      </w:r>
      <w:r w:rsidRPr="00186F3A">
        <w:rPr>
          <w:rFonts w:hint="eastAsia"/>
        </w:rPr>
        <w:t xml:space="preserve"> </w:t>
      </w:r>
    </w:p>
    <w:p w:rsidR="00E1727E" w:rsidRPr="00186F3A" w:rsidRDefault="00E1727E"/>
    <w:p w:rsidR="00E1727E" w:rsidRPr="00186F3A" w:rsidRDefault="00E1727E"/>
    <w:p w:rsidR="00E1727E" w:rsidRPr="00186F3A" w:rsidRDefault="00E1727E"/>
    <w:p w:rsidR="00E1727E" w:rsidRPr="00C11E44" w:rsidRDefault="00E1727E" w:rsidP="00C11E44">
      <w:pPr>
        <w:pStyle w:val="2"/>
        <w:jc w:val="center"/>
        <w:rPr>
          <w:rStyle w:val="2Char"/>
        </w:rPr>
      </w:pPr>
      <w:r w:rsidRPr="00186F3A">
        <w:br w:type="page"/>
      </w:r>
      <w:bookmarkStart w:id="759" w:name="_Toc10584"/>
      <w:bookmarkStart w:id="760" w:name="_Toc31077"/>
      <w:bookmarkStart w:id="761" w:name="_Toc14161344"/>
      <w:bookmarkStart w:id="762" w:name="_Toc271821942"/>
      <w:r w:rsidRPr="00C11E44">
        <w:rPr>
          <w:rStyle w:val="2Char"/>
          <w:rFonts w:hint="eastAsia"/>
          <w:b/>
          <w:bCs/>
        </w:rPr>
        <w:lastRenderedPageBreak/>
        <w:t>二、拟投入本项目班子人员汇总表</w:t>
      </w:r>
      <w:bookmarkEnd w:id="759"/>
      <w:bookmarkEnd w:id="760"/>
      <w:bookmarkEnd w:id="761"/>
    </w:p>
    <w:tbl>
      <w:tblPr>
        <w:tblW w:w="0" w:type="auto"/>
        <w:tblInd w:w="4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68"/>
        <w:gridCol w:w="900"/>
        <w:gridCol w:w="720"/>
        <w:gridCol w:w="1260"/>
        <w:gridCol w:w="720"/>
        <w:gridCol w:w="720"/>
        <w:gridCol w:w="1260"/>
        <w:gridCol w:w="2700"/>
      </w:tblGrid>
      <w:tr w:rsidR="00E1727E" w:rsidRPr="00186F3A">
        <w:trPr>
          <w:trHeight w:val="851"/>
        </w:trPr>
        <w:tc>
          <w:tcPr>
            <w:tcW w:w="468" w:type="dxa"/>
            <w:vAlign w:val="center"/>
          </w:tcPr>
          <w:p w:rsidR="00E1727E" w:rsidRPr="00186F3A" w:rsidRDefault="00E1727E">
            <w:pPr>
              <w:jc w:val="center"/>
              <w:rPr>
                <w:rFonts w:ascii="宋体" w:hAnsi="宋体"/>
                <w:sz w:val="22"/>
              </w:rPr>
            </w:pPr>
            <w:r w:rsidRPr="00186F3A">
              <w:rPr>
                <w:rFonts w:ascii="宋体" w:hAnsi="宋体" w:hint="eastAsia"/>
                <w:sz w:val="22"/>
              </w:rPr>
              <w:t>序号</w:t>
            </w:r>
          </w:p>
        </w:tc>
        <w:tc>
          <w:tcPr>
            <w:tcW w:w="900" w:type="dxa"/>
            <w:vAlign w:val="center"/>
          </w:tcPr>
          <w:p w:rsidR="00E1727E" w:rsidRPr="00186F3A" w:rsidRDefault="00E1727E">
            <w:pPr>
              <w:jc w:val="center"/>
              <w:rPr>
                <w:rFonts w:ascii="宋体" w:hAnsi="宋体"/>
                <w:sz w:val="22"/>
              </w:rPr>
            </w:pPr>
            <w:r w:rsidRPr="00186F3A">
              <w:rPr>
                <w:rFonts w:ascii="宋体" w:hAnsi="宋体" w:hint="eastAsia"/>
                <w:sz w:val="22"/>
              </w:rPr>
              <w:t>姓名</w:t>
            </w:r>
          </w:p>
        </w:tc>
        <w:tc>
          <w:tcPr>
            <w:tcW w:w="720" w:type="dxa"/>
            <w:vAlign w:val="center"/>
          </w:tcPr>
          <w:p w:rsidR="00E1727E" w:rsidRPr="00186F3A" w:rsidRDefault="00E1727E">
            <w:pPr>
              <w:jc w:val="center"/>
              <w:rPr>
                <w:rFonts w:ascii="宋体" w:hAnsi="宋体"/>
                <w:sz w:val="22"/>
              </w:rPr>
            </w:pPr>
            <w:r w:rsidRPr="00186F3A">
              <w:rPr>
                <w:rFonts w:ascii="宋体" w:hAnsi="宋体" w:hint="eastAsia"/>
                <w:sz w:val="22"/>
              </w:rPr>
              <w:t>性别</w:t>
            </w:r>
          </w:p>
        </w:tc>
        <w:tc>
          <w:tcPr>
            <w:tcW w:w="1260" w:type="dxa"/>
            <w:vAlign w:val="center"/>
          </w:tcPr>
          <w:p w:rsidR="00E1727E" w:rsidRPr="00186F3A" w:rsidRDefault="00E1727E">
            <w:pPr>
              <w:jc w:val="center"/>
              <w:rPr>
                <w:rFonts w:ascii="宋体" w:hAnsi="宋体"/>
                <w:sz w:val="22"/>
              </w:rPr>
            </w:pPr>
            <w:r w:rsidRPr="00186F3A">
              <w:rPr>
                <w:rFonts w:ascii="宋体" w:hAnsi="宋体" w:hint="eastAsia"/>
                <w:sz w:val="22"/>
              </w:rPr>
              <w:t>出生日期</w:t>
            </w:r>
          </w:p>
        </w:tc>
        <w:tc>
          <w:tcPr>
            <w:tcW w:w="720" w:type="dxa"/>
            <w:vAlign w:val="center"/>
          </w:tcPr>
          <w:p w:rsidR="00E1727E" w:rsidRPr="00186F3A" w:rsidRDefault="00E1727E">
            <w:pPr>
              <w:jc w:val="center"/>
              <w:rPr>
                <w:rFonts w:ascii="宋体" w:hAnsi="宋体"/>
                <w:sz w:val="22"/>
              </w:rPr>
            </w:pPr>
            <w:r w:rsidRPr="00186F3A">
              <w:rPr>
                <w:rFonts w:ascii="宋体" w:hAnsi="宋体" w:hint="eastAsia"/>
                <w:sz w:val="22"/>
              </w:rPr>
              <w:t>学历</w:t>
            </w:r>
          </w:p>
        </w:tc>
        <w:tc>
          <w:tcPr>
            <w:tcW w:w="720" w:type="dxa"/>
            <w:vAlign w:val="center"/>
          </w:tcPr>
          <w:p w:rsidR="00E1727E" w:rsidRPr="00186F3A" w:rsidRDefault="00E1727E">
            <w:pPr>
              <w:jc w:val="center"/>
              <w:rPr>
                <w:rFonts w:ascii="宋体" w:hAnsi="宋体"/>
                <w:sz w:val="22"/>
              </w:rPr>
            </w:pPr>
            <w:r w:rsidRPr="00186F3A">
              <w:rPr>
                <w:rFonts w:ascii="宋体" w:hAnsi="宋体" w:hint="eastAsia"/>
                <w:sz w:val="22"/>
              </w:rPr>
              <w:t>专业</w:t>
            </w:r>
          </w:p>
        </w:tc>
        <w:tc>
          <w:tcPr>
            <w:tcW w:w="1260" w:type="dxa"/>
            <w:vAlign w:val="center"/>
          </w:tcPr>
          <w:p w:rsidR="00E1727E" w:rsidRPr="00186F3A" w:rsidRDefault="00E1727E">
            <w:pPr>
              <w:jc w:val="center"/>
              <w:rPr>
                <w:rFonts w:ascii="宋体" w:hAnsi="宋体"/>
                <w:sz w:val="22"/>
              </w:rPr>
            </w:pPr>
            <w:r w:rsidRPr="00186F3A">
              <w:rPr>
                <w:rFonts w:ascii="宋体" w:hAnsi="宋体" w:hint="eastAsia"/>
                <w:sz w:val="22"/>
              </w:rPr>
              <w:t>技术职称</w:t>
            </w:r>
          </w:p>
        </w:tc>
        <w:tc>
          <w:tcPr>
            <w:tcW w:w="2700" w:type="dxa"/>
            <w:vAlign w:val="center"/>
          </w:tcPr>
          <w:p w:rsidR="00E1727E" w:rsidRPr="00186F3A" w:rsidRDefault="00E1727E">
            <w:pPr>
              <w:jc w:val="center"/>
              <w:rPr>
                <w:rFonts w:ascii="宋体" w:hAnsi="宋体"/>
                <w:sz w:val="22"/>
              </w:rPr>
            </w:pPr>
            <w:r w:rsidRPr="00186F3A">
              <w:rPr>
                <w:rFonts w:ascii="宋体" w:hAnsi="宋体" w:hint="eastAsia"/>
                <w:sz w:val="22"/>
              </w:rPr>
              <w:t>在本项目拟任职务</w:t>
            </w:r>
          </w:p>
        </w:tc>
      </w:tr>
      <w:tr w:rsidR="00E1727E" w:rsidRPr="00186F3A">
        <w:trPr>
          <w:trHeight w:val="851"/>
        </w:trPr>
        <w:tc>
          <w:tcPr>
            <w:tcW w:w="468" w:type="dxa"/>
            <w:vAlign w:val="center"/>
          </w:tcPr>
          <w:p w:rsidR="00E1727E" w:rsidRPr="00186F3A" w:rsidRDefault="00E1727E">
            <w:pPr>
              <w:jc w:val="center"/>
              <w:rPr>
                <w:rFonts w:ascii="宋体" w:hAnsi="宋体"/>
              </w:rPr>
            </w:pPr>
          </w:p>
        </w:tc>
        <w:tc>
          <w:tcPr>
            <w:tcW w:w="900" w:type="dxa"/>
            <w:vAlign w:val="center"/>
          </w:tcPr>
          <w:p w:rsidR="00E1727E" w:rsidRPr="00186F3A" w:rsidRDefault="00E1727E">
            <w:pPr>
              <w:jc w:val="center"/>
              <w:rPr>
                <w:rFonts w:ascii="宋体" w:hAnsi="宋体"/>
              </w:rPr>
            </w:pPr>
          </w:p>
        </w:tc>
        <w:tc>
          <w:tcPr>
            <w:tcW w:w="720" w:type="dxa"/>
            <w:vAlign w:val="center"/>
          </w:tcPr>
          <w:p w:rsidR="00E1727E" w:rsidRPr="00186F3A" w:rsidRDefault="00E1727E">
            <w:pPr>
              <w:jc w:val="center"/>
              <w:rPr>
                <w:rFonts w:ascii="宋体" w:hAnsi="宋体"/>
              </w:rPr>
            </w:pPr>
          </w:p>
        </w:tc>
        <w:tc>
          <w:tcPr>
            <w:tcW w:w="1260" w:type="dxa"/>
            <w:vAlign w:val="center"/>
          </w:tcPr>
          <w:p w:rsidR="00E1727E" w:rsidRPr="00186F3A" w:rsidRDefault="00E1727E">
            <w:pPr>
              <w:jc w:val="center"/>
              <w:rPr>
                <w:rFonts w:ascii="宋体" w:hAnsi="宋体"/>
              </w:rPr>
            </w:pPr>
          </w:p>
        </w:tc>
        <w:tc>
          <w:tcPr>
            <w:tcW w:w="720" w:type="dxa"/>
            <w:vAlign w:val="center"/>
          </w:tcPr>
          <w:p w:rsidR="00E1727E" w:rsidRPr="00186F3A" w:rsidRDefault="00E1727E">
            <w:pPr>
              <w:jc w:val="center"/>
              <w:rPr>
                <w:rFonts w:ascii="宋体" w:hAnsi="宋体"/>
              </w:rPr>
            </w:pPr>
          </w:p>
        </w:tc>
        <w:tc>
          <w:tcPr>
            <w:tcW w:w="720" w:type="dxa"/>
            <w:vAlign w:val="center"/>
          </w:tcPr>
          <w:p w:rsidR="00E1727E" w:rsidRPr="00186F3A" w:rsidRDefault="00E1727E">
            <w:pPr>
              <w:jc w:val="center"/>
              <w:rPr>
                <w:rFonts w:ascii="宋体" w:hAnsi="宋体"/>
              </w:rPr>
            </w:pPr>
          </w:p>
        </w:tc>
        <w:tc>
          <w:tcPr>
            <w:tcW w:w="1260" w:type="dxa"/>
            <w:vAlign w:val="center"/>
          </w:tcPr>
          <w:p w:rsidR="00E1727E" w:rsidRPr="00186F3A" w:rsidRDefault="00E1727E">
            <w:pPr>
              <w:jc w:val="center"/>
              <w:rPr>
                <w:rFonts w:ascii="宋体" w:hAnsi="宋体"/>
              </w:rPr>
            </w:pPr>
          </w:p>
        </w:tc>
        <w:tc>
          <w:tcPr>
            <w:tcW w:w="2700" w:type="dxa"/>
            <w:vAlign w:val="center"/>
          </w:tcPr>
          <w:p w:rsidR="00E1727E" w:rsidRPr="00186F3A" w:rsidRDefault="00E1727E">
            <w:pPr>
              <w:jc w:val="center"/>
              <w:rPr>
                <w:rFonts w:ascii="宋体" w:hAnsi="宋体"/>
              </w:rPr>
            </w:pPr>
            <w:r w:rsidRPr="00186F3A">
              <w:rPr>
                <w:rFonts w:ascii="宋体" w:hAnsi="宋体" w:hint="eastAsia"/>
              </w:rPr>
              <w:t>项目负责人</w:t>
            </w:r>
          </w:p>
        </w:tc>
      </w:tr>
      <w:tr w:rsidR="00E1727E" w:rsidRPr="00186F3A">
        <w:trPr>
          <w:trHeight w:val="851"/>
        </w:trPr>
        <w:tc>
          <w:tcPr>
            <w:tcW w:w="468" w:type="dxa"/>
            <w:vAlign w:val="center"/>
          </w:tcPr>
          <w:p w:rsidR="00E1727E" w:rsidRPr="00186F3A" w:rsidRDefault="00E1727E">
            <w:pPr>
              <w:jc w:val="center"/>
              <w:rPr>
                <w:rFonts w:ascii="宋体" w:hAnsi="宋体"/>
              </w:rPr>
            </w:pPr>
          </w:p>
        </w:tc>
        <w:tc>
          <w:tcPr>
            <w:tcW w:w="900" w:type="dxa"/>
            <w:vAlign w:val="center"/>
          </w:tcPr>
          <w:p w:rsidR="00E1727E" w:rsidRPr="00186F3A" w:rsidRDefault="00E1727E">
            <w:pPr>
              <w:jc w:val="center"/>
              <w:rPr>
                <w:rFonts w:ascii="宋体" w:hAnsi="宋体"/>
              </w:rPr>
            </w:pPr>
          </w:p>
        </w:tc>
        <w:tc>
          <w:tcPr>
            <w:tcW w:w="720" w:type="dxa"/>
            <w:vAlign w:val="center"/>
          </w:tcPr>
          <w:p w:rsidR="00E1727E" w:rsidRPr="00186F3A" w:rsidRDefault="00E1727E">
            <w:pPr>
              <w:jc w:val="center"/>
              <w:rPr>
                <w:rFonts w:ascii="宋体" w:hAnsi="宋体"/>
              </w:rPr>
            </w:pPr>
          </w:p>
        </w:tc>
        <w:tc>
          <w:tcPr>
            <w:tcW w:w="1260" w:type="dxa"/>
            <w:vAlign w:val="center"/>
          </w:tcPr>
          <w:p w:rsidR="00E1727E" w:rsidRPr="00186F3A" w:rsidRDefault="00E1727E">
            <w:pPr>
              <w:jc w:val="center"/>
              <w:rPr>
                <w:rFonts w:ascii="宋体" w:hAnsi="宋体"/>
              </w:rPr>
            </w:pPr>
          </w:p>
        </w:tc>
        <w:tc>
          <w:tcPr>
            <w:tcW w:w="720" w:type="dxa"/>
            <w:vAlign w:val="center"/>
          </w:tcPr>
          <w:p w:rsidR="00E1727E" w:rsidRPr="00186F3A" w:rsidRDefault="00E1727E">
            <w:pPr>
              <w:jc w:val="center"/>
              <w:rPr>
                <w:rFonts w:ascii="宋体" w:hAnsi="宋体"/>
              </w:rPr>
            </w:pPr>
          </w:p>
        </w:tc>
        <w:tc>
          <w:tcPr>
            <w:tcW w:w="720" w:type="dxa"/>
            <w:vAlign w:val="center"/>
          </w:tcPr>
          <w:p w:rsidR="00E1727E" w:rsidRPr="00186F3A" w:rsidRDefault="00E1727E">
            <w:pPr>
              <w:jc w:val="center"/>
              <w:rPr>
                <w:rFonts w:ascii="宋体" w:hAnsi="宋体"/>
              </w:rPr>
            </w:pPr>
          </w:p>
        </w:tc>
        <w:tc>
          <w:tcPr>
            <w:tcW w:w="1260" w:type="dxa"/>
            <w:vAlign w:val="center"/>
          </w:tcPr>
          <w:p w:rsidR="00E1727E" w:rsidRPr="00186F3A" w:rsidRDefault="00E1727E">
            <w:pPr>
              <w:jc w:val="center"/>
              <w:rPr>
                <w:rFonts w:ascii="宋体" w:hAnsi="宋体"/>
              </w:rPr>
            </w:pPr>
          </w:p>
        </w:tc>
        <w:tc>
          <w:tcPr>
            <w:tcW w:w="2700" w:type="dxa"/>
            <w:vAlign w:val="center"/>
          </w:tcPr>
          <w:p w:rsidR="00E1727E" w:rsidRPr="00186F3A" w:rsidRDefault="00E1727E">
            <w:pPr>
              <w:jc w:val="center"/>
              <w:rPr>
                <w:rFonts w:ascii="宋体" w:hAnsi="宋体"/>
              </w:rPr>
            </w:pPr>
          </w:p>
        </w:tc>
      </w:tr>
      <w:tr w:rsidR="00E1727E" w:rsidRPr="00186F3A">
        <w:trPr>
          <w:trHeight w:val="851"/>
        </w:trPr>
        <w:tc>
          <w:tcPr>
            <w:tcW w:w="468" w:type="dxa"/>
            <w:vAlign w:val="center"/>
          </w:tcPr>
          <w:p w:rsidR="00E1727E" w:rsidRPr="00186F3A" w:rsidRDefault="00E1727E">
            <w:pPr>
              <w:jc w:val="center"/>
              <w:rPr>
                <w:rFonts w:ascii="宋体" w:hAnsi="宋体"/>
              </w:rPr>
            </w:pPr>
          </w:p>
        </w:tc>
        <w:tc>
          <w:tcPr>
            <w:tcW w:w="900" w:type="dxa"/>
            <w:vAlign w:val="center"/>
          </w:tcPr>
          <w:p w:rsidR="00E1727E" w:rsidRPr="00186F3A" w:rsidRDefault="00E1727E">
            <w:pPr>
              <w:jc w:val="center"/>
              <w:rPr>
                <w:rFonts w:ascii="宋体" w:hAnsi="宋体"/>
              </w:rPr>
            </w:pPr>
          </w:p>
        </w:tc>
        <w:tc>
          <w:tcPr>
            <w:tcW w:w="720" w:type="dxa"/>
            <w:vAlign w:val="center"/>
          </w:tcPr>
          <w:p w:rsidR="00E1727E" w:rsidRPr="00186F3A" w:rsidRDefault="00E1727E">
            <w:pPr>
              <w:jc w:val="center"/>
              <w:rPr>
                <w:rFonts w:ascii="宋体" w:hAnsi="宋体"/>
              </w:rPr>
            </w:pPr>
          </w:p>
        </w:tc>
        <w:tc>
          <w:tcPr>
            <w:tcW w:w="1260" w:type="dxa"/>
            <w:vAlign w:val="center"/>
          </w:tcPr>
          <w:p w:rsidR="00E1727E" w:rsidRPr="00186F3A" w:rsidRDefault="00E1727E">
            <w:pPr>
              <w:jc w:val="center"/>
              <w:rPr>
                <w:rFonts w:ascii="宋体" w:hAnsi="宋体"/>
              </w:rPr>
            </w:pPr>
          </w:p>
        </w:tc>
        <w:tc>
          <w:tcPr>
            <w:tcW w:w="720" w:type="dxa"/>
            <w:vAlign w:val="center"/>
          </w:tcPr>
          <w:p w:rsidR="00E1727E" w:rsidRPr="00186F3A" w:rsidRDefault="00E1727E">
            <w:pPr>
              <w:jc w:val="center"/>
              <w:rPr>
                <w:rFonts w:ascii="宋体" w:hAnsi="宋体"/>
              </w:rPr>
            </w:pPr>
          </w:p>
        </w:tc>
        <w:tc>
          <w:tcPr>
            <w:tcW w:w="720" w:type="dxa"/>
            <w:vAlign w:val="center"/>
          </w:tcPr>
          <w:p w:rsidR="00E1727E" w:rsidRPr="00186F3A" w:rsidRDefault="00E1727E">
            <w:pPr>
              <w:jc w:val="center"/>
              <w:rPr>
                <w:rFonts w:ascii="宋体" w:hAnsi="宋体"/>
              </w:rPr>
            </w:pPr>
          </w:p>
        </w:tc>
        <w:tc>
          <w:tcPr>
            <w:tcW w:w="1260" w:type="dxa"/>
            <w:vAlign w:val="center"/>
          </w:tcPr>
          <w:p w:rsidR="00E1727E" w:rsidRPr="00186F3A" w:rsidRDefault="00E1727E">
            <w:pPr>
              <w:jc w:val="center"/>
              <w:rPr>
                <w:rFonts w:ascii="宋体" w:hAnsi="宋体"/>
              </w:rPr>
            </w:pPr>
          </w:p>
        </w:tc>
        <w:tc>
          <w:tcPr>
            <w:tcW w:w="2700" w:type="dxa"/>
            <w:vAlign w:val="center"/>
          </w:tcPr>
          <w:p w:rsidR="00E1727E" w:rsidRPr="00186F3A" w:rsidRDefault="00E1727E">
            <w:pPr>
              <w:jc w:val="center"/>
              <w:rPr>
                <w:rFonts w:ascii="宋体" w:hAnsi="宋体"/>
              </w:rPr>
            </w:pPr>
          </w:p>
        </w:tc>
      </w:tr>
      <w:tr w:rsidR="00E1727E" w:rsidRPr="00186F3A">
        <w:trPr>
          <w:trHeight w:val="851"/>
        </w:trPr>
        <w:tc>
          <w:tcPr>
            <w:tcW w:w="468" w:type="dxa"/>
            <w:vAlign w:val="center"/>
          </w:tcPr>
          <w:p w:rsidR="00E1727E" w:rsidRPr="00186F3A" w:rsidRDefault="00E1727E">
            <w:pPr>
              <w:jc w:val="center"/>
              <w:rPr>
                <w:rFonts w:ascii="宋体" w:hAnsi="宋体"/>
              </w:rPr>
            </w:pPr>
          </w:p>
        </w:tc>
        <w:tc>
          <w:tcPr>
            <w:tcW w:w="900" w:type="dxa"/>
            <w:vAlign w:val="center"/>
          </w:tcPr>
          <w:p w:rsidR="00E1727E" w:rsidRPr="00186F3A" w:rsidRDefault="00E1727E">
            <w:pPr>
              <w:jc w:val="center"/>
              <w:rPr>
                <w:rFonts w:ascii="宋体" w:hAnsi="宋体"/>
              </w:rPr>
            </w:pPr>
          </w:p>
        </w:tc>
        <w:tc>
          <w:tcPr>
            <w:tcW w:w="720" w:type="dxa"/>
            <w:vAlign w:val="center"/>
          </w:tcPr>
          <w:p w:rsidR="00E1727E" w:rsidRPr="00186F3A" w:rsidRDefault="00E1727E">
            <w:pPr>
              <w:jc w:val="center"/>
              <w:rPr>
                <w:rFonts w:ascii="宋体" w:hAnsi="宋体"/>
              </w:rPr>
            </w:pPr>
          </w:p>
        </w:tc>
        <w:tc>
          <w:tcPr>
            <w:tcW w:w="1260" w:type="dxa"/>
            <w:vAlign w:val="center"/>
          </w:tcPr>
          <w:p w:rsidR="00E1727E" w:rsidRPr="00186F3A" w:rsidRDefault="00E1727E">
            <w:pPr>
              <w:jc w:val="center"/>
              <w:rPr>
                <w:rFonts w:ascii="宋体" w:hAnsi="宋体"/>
              </w:rPr>
            </w:pPr>
          </w:p>
        </w:tc>
        <w:tc>
          <w:tcPr>
            <w:tcW w:w="720" w:type="dxa"/>
            <w:vAlign w:val="center"/>
          </w:tcPr>
          <w:p w:rsidR="00E1727E" w:rsidRPr="00186F3A" w:rsidRDefault="00E1727E">
            <w:pPr>
              <w:jc w:val="center"/>
              <w:rPr>
                <w:rFonts w:ascii="宋体" w:hAnsi="宋体"/>
              </w:rPr>
            </w:pPr>
          </w:p>
        </w:tc>
        <w:tc>
          <w:tcPr>
            <w:tcW w:w="720" w:type="dxa"/>
            <w:vAlign w:val="center"/>
          </w:tcPr>
          <w:p w:rsidR="00E1727E" w:rsidRPr="00186F3A" w:rsidRDefault="00E1727E">
            <w:pPr>
              <w:jc w:val="center"/>
              <w:rPr>
                <w:rFonts w:ascii="宋体" w:hAnsi="宋体"/>
              </w:rPr>
            </w:pPr>
          </w:p>
        </w:tc>
        <w:tc>
          <w:tcPr>
            <w:tcW w:w="1260" w:type="dxa"/>
            <w:vAlign w:val="center"/>
          </w:tcPr>
          <w:p w:rsidR="00E1727E" w:rsidRPr="00186F3A" w:rsidRDefault="00E1727E">
            <w:pPr>
              <w:jc w:val="center"/>
              <w:rPr>
                <w:rFonts w:ascii="宋体" w:hAnsi="宋体"/>
              </w:rPr>
            </w:pPr>
          </w:p>
        </w:tc>
        <w:tc>
          <w:tcPr>
            <w:tcW w:w="2700" w:type="dxa"/>
            <w:vAlign w:val="center"/>
          </w:tcPr>
          <w:p w:rsidR="00E1727E" w:rsidRPr="00186F3A" w:rsidRDefault="00E1727E">
            <w:pPr>
              <w:jc w:val="center"/>
              <w:rPr>
                <w:rFonts w:ascii="宋体" w:hAnsi="宋体"/>
              </w:rPr>
            </w:pPr>
          </w:p>
        </w:tc>
      </w:tr>
      <w:tr w:rsidR="00E1727E" w:rsidRPr="00186F3A">
        <w:trPr>
          <w:trHeight w:val="851"/>
        </w:trPr>
        <w:tc>
          <w:tcPr>
            <w:tcW w:w="468" w:type="dxa"/>
            <w:vAlign w:val="center"/>
          </w:tcPr>
          <w:p w:rsidR="00E1727E" w:rsidRPr="00186F3A" w:rsidRDefault="00E1727E">
            <w:pPr>
              <w:jc w:val="center"/>
              <w:rPr>
                <w:rFonts w:ascii="宋体" w:hAnsi="宋体"/>
              </w:rPr>
            </w:pPr>
          </w:p>
        </w:tc>
        <w:tc>
          <w:tcPr>
            <w:tcW w:w="900" w:type="dxa"/>
            <w:vAlign w:val="center"/>
          </w:tcPr>
          <w:p w:rsidR="00E1727E" w:rsidRPr="00186F3A" w:rsidRDefault="00E1727E">
            <w:pPr>
              <w:jc w:val="center"/>
              <w:rPr>
                <w:rFonts w:ascii="宋体" w:hAnsi="宋体"/>
              </w:rPr>
            </w:pPr>
          </w:p>
        </w:tc>
        <w:tc>
          <w:tcPr>
            <w:tcW w:w="720" w:type="dxa"/>
            <w:vAlign w:val="center"/>
          </w:tcPr>
          <w:p w:rsidR="00E1727E" w:rsidRPr="00186F3A" w:rsidRDefault="00E1727E">
            <w:pPr>
              <w:jc w:val="center"/>
              <w:rPr>
                <w:rFonts w:ascii="宋体" w:hAnsi="宋体"/>
              </w:rPr>
            </w:pPr>
          </w:p>
        </w:tc>
        <w:tc>
          <w:tcPr>
            <w:tcW w:w="1260" w:type="dxa"/>
            <w:vAlign w:val="center"/>
          </w:tcPr>
          <w:p w:rsidR="00E1727E" w:rsidRPr="00186F3A" w:rsidRDefault="00E1727E">
            <w:pPr>
              <w:jc w:val="center"/>
              <w:rPr>
                <w:rFonts w:ascii="宋体" w:hAnsi="宋体"/>
              </w:rPr>
            </w:pPr>
          </w:p>
        </w:tc>
        <w:tc>
          <w:tcPr>
            <w:tcW w:w="720" w:type="dxa"/>
            <w:vAlign w:val="center"/>
          </w:tcPr>
          <w:p w:rsidR="00E1727E" w:rsidRPr="00186F3A" w:rsidRDefault="00E1727E">
            <w:pPr>
              <w:jc w:val="center"/>
              <w:rPr>
                <w:rFonts w:ascii="宋体" w:hAnsi="宋体"/>
              </w:rPr>
            </w:pPr>
          </w:p>
        </w:tc>
        <w:tc>
          <w:tcPr>
            <w:tcW w:w="720" w:type="dxa"/>
            <w:vAlign w:val="center"/>
          </w:tcPr>
          <w:p w:rsidR="00E1727E" w:rsidRPr="00186F3A" w:rsidRDefault="00E1727E">
            <w:pPr>
              <w:jc w:val="center"/>
              <w:rPr>
                <w:rFonts w:ascii="宋体" w:hAnsi="宋体"/>
              </w:rPr>
            </w:pPr>
          </w:p>
        </w:tc>
        <w:tc>
          <w:tcPr>
            <w:tcW w:w="1260" w:type="dxa"/>
            <w:vAlign w:val="center"/>
          </w:tcPr>
          <w:p w:rsidR="00E1727E" w:rsidRPr="00186F3A" w:rsidRDefault="00E1727E">
            <w:pPr>
              <w:jc w:val="center"/>
              <w:rPr>
                <w:rFonts w:ascii="宋体" w:hAnsi="宋体"/>
              </w:rPr>
            </w:pPr>
          </w:p>
        </w:tc>
        <w:tc>
          <w:tcPr>
            <w:tcW w:w="2700" w:type="dxa"/>
            <w:vAlign w:val="center"/>
          </w:tcPr>
          <w:p w:rsidR="00E1727E" w:rsidRPr="00186F3A" w:rsidRDefault="00E1727E">
            <w:pPr>
              <w:jc w:val="center"/>
              <w:rPr>
                <w:rFonts w:ascii="宋体" w:hAnsi="宋体"/>
              </w:rPr>
            </w:pPr>
          </w:p>
        </w:tc>
      </w:tr>
      <w:tr w:rsidR="00E1727E" w:rsidRPr="00186F3A">
        <w:trPr>
          <w:trHeight w:val="851"/>
        </w:trPr>
        <w:tc>
          <w:tcPr>
            <w:tcW w:w="468" w:type="dxa"/>
            <w:vAlign w:val="center"/>
          </w:tcPr>
          <w:p w:rsidR="00E1727E" w:rsidRPr="00186F3A" w:rsidRDefault="00E1727E">
            <w:pPr>
              <w:jc w:val="center"/>
              <w:rPr>
                <w:rFonts w:ascii="宋体" w:hAnsi="宋体"/>
              </w:rPr>
            </w:pPr>
          </w:p>
        </w:tc>
        <w:tc>
          <w:tcPr>
            <w:tcW w:w="900" w:type="dxa"/>
            <w:vAlign w:val="center"/>
          </w:tcPr>
          <w:p w:rsidR="00E1727E" w:rsidRPr="00186F3A" w:rsidRDefault="00E1727E">
            <w:pPr>
              <w:jc w:val="center"/>
              <w:rPr>
                <w:rFonts w:ascii="宋体" w:hAnsi="宋体"/>
              </w:rPr>
            </w:pPr>
          </w:p>
        </w:tc>
        <w:tc>
          <w:tcPr>
            <w:tcW w:w="720" w:type="dxa"/>
            <w:vAlign w:val="center"/>
          </w:tcPr>
          <w:p w:rsidR="00E1727E" w:rsidRPr="00186F3A" w:rsidRDefault="00E1727E">
            <w:pPr>
              <w:jc w:val="center"/>
              <w:rPr>
                <w:rFonts w:ascii="宋体" w:hAnsi="宋体"/>
              </w:rPr>
            </w:pPr>
          </w:p>
        </w:tc>
        <w:tc>
          <w:tcPr>
            <w:tcW w:w="1260" w:type="dxa"/>
            <w:vAlign w:val="center"/>
          </w:tcPr>
          <w:p w:rsidR="00E1727E" w:rsidRPr="00186F3A" w:rsidRDefault="00E1727E">
            <w:pPr>
              <w:jc w:val="center"/>
              <w:rPr>
                <w:rFonts w:ascii="宋体" w:hAnsi="宋体"/>
              </w:rPr>
            </w:pPr>
          </w:p>
        </w:tc>
        <w:tc>
          <w:tcPr>
            <w:tcW w:w="720" w:type="dxa"/>
            <w:vAlign w:val="center"/>
          </w:tcPr>
          <w:p w:rsidR="00E1727E" w:rsidRPr="00186F3A" w:rsidRDefault="00E1727E">
            <w:pPr>
              <w:jc w:val="center"/>
              <w:rPr>
                <w:rFonts w:ascii="宋体" w:hAnsi="宋体"/>
              </w:rPr>
            </w:pPr>
          </w:p>
        </w:tc>
        <w:tc>
          <w:tcPr>
            <w:tcW w:w="720" w:type="dxa"/>
            <w:vAlign w:val="center"/>
          </w:tcPr>
          <w:p w:rsidR="00E1727E" w:rsidRPr="00186F3A" w:rsidRDefault="00E1727E">
            <w:pPr>
              <w:jc w:val="center"/>
              <w:rPr>
                <w:rFonts w:ascii="宋体" w:hAnsi="宋体"/>
              </w:rPr>
            </w:pPr>
          </w:p>
        </w:tc>
        <w:tc>
          <w:tcPr>
            <w:tcW w:w="1260" w:type="dxa"/>
            <w:vAlign w:val="center"/>
          </w:tcPr>
          <w:p w:rsidR="00E1727E" w:rsidRPr="00186F3A" w:rsidRDefault="00E1727E">
            <w:pPr>
              <w:jc w:val="center"/>
              <w:rPr>
                <w:rFonts w:ascii="宋体" w:hAnsi="宋体"/>
              </w:rPr>
            </w:pPr>
          </w:p>
        </w:tc>
        <w:tc>
          <w:tcPr>
            <w:tcW w:w="2700" w:type="dxa"/>
            <w:vAlign w:val="center"/>
          </w:tcPr>
          <w:p w:rsidR="00E1727E" w:rsidRPr="00186F3A" w:rsidRDefault="00E1727E">
            <w:pPr>
              <w:jc w:val="center"/>
              <w:rPr>
                <w:rFonts w:ascii="宋体" w:hAnsi="宋体"/>
              </w:rPr>
            </w:pPr>
          </w:p>
        </w:tc>
      </w:tr>
      <w:tr w:rsidR="00E1727E" w:rsidRPr="00186F3A">
        <w:trPr>
          <w:trHeight w:val="851"/>
        </w:trPr>
        <w:tc>
          <w:tcPr>
            <w:tcW w:w="468" w:type="dxa"/>
            <w:vAlign w:val="center"/>
          </w:tcPr>
          <w:p w:rsidR="00E1727E" w:rsidRPr="00186F3A" w:rsidRDefault="00E1727E">
            <w:pPr>
              <w:jc w:val="center"/>
              <w:rPr>
                <w:rFonts w:ascii="宋体" w:hAnsi="宋体"/>
              </w:rPr>
            </w:pPr>
          </w:p>
        </w:tc>
        <w:tc>
          <w:tcPr>
            <w:tcW w:w="900" w:type="dxa"/>
            <w:vAlign w:val="center"/>
          </w:tcPr>
          <w:p w:rsidR="00E1727E" w:rsidRPr="00186F3A" w:rsidRDefault="00E1727E">
            <w:pPr>
              <w:jc w:val="center"/>
              <w:rPr>
                <w:rFonts w:ascii="宋体" w:hAnsi="宋体"/>
              </w:rPr>
            </w:pPr>
          </w:p>
        </w:tc>
        <w:tc>
          <w:tcPr>
            <w:tcW w:w="720" w:type="dxa"/>
            <w:vAlign w:val="center"/>
          </w:tcPr>
          <w:p w:rsidR="00E1727E" w:rsidRPr="00186F3A" w:rsidRDefault="00E1727E">
            <w:pPr>
              <w:jc w:val="center"/>
              <w:rPr>
                <w:rFonts w:ascii="宋体" w:hAnsi="宋体"/>
              </w:rPr>
            </w:pPr>
          </w:p>
        </w:tc>
        <w:tc>
          <w:tcPr>
            <w:tcW w:w="1260" w:type="dxa"/>
            <w:vAlign w:val="center"/>
          </w:tcPr>
          <w:p w:rsidR="00E1727E" w:rsidRPr="00186F3A" w:rsidRDefault="00E1727E">
            <w:pPr>
              <w:jc w:val="center"/>
              <w:rPr>
                <w:rFonts w:ascii="宋体" w:hAnsi="宋体"/>
              </w:rPr>
            </w:pPr>
          </w:p>
        </w:tc>
        <w:tc>
          <w:tcPr>
            <w:tcW w:w="720" w:type="dxa"/>
            <w:vAlign w:val="center"/>
          </w:tcPr>
          <w:p w:rsidR="00E1727E" w:rsidRPr="00186F3A" w:rsidRDefault="00E1727E">
            <w:pPr>
              <w:jc w:val="center"/>
              <w:rPr>
                <w:rFonts w:ascii="宋体" w:hAnsi="宋体"/>
              </w:rPr>
            </w:pPr>
          </w:p>
        </w:tc>
        <w:tc>
          <w:tcPr>
            <w:tcW w:w="720" w:type="dxa"/>
            <w:vAlign w:val="center"/>
          </w:tcPr>
          <w:p w:rsidR="00E1727E" w:rsidRPr="00186F3A" w:rsidRDefault="00E1727E">
            <w:pPr>
              <w:jc w:val="center"/>
              <w:rPr>
                <w:rFonts w:ascii="宋体" w:hAnsi="宋体"/>
              </w:rPr>
            </w:pPr>
          </w:p>
        </w:tc>
        <w:tc>
          <w:tcPr>
            <w:tcW w:w="1260" w:type="dxa"/>
            <w:vAlign w:val="center"/>
          </w:tcPr>
          <w:p w:rsidR="00E1727E" w:rsidRPr="00186F3A" w:rsidRDefault="00E1727E">
            <w:pPr>
              <w:jc w:val="center"/>
              <w:rPr>
                <w:rFonts w:ascii="宋体" w:hAnsi="宋体"/>
              </w:rPr>
            </w:pPr>
          </w:p>
        </w:tc>
        <w:tc>
          <w:tcPr>
            <w:tcW w:w="2700" w:type="dxa"/>
            <w:vAlign w:val="center"/>
          </w:tcPr>
          <w:p w:rsidR="00E1727E" w:rsidRPr="00186F3A" w:rsidRDefault="00E1727E">
            <w:pPr>
              <w:jc w:val="center"/>
              <w:rPr>
                <w:rFonts w:ascii="宋体" w:hAnsi="宋体"/>
              </w:rPr>
            </w:pPr>
          </w:p>
        </w:tc>
      </w:tr>
      <w:tr w:rsidR="00E1727E" w:rsidRPr="00186F3A">
        <w:trPr>
          <w:trHeight w:val="851"/>
        </w:trPr>
        <w:tc>
          <w:tcPr>
            <w:tcW w:w="468" w:type="dxa"/>
            <w:vAlign w:val="center"/>
          </w:tcPr>
          <w:p w:rsidR="00E1727E" w:rsidRPr="00186F3A" w:rsidRDefault="00E1727E">
            <w:pPr>
              <w:jc w:val="center"/>
              <w:rPr>
                <w:rFonts w:ascii="宋体" w:hAnsi="宋体"/>
              </w:rPr>
            </w:pPr>
          </w:p>
        </w:tc>
        <w:tc>
          <w:tcPr>
            <w:tcW w:w="900" w:type="dxa"/>
            <w:vAlign w:val="center"/>
          </w:tcPr>
          <w:p w:rsidR="00E1727E" w:rsidRPr="00186F3A" w:rsidRDefault="00E1727E">
            <w:pPr>
              <w:jc w:val="center"/>
              <w:rPr>
                <w:rFonts w:ascii="宋体" w:hAnsi="宋体"/>
              </w:rPr>
            </w:pPr>
          </w:p>
        </w:tc>
        <w:tc>
          <w:tcPr>
            <w:tcW w:w="720" w:type="dxa"/>
            <w:vAlign w:val="center"/>
          </w:tcPr>
          <w:p w:rsidR="00E1727E" w:rsidRPr="00186F3A" w:rsidRDefault="00E1727E">
            <w:pPr>
              <w:jc w:val="center"/>
              <w:rPr>
                <w:rFonts w:ascii="宋体" w:hAnsi="宋体"/>
              </w:rPr>
            </w:pPr>
          </w:p>
        </w:tc>
        <w:tc>
          <w:tcPr>
            <w:tcW w:w="1260" w:type="dxa"/>
            <w:vAlign w:val="center"/>
          </w:tcPr>
          <w:p w:rsidR="00E1727E" w:rsidRPr="00186F3A" w:rsidRDefault="00E1727E">
            <w:pPr>
              <w:jc w:val="center"/>
              <w:rPr>
                <w:rFonts w:ascii="宋体" w:hAnsi="宋体"/>
              </w:rPr>
            </w:pPr>
          </w:p>
        </w:tc>
        <w:tc>
          <w:tcPr>
            <w:tcW w:w="720" w:type="dxa"/>
            <w:vAlign w:val="center"/>
          </w:tcPr>
          <w:p w:rsidR="00E1727E" w:rsidRPr="00186F3A" w:rsidRDefault="00E1727E">
            <w:pPr>
              <w:jc w:val="center"/>
              <w:rPr>
                <w:rFonts w:ascii="宋体" w:hAnsi="宋体"/>
              </w:rPr>
            </w:pPr>
          </w:p>
        </w:tc>
        <w:tc>
          <w:tcPr>
            <w:tcW w:w="720" w:type="dxa"/>
            <w:vAlign w:val="center"/>
          </w:tcPr>
          <w:p w:rsidR="00E1727E" w:rsidRPr="00186F3A" w:rsidRDefault="00E1727E">
            <w:pPr>
              <w:jc w:val="center"/>
              <w:rPr>
                <w:rFonts w:ascii="宋体" w:hAnsi="宋体"/>
              </w:rPr>
            </w:pPr>
          </w:p>
        </w:tc>
        <w:tc>
          <w:tcPr>
            <w:tcW w:w="1260" w:type="dxa"/>
            <w:vAlign w:val="center"/>
          </w:tcPr>
          <w:p w:rsidR="00E1727E" w:rsidRPr="00186F3A" w:rsidRDefault="00E1727E">
            <w:pPr>
              <w:jc w:val="center"/>
              <w:rPr>
                <w:rFonts w:ascii="宋体" w:hAnsi="宋体"/>
              </w:rPr>
            </w:pPr>
          </w:p>
        </w:tc>
        <w:tc>
          <w:tcPr>
            <w:tcW w:w="2700" w:type="dxa"/>
            <w:vAlign w:val="center"/>
          </w:tcPr>
          <w:p w:rsidR="00E1727E" w:rsidRPr="00186F3A" w:rsidRDefault="00E1727E">
            <w:pPr>
              <w:jc w:val="center"/>
              <w:rPr>
                <w:rFonts w:ascii="宋体" w:hAnsi="宋体"/>
              </w:rPr>
            </w:pPr>
          </w:p>
        </w:tc>
      </w:tr>
      <w:tr w:rsidR="00E1727E" w:rsidRPr="00186F3A">
        <w:trPr>
          <w:trHeight w:val="851"/>
        </w:trPr>
        <w:tc>
          <w:tcPr>
            <w:tcW w:w="468" w:type="dxa"/>
            <w:vAlign w:val="center"/>
          </w:tcPr>
          <w:p w:rsidR="00E1727E" w:rsidRPr="00186F3A" w:rsidRDefault="00E1727E">
            <w:pPr>
              <w:jc w:val="center"/>
              <w:rPr>
                <w:rFonts w:ascii="宋体" w:hAnsi="宋体"/>
              </w:rPr>
            </w:pPr>
          </w:p>
        </w:tc>
        <w:tc>
          <w:tcPr>
            <w:tcW w:w="900" w:type="dxa"/>
            <w:vAlign w:val="center"/>
          </w:tcPr>
          <w:p w:rsidR="00E1727E" w:rsidRPr="00186F3A" w:rsidRDefault="00E1727E">
            <w:pPr>
              <w:jc w:val="center"/>
              <w:rPr>
                <w:rFonts w:ascii="宋体" w:hAnsi="宋体"/>
              </w:rPr>
            </w:pPr>
          </w:p>
        </w:tc>
        <w:tc>
          <w:tcPr>
            <w:tcW w:w="720" w:type="dxa"/>
            <w:vAlign w:val="center"/>
          </w:tcPr>
          <w:p w:rsidR="00E1727E" w:rsidRPr="00186F3A" w:rsidRDefault="00E1727E">
            <w:pPr>
              <w:jc w:val="center"/>
              <w:rPr>
                <w:rFonts w:ascii="宋体" w:hAnsi="宋体"/>
              </w:rPr>
            </w:pPr>
          </w:p>
        </w:tc>
        <w:tc>
          <w:tcPr>
            <w:tcW w:w="1260" w:type="dxa"/>
            <w:vAlign w:val="center"/>
          </w:tcPr>
          <w:p w:rsidR="00E1727E" w:rsidRPr="00186F3A" w:rsidRDefault="00E1727E">
            <w:pPr>
              <w:jc w:val="center"/>
              <w:rPr>
                <w:rFonts w:ascii="宋体" w:hAnsi="宋体"/>
              </w:rPr>
            </w:pPr>
          </w:p>
        </w:tc>
        <w:tc>
          <w:tcPr>
            <w:tcW w:w="720" w:type="dxa"/>
            <w:vAlign w:val="center"/>
          </w:tcPr>
          <w:p w:rsidR="00E1727E" w:rsidRPr="00186F3A" w:rsidRDefault="00E1727E">
            <w:pPr>
              <w:jc w:val="center"/>
              <w:rPr>
                <w:rFonts w:ascii="宋体" w:hAnsi="宋体"/>
              </w:rPr>
            </w:pPr>
          </w:p>
        </w:tc>
        <w:tc>
          <w:tcPr>
            <w:tcW w:w="720" w:type="dxa"/>
            <w:vAlign w:val="center"/>
          </w:tcPr>
          <w:p w:rsidR="00E1727E" w:rsidRPr="00186F3A" w:rsidRDefault="00E1727E">
            <w:pPr>
              <w:jc w:val="center"/>
              <w:rPr>
                <w:rFonts w:ascii="宋体" w:hAnsi="宋体"/>
              </w:rPr>
            </w:pPr>
          </w:p>
        </w:tc>
        <w:tc>
          <w:tcPr>
            <w:tcW w:w="1260" w:type="dxa"/>
            <w:vAlign w:val="center"/>
          </w:tcPr>
          <w:p w:rsidR="00E1727E" w:rsidRPr="00186F3A" w:rsidRDefault="00E1727E">
            <w:pPr>
              <w:jc w:val="center"/>
              <w:rPr>
                <w:rFonts w:ascii="宋体" w:hAnsi="宋体"/>
              </w:rPr>
            </w:pPr>
          </w:p>
        </w:tc>
        <w:tc>
          <w:tcPr>
            <w:tcW w:w="2700" w:type="dxa"/>
            <w:vAlign w:val="center"/>
          </w:tcPr>
          <w:p w:rsidR="00E1727E" w:rsidRPr="00186F3A" w:rsidRDefault="00E1727E">
            <w:pPr>
              <w:jc w:val="center"/>
              <w:rPr>
                <w:rFonts w:ascii="宋体" w:hAnsi="宋体"/>
              </w:rPr>
            </w:pPr>
          </w:p>
        </w:tc>
      </w:tr>
    </w:tbl>
    <w:p w:rsidR="00E1727E" w:rsidRPr="00186F3A" w:rsidRDefault="00E1727E">
      <w:pPr>
        <w:tabs>
          <w:tab w:val="left" w:pos="2913"/>
        </w:tabs>
        <w:autoSpaceDE w:val="0"/>
        <w:autoSpaceDN w:val="0"/>
        <w:adjustRightInd w:val="0"/>
        <w:snapToGrid w:val="0"/>
        <w:spacing w:line="360" w:lineRule="auto"/>
        <w:ind w:left="840"/>
        <w:jc w:val="right"/>
        <w:rPr>
          <w:rFonts w:ascii="宋体" w:hAnsi="宋体"/>
          <w:sz w:val="24"/>
        </w:rPr>
      </w:pPr>
    </w:p>
    <w:p w:rsidR="00E1727E" w:rsidRPr="00186F3A" w:rsidRDefault="00E1727E">
      <w:pPr>
        <w:tabs>
          <w:tab w:val="left" w:pos="2913"/>
        </w:tabs>
        <w:autoSpaceDE w:val="0"/>
        <w:autoSpaceDN w:val="0"/>
        <w:adjustRightInd w:val="0"/>
        <w:snapToGrid w:val="0"/>
        <w:spacing w:line="360" w:lineRule="auto"/>
        <w:ind w:left="840"/>
        <w:jc w:val="right"/>
        <w:rPr>
          <w:rFonts w:ascii="宋体" w:hAnsi="宋体"/>
          <w:spacing w:val="14"/>
          <w:sz w:val="24"/>
          <w:u w:val="single"/>
        </w:rPr>
      </w:pPr>
      <w:r w:rsidRPr="00186F3A">
        <w:rPr>
          <w:rFonts w:ascii="宋体" w:hAnsi="宋体" w:hint="eastAsia"/>
          <w:sz w:val="24"/>
        </w:rPr>
        <w:t>投标人：</w:t>
      </w:r>
      <w:r w:rsidRPr="00186F3A">
        <w:rPr>
          <w:rFonts w:ascii="宋体" w:hAnsi="宋体" w:hint="eastAsia"/>
          <w:sz w:val="24"/>
          <w:u w:val="single"/>
        </w:rPr>
        <w:t xml:space="preserve">  </w:t>
      </w:r>
      <w:r w:rsidRPr="00186F3A">
        <w:rPr>
          <w:rFonts w:ascii="宋体" w:hAnsi="宋体" w:hint="eastAsia"/>
          <w:spacing w:val="14"/>
          <w:sz w:val="24"/>
          <w:u w:val="single"/>
        </w:rPr>
        <w:t xml:space="preserve">              </w:t>
      </w:r>
      <w:r w:rsidRPr="00186F3A">
        <w:rPr>
          <w:rFonts w:ascii="宋体" w:hAnsi="宋体" w:hint="eastAsia"/>
          <w:spacing w:val="14"/>
          <w:sz w:val="24"/>
        </w:rPr>
        <w:t>（盖章）</w:t>
      </w:r>
    </w:p>
    <w:p w:rsidR="00E1727E" w:rsidRPr="00186F3A" w:rsidRDefault="00E1727E" w:rsidP="00A21EF1">
      <w:pPr>
        <w:wordWrap w:val="0"/>
        <w:autoSpaceDE w:val="0"/>
        <w:autoSpaceDN w:val="0"/>
        <w:adjustRightInd w:val="0"/>
        <w:snapToGrid w:val="0"/>
        <w:spacing w:beforeLines="100" w:afterLines="100" w:line="360" w:lineRule="auto"/>
        <w:ind w:left="840" w:right="262"/>
        <w:jc w:val="right"/>
        <w:rPr>
          <w:rFonts w:ascii="宋体" w:hAnsi="宋体"/>
          <w:sz w:val="24"/>
        </w:rPr>
      </w:pPr>
      <w:r w:rsidRPr="00186F3A">
        <w:rPr>
          <w:rFonts w:ascii="宋体" w:hAnsi="宋体" w:hint="eastAsia"/>
          <w:spacing w:val="11"/>
          <w:sz w:val="24"/>
        </w:rPr>
        <w:t xml:space="preserve"> 法定代表人或其委托代理人：</w:t>
      </w:r>
      <w:r w:rsidRPr="00186F3A">
        <w:rPr>
          <w:rFonts w:ascii="宋体" w:hAnsi="宋体" w:hint="eastAsia"/>
          <w:spacing w:val="11"/>
          <w:sz w:val="24"/>
          <w:u w:val="single"/>
        </w:rPr>
        <w:t>（签字或盖章）</w:t>
      </w:r>
    </w:p>
    <w:p w:rsidR="00E1727E" w:rsidRPr="00186F3A" w:rsidRDefault="00E1727E" w:rsidP="00A21EF1">
      <w:pPr>
        <w:autoSpaceDE w:val="0"/>
        <w:autoSpaceDN w:val="0"/>
        <w:adjustRightInd w:val="0"/>
        <w:snapToGrid w:val="0"/>
        <w:spacing w:beforeLines="100" w:afterLines="100" w:line="360" w:lineRule="auto"/>
        <w:ind w:left="840" w:right="240"/>
        <w:jc w:val="right"/>
        <w:rPr>
          <w:rFonts w:ascii="宋体" w:hAnsi="宋体"/>
        </w:rPr>
      </w:pPr>
      <w:r w:rsidRPr="00186F3A">
        <w:rPr>
          <w:rFonts w:ascii="宋体" w:hAnsi="宋体" w:hint="eastAsia"/>
          <w:sz w:val="24"/>
        </w:rPr>
        <w:t>日期：</w:t>
      </w:r>
      <w:r w:rsidRPr="00186F3A">
        <w:rPr>
          <w:rFonts w:ascii="宋体" w:hAnsi="宋体" w:hint="eastAsia"/>
          <w:sz w:val="24"/>
          <w:u w:val="single"/>
        </w:rPr>
        <w:t xml:space="preserve">        </w:t>
      </w:r>
      <w:r w:rsidRPr="00186F3A">
        <w:rPr>
          <w:rFonts w:ascii="宋体" w:hAnsi="宋体" w:hint="eastAsia"/>
          <w:sz w:val="24"/>
        </w:rPr>
        <w:t>年</w:t>
      </w:r>
      <w:r w:rsidRPr="00186F3A">
        <w:rPr>
          <w:rFonts w:ascii="宋体" w:hAnsi="宋体" w:hint="eastAsia"/>
          <w:sz w:val="24"/>
          <w:u w:val="single"/>
        </w:rPr>
        <w:t xml:space="preserve">         </w:t>
      </w:r>
      <w:r w:rsidRPr="00186F3A">
        <w:rPr>
          <w:rFonts w:ascii="宋体" w:hAnsi="宋体" w:hint="eastAsia"/>
          <w:sz w:val="24"/>
        </w:rPr>
        <w:t>月</w:t>
      </w:r>
      <w:r w:rsidRPr="00186F3A">
        <w:rPr>
          <w:rFonts w:ascii="宋体" w:hAnsi="宋体" w:hint="eastAsia"/>
          <w:sz w:val="24"/>
          <w:u w:val="single"/>
        </w:rPr>
        <w:t xml:space="preserve">         </w:t>
      </w:r>
      <w:r w:rsidRPr="00186F3A">
        <w:rPr>
          <w:rFonts w:ascii="宋体" w:hAnsi="宋体" w:hint="eastAsia"/>
          <w:sz w:val="24"/>
        </w:rPr>
        <w:t>日</w:t>
      </w:r>
    </w:p>
    <w:p w:rsidR="00E1727E" w:rsidRPr="00186F3A" w:rsidRDefault="00E1727E">
      <w:pPr>
        <w:pStyle w:val="a0"/>
      </w:pPr>
    </w:p>
    <w:p w:rsidR="00E1727E" w:rsidRPr="00C11E44" w:rsidRDefault="00E1727E" w:rsidP="00C11E44">
      <w:pPr>
        <w:pStyle w:val="2"/>
        <w:jc w:val="center"/>
        <w:rPr>
          <w:rStyle w:val="2Char"/>
        </w:rPr>
      </w:pPr>
      <w:r w:rsidRPr="00186F3A">
        <w:rPr>
          <w:rStyle w:val="2Char1"/>
        </w:rPr>
        <w:br w:type="page"/>
      </w:r>
      <w:bookmarkStart w:id="763" w:name="_Toc2727"/>
      <w:bookmarkStart w:id="764" w:name="_Toc32619"/>
      <w:bookmarkStart w:id="765" w:name="_Toc14161345"/>
      <w:r w:rsidRPr="00C11E44">
        <w:rPr>
          <w:rStyle w:val="2Char"/>
          <w:rFonts w:hint="eastAsia"/>
          <w:b/>
          <w:bCs/>
        </w:rPr>
        <w:lastRenderedPageBreak/>
        <w:t>三、投标人近年来承担过类似工程设计情况表</w:t>
      </w:r>
      <w:bookmarkEnd w:id="763"/>
      <w:bookmarkEnd w:id="764"/>
      <w:bookmarkEnd w:id="765"/>
    </w:p>
    <w:p w:rsidR="00E1727E" w:rsidRPr="00186F3A" w:rsidRDefault="00E1727E" w:rsidP="00A21EF1">
      <w:pPr>
        <w:spacing w:beforeLines="100" w:afterLines="50"/>
        <w:ind w:left="840"/>
        <w:jc w:val="center"/>
        <w:rPr>
          <w:rFonts w:ascii="宋体" w:hAnsi="宋体"/>
          <w:b/>
          <w:sz w:val="30"/>
        </w:rPr>
      </w:pPr>
      <w:r w:rsidRPr="00186F3A">
        <w:rPr>
          <w:rFonts w:ascii="宋体" w:hAnsi="宋体" w:hint="eastAsia"/>
          <w:b/>
          <w:sz w:val="30"/>
        </w:rPr>
        <w:t>投标人2014年7月1日以来承担过类似工程设计情况表</w:t>
      </w:r>
    </w:p>
    <w:tbl>
      <w:tblPr>
        <w:tblW w:w="0" w:type="auto"/>
        <w:tblInd w:w="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68"/>
        <w:gridCol w:w="6660"/>
      </w:tblGrid>
      <w:tr w:rsidR="00E1727E" w:rsidRPr="00186F3A">
        <w:trPr>
          <w:trHeight w:val="941"/>
        </w:trPr>
        <w:tc>
          <w:tcPr>
            <w:tcW w:w="2268" w:type="dxa"/>
            <w:vAlign w:val="center"/>
          </w:tcPr>
          <w:p w:rsidR="00E1727E" w:rsidRPr="00186F3A" w:rsidRDefault="00E1727E">
            <w:pPr>
              <w:jc w:val="center"/>
              <w:rPr>
                <w:rFonts w:ascii="宋体" w:hAnsi="宋体"/>
                <w:sz w:val="24"/>
              </w:rPr>
            </w:pPr>
            <w:r w:rsidRPr="00186F3A">
              <w:rPr>
                <w:rFonts w:ascii="宋体" w:hAnsi="宋体" w:hint="eastAsia"/>
                <w:sz w:val="24"/>
              </w:rPr>
              <w:t>建 设 单 位</w:t>
            </w:r>
          </w:p>
        </w:tc>
        <w:tc>
          <w:tcPr>
            <w:tcW w:w="6660" w:type="dxa"/>
            <w:vAlign w:val="center"/>
          </w:tcPr>
          <w:p w:rsidR="00E1727E" w:rsidRPr="00186F3A" w:rsidRDefault="00E1727E">
            <w:pPr>
              <w:jc w:val="center"/>
              <w:rPr>
                <w:rFonts w:ascii="宋体" w:hAnsi="宋体"/>
                <w:sz w:val="24"/>
              </w:rPr>
            </w:pPr>
          </w:p>
        </w:tc>
      </w:tr>
      <w:tr w:rsidR="00E1727E" w:rsidRPr="00186F3A">
        <w:trPr>
          <w:trHeight w:val="926"/>
        </w:trPr>
        <w:tc>
          <w:tcPr>
            <w:tcW w:w="2268" w:type="dxa"/>
            <w:vAlign w:val="center"/>
          </w:tcPr>
          <w:p w:rsidR="00E1727E" w:rsidRPr="00186F3A" w:rsidRDefault="00E1727E">
            <w:pPr>
              <w:jc w:val="center"/>
              <w:rPr>
                <w:rFonts w:ascii="宋体" w:hAnsi="宋体"/>
                <w:sz w:val="24"/>
              </w:rPr>
            </w:pPr>
            <w:r w:rsidRPr="00186F3A">
              <w:rPr>
                <w:rFonts w:ascii="宋体" w:hAnsi="宋体" w:hint="eastAsia"/>
                <w:sz w:val="24"/>
              </w:rPr>
              <w:t>工 程 名 称</w:t>
            </w:r>
          </w:p>
        </w:tc>
        <w:tc>
          <w:tcPr>
            <w:tcW w:w="6660" w:type="dxa"/>
            <w:vAlign w:val="center"/>
          </w:tcPr>
          <w:p w:rsidR="00E1727E" w:rsidRPr="00186F3A" w:rsidRDefault="00E1727E">
            <w:pPr>
              <w:ind w:firstLineChars="1100" w:firstLine="2640"/>
              <w:rPr>
                <w:rFonts w:ascii="宋体" w:hAnsi="宋体"/>
                <w:sz w:val="24"/>
              </w:rPr>
            </w:pPr>
          </w:p>
        </w:tc>
      </w:tr>
      <w:tr w:rsidR="00E1727E" w:rsidRPr="00186F3A">
        <w:trPr>
          <w:trHeight w:val="935"/>
        </w:trPr>
        <w:tc>
          <w:tcPr>
            <w:tcW w:w="2268" w:type="dxa"/>
            <w:vAlign w:val="center"/>
          </w:tcPr>
          <w:p w:rsidR="00E1727E" w:rsidRPr="00186F3A" w:rsidRDefault="00E1727E">
            <w:pPr>
              <w:jc w:val="center"/>
              <w:rPr>
                <w:rFonts w:ascii="宋体" w:hAnsi="宋体"/>
                <w:sz w:val="24"/>
              </w:rPr>
            </w:pPr>
            <w:r w:rsidRPr="00186F3A">
              <w:rPr>
                <w:rFonts w:ascii="宋体" w:hAnsi="宋体" w:hint="eastAsia"/>
                <w:sz w:val="24"/>
              </w:rPr>
              <w:t xml:space="preserve">建  设  </w:t>
            </w:r>
            <w:proofErr w:type="gramStart"/>
            <w:r w:rsidRPr="00186F3A">
              <w:rPr>
                <w:rFonts w:ascii="宋体" w:hAnsi="宋体" w:hint="eastAsia"/>
                <w:sz w:val="24"/>
              </w:rPr>
              <w:t>规</w:t>
            </w:r>
            <w:proofErr w:type="gramEnd"/>
            <w:r w:rsidRPr="00186F3A">
              <w:rPr>
                <w:rFonts w:ascii="宋体" w:hAnsi="宋体" w:hint="eastAsia"/>
                <w:sz w:val="24"/>
              </w:rPr>
              <w:t xml:space="preserve">  模</w:t>
            </w:r>
          </w:p>
        </w:tc>
        <w:tc>
          <w:tcPr>
            <w:tcW w:w="6660" w:type="dxa"/>
            <w:vAlign w:val="center"/>
          </w:tcPr>
          <w:p w:rsidR="00E1727E" w:rsidRPr="00186F3A" w:rsidRDefault="00E1727E">
            <w:pPr>
              <w:jc w:val="center"/>
              <w:rPr>
                <w:rFonts w:ascii="宋体" w:hAnsi="宋体"/>
                <w:sz w:val="24"/>
              </w:rPr>
            </w:pPr>
          </w:p>
        </w:tc>
      </w:tr>
      <w:tr w:rsidR="00E1727E" w:rsidRPr="00186F3A">
        <w:trPr>
          <w:trHeight w:val="920"/>
        </w:trPr>
        <w:tc>
          <w:tcPr>
            <w:tcW w:w="2268" w:type="dxa"/>
            <w:vAlign w:val="center"/>
          </w:tcPr>
          <w:p w:rsidR="00E1727E" w:rsidRPr="00186F3A" w:rsidRDefault="00E1727E">
            <w:pPr>
              <w:jc w:val="center"/>
              <w:rPr>
                <w:rFonts w:ascii="宋体" w:hAnsi="宋体"/>
                <w:sz w:val="24"/>
              </w:rPr>
            </w:pPr>
            <w:r w:rsidRPr="00186F3A">
              <w:rPr>
                <w:rFonts w:ascii="宋体" w:hAnsi="宋体" w:hint="eastAsia"/>
                <w:sz w:val="24"/>
              </w:rPr>
              <w:t>完 成 日 期</w:t>
            </w:r>
          </w:p>
          <w:p w:rsidR="00E1727E" w:rsidRPr="00186F3A" w:rsidRDefault="00E1727E">
            <w:pPr>
              <w:jc w:val="center"/>
              <w:rPr>
                <w:rFonts w:ascii="宋体" w:hAnsi="宋体"/>
                <w:sz w:val="24"/>
              </w:rPr>
            </w:pPr>
            <w:r w:rsidRPr="00186F3A">
              <w:rPr>
                <w:rFonts w:ascii="宋体" w:hAnsi="宋体" w:hint="eastAsia"/>
                <w:sz w:val="24"/>
              </w:rPr>
              <w:t>（年/月/日）</w:t>
            </w:r>
          </w:p>
        </w:tc>
        <w:tc>
          <w:tcPr>
            <w:tcW w:w="6660" w:type="dxa"/>
            <w:vAlign w:val="center"/>
          </w:tcPr>
          <w:p w:rsidR="00E1727E" w:rsidRPr="00186F3A" w:rsidRDefault="00E1727E">
            <w:pPr>
              <w:jc w:val="center"/>
              <w:rPr>
                <w:rFonts w:ascii="宋体" w:hAnsi="宋体"/>
                <w:sz w:val="24"/>
              </w:rPr>
            </w:pPr>
          </w:p>
        </w:tc>
      </w:tr>
      <w:tr w:rsidR="00E1727E" w:rsidRPr="00186F3A">
        <w:trPr>
          <w:trHeight w:val="1020"/>
        </w:trPr>
        <w:tc>
          <w:tcPr>
            <w:tcW w:w="2268" w:type="dxa"/>
            <w:vAlign w:val="center"/>
          </w:tcPr>
          <w:p w:rsidR="00E1727E" w:rsidRPr="00186F3A" w:rsidRDefault="00E1727E">
            <w:pPr>
              <w:jc w:val="center"/>
              <w:rPr>
                <w:rFonts w:ascii="宋体" w:hAnsi="宋体"/>
                <w:sz w:val="24"/>
              </w:rPr>
            </w:pPr>
            <w:r w:rsidRPr="00186F3A">
              <w:rPr>
                <w:rFonts w:ascii="宋体" w:hAnsi="宋体" w:hint="eastAsia"/>
                <w:sz w:val="24"/>
              </w:rPr>
              <w:t>主要设计人员情况</w:t>
            </w:r>
          </w:p>
        </w:tc>
        <w:tc>
          <w:tcPr>
            <w:tcW w:w="6660" w:type="dxa"/>
            <w:vAlign w:val="center"/>
          </w:tcPr>
          <w:p w:rsidR="00E1727E" w:rsidRPr="00186F3A" w:rsidRDefault="00E1727E">
            <w:pPr>
              <w:jc w:val="center"/>
              <w:rPr>
                <w:rFonts w:ascii="宋体" w:hAnsi="宋体"/>
                <w:sz w:val="24"/>
              </w:rPr>
            </w:pPr>
          </w:p>
        </w:tc>
      </w:tr>
      <w:tr w:rsidR="00E1727E" w:rsidRPr="00186F3A">
        <w:trPr>
          <w:trHeight w:val="834"/>
        </w:trPr>
        <w:tc>
          <w:tcPr>
            <w:tcW w:w="2268" w:type="dxa"/>
            <w:vAlign w:val="center"/>
          </w:tcPr>
          <w:p w:rsidR="00E1727E" w:rsidRPr="00186F3A" w:rsidRDefault="00E1727E">
            <w:pPr>
              <w:jc w:val="center"/>
              <w:rPr>
                <w:rFonts w:ascii="宋体" w:hAnsi="宋体"/>
                <w:sz w:val="24"/>
              </w:rPr>
            </w:pPr>
            <w:r w:rsidRPr="00186F3A">
              <w:rPr>
                <w:rFonts w:ascii="宋体" w:hAnsi="宋体" w:hint="eastAsia"/>
                <w:sz w:val="24"/>
              </w:rPr>
              <w:t>获奖情况</w:t>
            </w:r>
          </w:p>
        </w:tc>
        <w:tc>
          <w:tcPr>
            <w:tcW w:w="6660" w:type="dxa"/>
            <w:vAlign w:val="center"/>
          </w:tcPr>
          <w:p w:rsidR="00E1727E" w:rsidRPr="00186F3A" w:rsidRDefault="00E1727E">
            <w:pPr>
              <w:jc w:val="center"/>
              <w:rPr>
                <w:rFonts w:ascii="宋体" w:hAnsi="宋体"/>
                <w:sz w:val="24"/>
              </w:rPr>
            </w:pPr>
          </w:p>
        </w:tc>
      </w:tr>
      <w:tr w:rsidR="00E1727E" w:rsidRPr="00186F3A">
        <w:trPr>
          <w:trHeight w:val="902"/>
        </w:trPr>
        <w:tc>
          <w:tcPr>
            <w:tcW w:w="2268" w:type="dxa"/>
            <w:vAlign w:val="center"/>
          </w:tcPr>
          <w:p w:rsidR="00E1727E" w:rsidRPr="00186F3A" w:rsidRDefault="00E1727E">
            <w:pPr>
              <w:jc w:val="center"/>
              <w:rPr>
                <w:rFonts w:ascii="宋体" w:hAnsi="宋体"/>
                <w:sz w:val="24"/>
              </w:rPr>
            </w:pPr>
            <w:r w:rsidRPr="00186F3A">
              <w:rPr>
                <w:rFonts w:ascii="宋体" w:hAnsi="宋体" w:hint="eastAsia"/>
                <w:sz w:val="24"/>
              </w:rPr>
              <w:t>……</w:t>
            </w:r>
          </w:p>
        </w:tc>
        <w:tc>
          <w:tcPr>
            <w:tcW w:w="6660" w:type="dxa"/>
            <w:vAlign w:val="center"/>
          </w:tcPr>
          <w:p w:rsidR="00E1727E" w:rsidRPr="00186F3A" w:rsidRDefault="00E1727E">
            <w:pPr>
              <w:jc w:val="center"/>
              <w:rPr>
                <w:rFonts w:ascii="宋体" w:hAnsi="宋体"/>
                <w:sz w:val="24"/>
              </w:rPr>
            </w:pPr>
          </w:p>
        </w:tc>
      </w:tr>
    </w:tbl>
    <w:p w:rsidR="00E1727E" w:rsidRPr="00186F3A" w:rsidRDefault="00E1727E">
      <w:pPr>
        <w:ind w:left="840"/>
        <w:rPr>
          <w:rFonts w:ascii="宋体" w:hAnsi="宋体"/>
        </w:rPr>
      </w:pPr>
      <w:r w:rsidRPr="00186F3A">
        <w:rPr>
          <w:rFonts w:ascii="宋体" w:hAnsi="宋体" w:hint="eastAsia"/>
        </w:rPr>
        <w:t>注：</w:t>
      </w:r>
    </w:p>
    <w:p w:rsidR="00E1727E" w:rsidRPr="00186F3A" w:rsidRDefault="00E1727E">
      <w:pPr>
        <w:ind w:left="840"/>
        <w:rPr>
          <w:rFonts w:ascii="宋体" w:hAnsi="宋体"/>
        </w:rPr>
      </w:pPr>
      <w:r w:rsidRPr="00186F3A">
        <w:rPr>
          <w:rFonts w:ascii="宋体" w:hAnsi="宋体" w:hint="eastAsia"/>
        </w:rPr>
        <w:t>1、每个项目填一张此表。</w:t>
      </w:r>
    </w:p>
    <w:p w:rsidR="00E1727E" w:rsidRPr="00186F3A" w:rsidRDefault="00E1727E">
      <w:pPr>
        <w:autoSpaceDE w:val="0"/>
        <w:autoSpaceDN w:val="0"/>
        <w:adjustRightInd w:val="0"/>
        <w:snapToGrid w:val="0"/>
        <w:spacing w:line="360" w:lineRule="auto"/>
        <w:ind w:left="840"/>
        <w:rPr>
          <w:rFonts w:ascii="宋体" w:hAnsi="宋体"/>
        </w:rPr>
      </w:pPr>
      <w:r w:rsidRPr="00186F3A">
        <w:rPr>
          <w:rFonts w:ascii="宋体" w:hAnsi="宋体" w:hint="eastAsia"/>
        </w:rPr>
        <w:t>2、投标人需随此表附上设计合同、图审单位出具的图审合格证明材料资料的扫描件，若</w:t>
      </w:r>
      <w:r w:rsidRPr="00186F3A">
        <w:rPr>
          <w:rFonts w:ascii="宋体" w:hAnsi="宋体" w:hint="eastAsia"/>
          <w:szCs w:val="21"/>
        </w:rPr>
        <w:t>设计合同无法体现设计规模的，则需提供加盖建设单位公章的证明文件扫描件</w:t>
      </w:r>
    </w:p>
    <w:p w:rsidR="00E1727E" w:rsidRPr="00186F3A" w:rsidRDefault="00E1727E" w:rsidP="00A21EF1">
      <w:pPr>
        <w:autoSpaceDE w:val="0"/>
        <w:autoSpaceDN w:val="0"/>
        <w:adjustRightInd w:val="0"/>
        <w:snapToGrid w:val="0"/>
        <w:spacing w:beforeLines="350" w:afterLines="100" w:line="360" w:lineRule="auto"/>
        <w:ind w:left="840" w:right="600"/>
        <w:jc w:val="right"/>
        <w:rPr>
          <w:rFonts w:ascii="宋体" w:hAnsi="宋体"/>
          <w:spacing w:val="14"/>
          <w:sz w:val="24"/>
          <w:u w:val="single"/>
        </w:rPr>
      </w:pPr>
      <w:r w:rsidRPr="00186F3A">
        <w:rPr>
          <w:rFonts w:ascii="宋体" w:hAnsi="宋体" w:hint="eastAsia"/>
          <w:sz w:val="24"/>
        </w:rPr>
        <w:t>投标人：</w:t>
      </w:r>
      <w:r w:rsidRPr="00186F3A">
        <w:rPr>
          <w:rFonts w:ascii="宋体" w:hAnsi="宋体" w:hint="eastAsia"/>
          <w:sz w:val="24"/>
          <w:u w:val="single"/>
        </w:rPr>
        <w:t xml:space="preserve">  </w:t>
      </w:r>
      <w:r w:rsidRPr="00186F3A">
        <w:rPr>
          <w:rFonts w:ascii="宋体" w:hAnsi="宋体" w:hint="eastAsia"/>
          <w:spacing w:val="14"/>
          <w:sz w:val="24"/>
          <w:u w:val="single"/>
        </w:rPr>
        <w:t xml:space="preserve">             （盖章）</w:t>
      </w:r>
    </w:p>
    <w:p w:rsidR="00E1727E" w:rsidRPr="00186F3A" w:rsidRDefault="00E1727E" w:rsidP="00A21EF1">
      <w:pPr>
        <w:autoSpaceDE w:val="0"/>
        <w:autoSpaceDN w:val="0"/>
        <w:adjustRightInd w:val="0"/>
        <w:snapToGrid w:val="0"/>
        <w:spacing w:beforeLines="100" w:afterLines="100" w:line="360" w:lineRule="auto"/>
        <w:ind w:left="840" w:right="120"/>
        <w:jc w:val="right"/>
        <w:rPr>
          <w:rFonts w:ascii="宋体" w:hAnsi="宋体"/>
          <w:spacing w:val="11"/>
          <w:sz w:val="24"/>
        </w:rPr>
      </w:pPr>
      <w:r w:rsidRPr="00186F3A">
        <w:rPr>
          <w:rFonts w:ascii="宋体" w:hAnsi="宋体" w:hint="eastAsia"/>
          <w:spacing w:val="11"/>
          <w:sz w:val="24"/>
        </w:rPr>
        <w:t>法定代表人或其委托代理人：</w:t>
      </w:r>
      <w:r w:rsidRPr="00186F3A">
        <w:rPr>
          <w:rFonts w:ascii="宋体" w:hAnsi="宋体" w:hint="eastAsia"/>
          <w:spacing w:val="11"/>
          <w:sz w:val="24"/>
          <w:u w:val="single"/>
        </w:rPr>
        <w:t>（签字或盖章）</w:t>
      </w:r>
    </w:p>
    <w:p w:rsidR="00E1727E" w:rsidRPr="00186F3A" w:rsidRDefault="00E1727E" w:rsidP="00A21EF1">
      <w:pPr>
        <w:autoSpaceDE w:val="0"/>
        <w:autoSpaceDN w:val="0"/>
        <w:adjustRightInd w:val="0"/>
        <w:snapToGrid w:val="0"/>
        <w:spacing w:beforeLines="100" w:afterLines="100" w:line="360" w:lineRule="auto"/>
        <w:ind w:left="840" w:right="120"/>
        <w:jc w:val="right"/>
        <w:rPr>
          <w:rFonts w:ascii="宋体" w:hAnsi="宋体"/>
          <w:sz w:val="24"/>
        </w:rPr>
      </w:pPr>
      <w:r w:rsidRPr="00186F3A">
        <w:rPr>
          <w:rFonts w:ascii="宋体" w:hAnsi="宋体" w:hint="eastAsia"/>
          <w:sz w:val="24"/>
        </w:rPr>
        <w:t>日期：</w:t>
      </w:r>
      <w:r w:rsidRPr="00186F3A">
        <w:rPr>
          <w:rFonts w:ascii="宋体" w:hAnsi="宋体" w:hint="eastAsia"/>
          <w:sz w:val="24"/>
          <w:u w:val="single"/>
        </w:rPr>
        <w:t xml:space="preserve">        </w:t>
      </w:r>
      <w:r w:rsidRPr="00186F3A">
        <w:rPr>
          <w:rFonts w:ascii="宋体" w:hAnsi="宋体" w:hint="eastAsia"/>
          <w:sz w:val="24"/>
        </w:rPr>
        <w:t>年</w:t>
      </w:r>
      <w:r w:rsidRPr="00186F3A">
        <w:rPr>
          <w:rFonts w:ascii="宋体" w:hAnsi="宋体" w:hint="eastAsia"/>
          <w:sz w:val="24"/>
          <w:u w:val="single"/>
        </w:rPr>
        <w:t xml:space="preserve">         </w:t>
      </w:r>
      <w:r w:rsidRPr="00186F3A">
        <w:rPr>
          <w:rFonts w:ascii="宋体" w:hAnsi="宋体" w:hint="eastAsia"/>
          <w:sz w:val="24"/>
        </w:rPr>
        <w:t>月</w:t>
      </w:r>
      <w:r w:rsidRPr="00186F3A">
        <w:rPr>
          <w:rFonts w:ascii="宋体" w:hAnsi="宋体" w:hint="eastAsia"/>
          <w:sz w:val="24"/>
          <w:u w:val="single"/>
        </w:rPr>
        <w:t xml:space="preserve">         </w:t>
      </w:r>
      <w:r w:rsidRPr="00186F3A">
        <w:rPr>
          <w:rFonts w:ascii="宋体" w:hAnsi="宋体" w:hint="eastAsia"/>
          <w:sz w:val="24"/>
        </w:rPr>
        <w:t>日</w:t>
      </w:r>
    </w:p>
    <w:p w:rsidR="00E1727E" w:rsidRPr="00186F3A" w:rsidRDefault="00E1727E">
      <w:pPr>
        <w:pStyle w:val="a0"/>
        <w:ind w:left="840" w:firstLineChars="0" w:firstLine="0"/>
        <w:jc w:val="center"/>
        <w:rPr>
          <w:rFonts w:ascii="宋体" w:hAnsi="宋体"/>
        </w:rPr>
      </w:pPr>
    </w:p>
    <w:p w:rsidR="00E1727E" w:rsidRPr="00186F3A" w:rsidRDefault="00E1727E">
      <w:pPr>
        <w:pStyle w:val="2"/>
        <w:jc w:val="center"/>
        <w:rPr>
          <w:rStyle w:val="2Char"/>
          <w:b/>
          <w:bCs/>
        </w:rPr>
      </w:pPr>
      <w:bookmarkStart w:id="766" w:name="_Toc2226"/>
      <w:bookmarkStart w:id="767" w:name="_Toc11785"/>
      <w:bookmarkStart w:id="768" w:name="_Toc14161346"/>
      <w:r w:rsidRPr="00186F3A">
        <w:rPr>
          <w:rStyle w:val="2Char"/>
          <w:rFonts w:hint="eastAsia"/>
          <w:b/>
          <w:bCs/>
        </w:rPr>
        <w:lastRenderedPageBreak/>
        <w:t>四、项目负责人近年来承担过类似工程设计情况表</w:t>
      </w:r>
      <w:bookmarkEnd w:id="766"/>
      <w:bookmarkEnd w:id="767"/>
      <w:bookmarkEnd w:id="768"/>
    </w:p>
    <w:p w:rsidR="00E1727E" w:rsidRPr="00186F3A" w:rsidRDefault="00E1727E" w:rsidP="00A21EF1">
      <w:pPr>
        <w:spacing w:beforeLines="100" w:afterLines="50"/>
        <w:ind w:left="840"/>
        <w:rPr>
          <w:rFonts w:ascii="宋体" w:hAnsi="宋体"/>
          <w:b/>
          <w:sz w:val="30"/>
        </w:rPr>
      </w:pPr>
      <w:r w:rsidRPr="00186F3A">
        <w:rPr>
          <w:rFonts w:ascii="宋体" w:hAnsi="宋体" w:hint="eastAsia"/>
          <w:b/>
          <w:sz w:val="30"/>
        </w:rPr>
        <w:t>项目负责人自2014年7月1日以来承担过类似工程设计情况表</w:t>
      </w:r>
    </w:p>
    <w:tbl>
      <w:tblPr>
        <w:tblW w:w="0" w:type="auto"/>
        <w:tblInd w:w="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68"/>
        <w:gridCol w:w="6660"/>
      </w:tblGrid>
      <w:tr w:rsidR="00E1727E" w:rsidRPr="00186F3A">
        <w:trPr>
          <w:trHeight w:val="941"/>
        </w:trPr>
        <w:tc>
          <w:tcPr>
            <w:tcW w:w="2268" w:type="dxa"/>
            <w:vAlign w:val="center"/>
          </w:tcPr>
          <w:p w:rsidR="00E1727E" w:rsidRPr="00186F3A" w:rsidRDefault="00E1727E">
            <w:pPr>
              <w:jc w:val="center"/>
              <w:rPr>
                <w:rFonts w:ascii="宋体" w:hAnsi="宋体"/>
                <w:sz w:val="24"/>
              </w:rPr>
            </w:pPr>
            <w:r w:rsidRPr="00186F3A">
              <w:rPr>
                <w:rFonts w:ascii="宋体" w:hAnsi="宋体" w:hint="eastAsia"/>
                <w:sz w:val="24"/>
              </w:rPr>
              <w:t>建 设 单 位</w:t>
            </w:r>
          </w:p>
        </w:tc>
        <w:tc>
          <w:tcPr>
            <w:tcW w:w="6660" w:type="dxa"/>
            <w:vAlign w:val="center"/>
          </w:tcPr>
          <w:p w:rsidR="00E1727E" w:rsidRPr="00186F3A" w:rsidRDefault="00E1727E">
            <w:pPr>
              <w:jc w:val="center"/>
              <w:rPr>
                <w:rFonts w:ascii="宋体" w:hAnsi="宋体"/>
                <w:sz w:val="24"/>
              </w:rPr>
            </w:pPr>
          </w:p>
        </w:tc>
      </w:tr>
      <w:tr w:rsidR="00E1727E" w:rsidRPr="00186F3A">
        <w:trPr>
          <w:trHeight w:val="926"/>
        </w:trPr>
        <w:tc>
          <w:tcPr>
            <w:tcW w:w="2268" w:type="dxa"/>
            <w:vAlign w:val="center"/>
          </w:tcPr>
          <w:p w:rsidR="00E1727E" w:rsidRPr="00186F3A" w:rsidRDefault="00E1727E">
            <w:pPr>
              <w:jc w:val="center"/>
              <w:rPr>
                <w:rFonts w:ascii="宋体" w:hAnsi="宋体"/>
                <w:sz w:val="24"/>
              </w:rPr>
            </w:pPr>
            <w:r w:rsidRPr="00186F3A">
              <w:rPr>
                <w:rFonts w:ascii="宋体" w:hAnsi="宋体" w:hint="eastAsia"/>
                <w:sz w:val="24"/>
              </w:rPr>
              <w:t>工 程 名 称</w:t>
            </w:r>
          </w:p>
        </w:tc>
        <w:tc>
          <w:tcPr>
            <w:tcW w:w="6660" w:type="dxa"/>
            <w:vAlign w:val="center"/>
          </w:tcPr>
          <w:p w:rsidR="00E1727E" w:rsidRPr="00186F3A" w:rsidRDefault="00E1727E">
            <w:pPr>
              <w:ind w:firstLineChars="1100" w:firstLine="2640"/>
              <w:rPr>
                <w:rFonts w:ascii="宋体" w:hAnsi="宋体"/>
                <w:sz w:val="24"/>
              </w:rPr>
            </w:pPr>
          </w:p>
        </w:tc>
      </w:tr>
      <w:tr w:rsidR="00E1727E" w:rsidRPr="00186F3A">
        <w:trPr>
          <w:trHeight w:val="935"/>
        </w:trPr>
        <w:tc>
          <w:tcPr>
            <w:tcW w:w="2268" w:type="dxa"/>
            <w:vAlign w:val="center"/>
          </w:tcPr>
          <w:p w:rsidR="00E1727E" w:rsidRPr="00186F3A" w:rsidRDefault="00E1727E">
            <w:pPr>
              <w:jc w:val="center"/>
              <w:rPr>
                <w:rFonts w:ascii="宋体" w:hAnsi="宋体"/>
                <w:sz w:val="24"/>
              </w:rPr>
            </w:pPr>
            <w:r w:rsidRPr="00186F3A">
              <w:rPr>
                <w:rFonts w:ascii="宋体" w:hAnsi="宋体" w:hint="eastAsia"/>
                <w:sz w:val="24"/>
              </w:rPr>
              <w:t xml:space="preserve">建  设  </w:t>
            </w:r>
            <w:proofErr w:type="gramStart"/>
            <w:r w:rsidRPr="00186F3A">
              <w:rPr>
                <w:rFonts w:ascii="宋体" w:hAnsi="宋体" w:hint="eastAsia"/>
                <w:sz w:val="24"/>
              </w:rPr>
              <w:t>规</w:t>
            </w:r>
            <w:proofErr w:type="gramEnd"/>
            <w:r w:rsidRPr="00186F3A">
              <w:rPr>
                <w:rFonts w:ascii="宋体" w:hAnsi="宋体" w:hint="eastAsia"/>
                <w:sz w:val="24"/>
              </w:rPr>
              <w:t xml:space="preserve">  模</w:t>
            </w:r>
          </w:p>
        </w:tc>
        <w:tc>
          <w:tcPr>
            <w:tcW w:w="6660" w:type="dxa"/>
            <w:vAlign w:val="center"/>
          </w:tcPr>
          <w:p w:rsidR="00E1727E" w:rsidRPr="00186F3A" w:rsidRDefault="00E1727E">
            <w:pPr>
              <w:jc w:val="center"/>
              <w:rPr>
                <w:rFonts w:ascii="宋体" w:hAnsi="宋体"/>
                <w:sz w:val="24"/>
              </w:rPr>
            </w:pPr>
          </w:p>
        </w:tc>
      </w:tr>
      <w:tr w:rsidR="00E1727E" w:rsidRPr="00186F3A">
        <w:trPr>
          <w:trHeight w:val="920"/>
        </w:trPr>
        <w:tc>
          <w:tcPr>
            <w:tcW w:w="2268" w:type="dxa"/>
            <w:vAlign w:val="center"/>
          </w:tcPr>
          <w:p w:rsidR="00E1727E" w:rsidRPr="00186F3A" w:rsidRDefault="00E1727E">
            <w:pPr>
              <w:jc w:val="center"/>
              <w:rPr>
                <w:rFonts w:ascii="宋体" w:hAnsi="宋体"/>
                <w:sz w:val="24"/>
              </w:rPr>
            </w:pPr>
            <w:r w:rsidRPr="00186F3A">
              <w:rPr>
                <w:rFonts w:ascii="宋体" w:hAnsi="宋体" w:hint="eastAsia"/>
                <w:sz w:val="24"/>
              </w:rPr>
              <w:t>完 成 日 期</w:t>
            </w:r>
          </w:p>
          <w:p w:rsidR="00E1727E" w:rsidRPr="00186F3A" w:rsidRDefault="00E1727E">
            <w:pPr>
              <w:jc w:val="center"/>
              <w:rPr>
                <w:rFonts w:ascii="宋体" w:hAnsi="宋体"/>
                <w:sz w:val="24"/>
              </w:rPr>
            </w:pPr>
            <w:r w:rsidRPr="00186F3A">
              <w:rPr>
                <w:rFonts w:ascii="宋体" w:hAnsi="宋体" w:hint="eastAsia"/>
                <w:sz w:val="24"/>
              </w:rPr>
              <w:t>（年/月/日）</w:t>
            </w:r>
          </w:p>
        </w:tc>
        <w:tc>
          <w:tcPr>
            <w:tcW w:w="6660" w:type="dxa"/>
            <w:vAlign w:val="center"/>
          </w:tcPr>
          <w:p w:rsidR="00E1727E" w:rsidRPr="00186F3A" w:rsidRDefault="00E1727E">
            <w:pPr>
              <w:jc w:val="center"/>
              <w:rPr>
                <w:rFonts w:ascii="宋体" w:hAnsi="宋体"/>
                <w:sz w:val="24"/>
              </w:rPr>
            </w:pPr>
          </w:p>
        </w:tc>
      </w:tr>
      <w:tr w:rsidR="00E1727E" w:rsidRPr="00186F3A">
        <w:trPr>
          <w:trHeight w:val="1020"/>
        </w:trPr>
        <w:tc>
          <w:tcPr>
            <w:tcW w:w="2268" w:type="dxa"/>
            <w:vAlign w:val="center"/>
          </w:tcPr>
          <w:p w:rsidR="00E1727E" w:rsidRPr="00186F3A" w:rsidRDefault="00E1727E">
            <w:pPr>
              <w:jc w:val="center"/>
              <w:rPr>
                <w:rFonts w:ascii="宋体" w:hAnsi="宋体"/>
                <w:sz w:val="24"/>
              </w:rPr>
            </w:pPr>
            <w:r w:rsidRPr="00186F3A">
              <w:rPr>
                <w:rFonts w:ascii="宋体" w:hAnsi="宋体" w:hint="eastAsia"/>
                <w:sz w:val="24"/>
              </w:rPr>
              <w:t>主要设计人员情况</w:t>
            </w:r>
          </w:p>
        </w:tc>
        <w:tc>
          <w:tcPr>
            <w:tcW w:w="6660" w:type="dxa"/>
            <w:vAlign w:val="center"/>
          </w:tcPr>
          <w:p w:rsidR="00E1727E" w:rsidRPr="00186F3A" w:rsidRDefault="00E1727E">
            <w:pPr>
              <w:jc w:val="center"/>
              <w:rPr>
                <w:rFonts w:ascii="宋体" w:hAnsi="宋体"/>
                <w:sz w:val="24"/>
              </w:rPr>
            </w:pPr>
          </w:p>
        </w:tc>
      </w:tr>
      <w:tr w:rsidR="00E1727E" w:rsidRPr="00186F3A">
        <w:trPr>
          <w:trHeight w:val="834"/>
        </w:trPr>
        <w:tc>
          <w:tcPr>
            <w:tcW w:w="2268" w:type="dxa"/>
            <w:vAlign w:val="center"/>
          </w:tcPr>
          <w:p w:rsidR="00E1727E" w:rsidRPr="00186F3A" w:rsidRDefault="00E1727E">
            <w:pPr>
              <w:jc w:val="center"/>
              <w:rPr>
                <w:rFonts w:ascii="宋体" w:hAnsi="宋体"/>
                <w:sz w:val="24"/>
              </w:rPr>
            </w:pPr>
            <w:r w:rsidRPr="00186F3A">
              <w:rPr>
                <w:rFonts w:ascii="宋体" w:hAnsi="宋体" w:hint="eastAsia"/>
                <w:sz w:val="24"/>
              </w:rPr>
              <w:t>获奖情况</w:t>
            </w:r>
          </w:p>
        </w:tc>
        <w:tc>
          <w:tcPr>
            <w:tcW w:w="6660" w:type="dxa"/>
            <w:vAlign w:val="center"/>
          </w:tcPr>
          <w:p w:rsidR="00E1727E" w:rsidRPr="00186F3A" w:rsidRDefault="00E1727E">
            <w:pPr>
              <w:jc w:val="center"/>
              <w:rPr>
                <w:rFonts w:ascii="宋体" w:hAnsi="宋体"/>
                <w:sz w:val="24"/>
              </w:rPr>
            </w:pPr>
          </w:p>
        </w:tc>
      </w:tr>
      <w:tr w:rsidR="00E1727E" w:rsidRPr="00186F3A">
        <w:trPr>
          <w:trHeight w:val="902"/>
        </w:trPr>
        <w:tc>
          <w:tcPr>
            <w:tcW w:w="2268" w:type="dxa"/>
            <w:vAlign w:val="center"/>
          </w:tcPr>
          <w:p w:rsidR="00E1727E" w:rsidRPr="00186F3A" w:rsidRDefault="00E1727E">
            <w:pPr>
              <w:jc w:val="center"/>
              <w:rPr>
                <w:rFonts w:ascii="宋体" w:hAnsi="宋体"/>
                <w:sz w:val="24"/>
              </w:rPr>
            </w:pPr>
            <w:r w:rsidRPr="00186F3A">
              <w:rPr>
                <w:rFonts w:ascii="宋体" w:hAnsi="宋体" w:hint="eastAsia"/>
                <w:sz w:val="24"/>
              </w:rPr>
              <w:t>……</w:t>
            </w:r>
          </w:p>
        </w:tc>
        <w:tc>
          <w:tcPr>
            <w:tcW w:w="6660" w:type="dxa"/>
            <w:vAlign w:val="center"/>
          </w:tcPr>
          <w:p w:rsidR="00E1727E" w:rsidRPr="00186F3A" w:rsidRDefault="00E1727E">
            <w:pPr>
              <w:jc w:val="center"/>
              <w:rPr>
                <w:rFonts w:ascii="宋体" w:hAnsi="宋体"/>
                <w:sz w:val="24"/>
              </w:rPr>
            </w:pPr>
          </w:p>
        </w:tc>
      </w:tr>
    </w:tbl>
    <w:p w:rsidR="00E1727E" w:rsidRPr="00186F3A" w:rsidRDefault="00E1727E">
      <w:pPr>
        <w:ind w:left="1560"/>
        <w:rPr>
          <w:rFonts w:ascii="宋体" w:hAnsi="宋体"/>
        </w:rPr>
      </w:pPr>
      <w:r w:rsidRPr="00186F3A">
        <w:rPr>
          <w:rFonts w:ascii="宋体" w:hAnsi="宋体" w:hint="eastAsia"/>
        </w:rPr>
        <w:t>注：</w:t>
      </w:r>
    </w:p>
    <w:p w:rsidR="00E1727E" w:rsidRPr="00186F3A" w:rsidRDefault="00E1727E">
      <w:pPr>
        <w:ind w:left="1560" w:firstLineChars="100" w:firstLine="210"/>
        <w:rPr>
          <w:rFonts w:ascii="宋体" w:hAnsi="宋体"/>
        </w:rPr>
      </w:pPr>
      <w:r w:rsidRPr="00186F3A">
        <w:rPr>
          <w:rFonts w:ascii="宋体" w:hAnsi="宋体" w:hint="eastAsia"/>
        </w:rPr>
        <w:t>1、每个项目填一张此表。</w:t>
      </w:r>
    </w:p>
    <w:p w:rsidR="00E1727E" w:rsidRPr="00186F3A" w:rsidRDefault="00E1727E">
      <w:pPr>
        <w:autoSpaceDE w:val="0"/>
        <w:autoSpaceDN w:val="0"/>
        <w:adjustRightInd w:val="0"/>
        <w:snapToGrid w:val="0"/>
        <w:spacing w:line="360" w:lineRule="auto"/>
        <w:ind w:firstLineChars="800" w:firstLine="1680"/>
        <w:rPr>
          <w:rFonts w:ascii="宋体" w:hAnsi="宋体"/>
        </w:rPr>
      </w:pPr>
      <w:r w:rsidRPr="00186F3A">
        <w:rPr>
          <w:rFonts w:ascii="宋体" w:hAnsi="宋体" w:hint="eastAsia"/>
        </w:rPr>
        <w:t>2、投标人需随此表附上设计合同、图审单位出具的图审合格证明材料资料的扫描件，若</w:t>
      </w:r>
      <w:r w:rsidRPr="00186F3A">
        <w:rPr>
          <w:rFonts w:ascii="宋体" w:hAnsi="宋体" w:hint="eastAsia"/>
          <w:szCs w:val="21"/>
        </w:rPr>
        <w:t>设计合同无法体现设计规模的，则需提供加盖建设单位公章的证明文件扫描件。</w:t>
      </w:r>
    </w:p>
    <w:p w:rsidR="00E1727E" w:rsidRPr="00186F3A" w:rsidRDefault="00E1727E" w:rsidP="00A21EF1">
      <w:pPr>
        <w:autoSpaceDE w:val="0"/>
        <w:autoSpaceDN w:val="0"/>
        <w:adjustRightInd w:val="0"/>
        <w:snapToGrid w:val="0"/>
        <w:spacing w:beforeLines="350" w:afterLines="100" w:line="360" w:lineRule="auto"/>
        <w:ind w:left="1560" w:right="720"/>
        <w:jc w:val="right"/>
        <w:rPr>
          <w:rFonts w:ascii="宋体" w:hAnsi="宋体"/>
          <w:spacing w:val="14"/>
          <w:sz w:val="24"/>
          <w:u w:val="single"/>
        </w:rPr>
      </w:pPr>
      <w:r w:rsidRPr="00186F3A">
        <w:rPr>
          <w:rFonts w:ascii="宋体" w:hAnsi="宋体" w:hint="eastAsia"/>
          <w:sz w:val="24"/>
        </w:rPr>
        <w:t>投标人：</w:t>
      </w:r>
      <w:r w:rsidRPr="00186F3A">
        <w:rPr>
          <w:rFonts w:ascii="宋体" w:hAnsi="宋体" w:hint="eastAsia"/>
          <w:sz w:val="24"/>
          <w:u w:val="single"/>
        </w:rPr>
        <w:t xml:space="preserve">  </w:t>
      </w:r>
      <w:r w:rsidRPr="00186F3A">
        <w:rPr>
          <w:rFonts w:ascii="宋体" w:hAnsi="宋体" w:hint="eastAsia"/>
          <w:spacing w:val="14"/>
          <w:sz w:val="24"/>
          <w:u w:val="single"/>
        </w:rPr>
        <w:t xml:space="preserve">                  （盖章）</w:t>
      </w:r>
    </w:p>
    <w:p w:rsidR="00E1727E" w:rsidRPr="00186F3A" w:rsidRDefault="00E1727E" w:rsidP="00A21EF1">
      <w:pPr>
        <w:autoSpaceDE w:val="0"/>
        <w:autoSpaceDN w:val="0"/>
        <w:adjustRightInd w:val="0"/>
        <w:snapToGrid w:val="0"/>
        <w:spacing w:beforeLines="100" w:afterLines="100" w:line="360" w:lineRule="auto"/>
        <w:ind w:left="1560" w:right="251"/>
        <w:jc w:val="right"/>
        <w:rPr>
          <w:rFonts w:ascii="宋体" w:hAnsi="宋体"/>
          <w:spacing w:val="11"/>
          <w:sz w:val="24"/>
        </w:rPr>
      </w:pPr>
      <w:r w:rsidRPr="00186F3A">
        <w:rPr>
          <w:rFonts w:ascii="宋体" w:hAnsi="宋体" w:hint="eastAsia"/>
          <w:spacing w:val="11"/>
          <w:sz w:val="24"/>
        </w:rPr>
        <w:t>法定代表人或其委托代理人：</w:t>
      </w:r>
      <w:r w:rsidRPr="00186F3A">
        <w:rPr>
          <w:rFonts w:ascii="宋体" w:hAnsi="宋体" w:hint="eastAsia"/>
          <w:spacing w:val="11"/>
          <w:sz w:val="24"/>
          <w:u w:val="single"/>
        </w:rPr>
        <w:t>（签字或盖章）</w:t>
      </w:r>
    </w:p>
    <w:p w:rsidR="00E1727E" w:rsidRPr="00186F3A" w:rsidRDefault="00E1727E" w:rsidP="00A21EF1">
      <w:pPr>
        <w:autoSpaceDE w:val="0"/>
        <w:autoSpaceDN w:val="0"/>
        <w:adjustRightInd w:val="0"/>
        <w:snapToGrid w:val="0"/>
        <w:spacing w:beforeLines="100" w:afterLines="100" w:line="360" w:lineRule="auto"/>
        <w:ind w:left="1560" w:right="240"/>
        <w:jc w:val="right"/>
        <w:rPr>
          <w:rFonts w:ascii="宋体" w:hAnsi="宋体"/>
          <w:sz w:val="24"/>
        </w:rPr>
      </w:pPr>
      <w:r w:rsidRPr="00186F3A">
        <w:rPr>
          <w:rFonts w:ascii="宋体" w:hAnsi="宋体" w:hint="eastAsia"/>
          <w:sz w:val="24"/>
        </w:rPr>
        <w:t>日期：</w:t>
      </w:r>
      <w:r w:rsidRPr="00186F3A">
        <w:rPr>
          <w:rFonts w:ascii="宋体" w:hAnsi="宋体" w:hint="eastAsia"/>
          <w:sz w:val="24"/>
          <w:u w:val="single"/>
        </w:rPr>
        <w:t xml:space="preserve">        </w:t>
      </w:r>
      <w:r w:rsidRPr="00186F3A">
        <w:rPr>
          <w:rFonts w:ascii="宋体" w:hAnsi="宋体" w:hint="eastAsia"/>
          <w:sz w:val="24"/>
        </w:rPr>
        <w:t>年</w:t>
      </w:r>
      <w:r w:rsidRPr="00186F3A">
        <w:rPr>
          <w:rFonts w:ascii="宋体" w:hAnsi="宋体" w:hint="eastAsia"/>
          <w:sz w:val="24"/>
          <w:u w:val="single"/>
        </w:rPr>
        <w:t xml:space="preserve">         </w:t>
      </w:r>
      <w:r w:rsidRPr="00186F3A">
        <w:rPr>
          <w:rFonts w:ascii="宋体" w:hAnsi="宋体" w:hint="eastAsia"/>
          <w:sz w:val="24"/>
        </w:rPr>
        <w:t>月</w:t>
      </w:r>
      <w:r w:rsidRPr="00186F3A">
        <w:rPr>
          <w:rFonts w:ascii="宋体" w:hAnsi="宋体" w:hint="eastAsia"/>
          <w:sz w:val="24"/>
          <w:u w:val="single"/>
        </w:rPr>
        <w:t xml:space="preserve">         </w:t>
      </w:r>
      <w:r w:rsidRPr="00186F3A">
        <w:rPr>
          <w:rFonts w:ascii="宋体" w:hAnsi="宋体" w:hint="eastAsia"/>
          <w:sz w:val="24"/>
        </w:rPr>
        <w:t>日</w:t>
      </w:r>
    </w:p>
    <w:p w:rsidR="00E1727E" w:rsidRPr="00186F3A" w:rsidRDefault="00E1727E">
      <w:pPr>
        <w:pStyle w:val="a0"/>
        <w:ind w:left="1560" w:firstLineChars="0" w:firstLine="0"/>
        <w:rPr>
          <w:rStyle w:val="2Char1"/>
        </w:rPr>
      </w:pPr>
    </w:p>
    <w:p w:rsidR="00E1727E" w:rsidRDefault="00E1727E">
      <w:pPr>
        <w:pStyle w:val="2"/>
        <w:jc w:val="center"/>
        <w:rPr>
          <w:b w:val="0"/>
          <w:bCs w:val="0"/>
          <w:sz w:val="28"/>
          <w:szCs w:val="28"/>
        </w:rPr>
      </w:pPr>
      <w:bookmarkStart w:id="769" w:name="_Toc23583"/>
      <w:bookmarkStart w:id="770" w:name="_Toc18955"/>
      <w:bookmarkStart w:id="771" w:name="_Toc14161347"/>
      <w:r w:rsidRPr="00186F3A">
        <w:rPr>
          <w:rFonts w:hint="eastAsia"/>
          <w:b w:val="0"/>
          <w:bCs w:val="0"/>
          <w:sz w:val="28"/>
          <w:szCs w:val="28"/>
        </w:rPr>
        <w:lastRenderedPageBreak/>
        <w:t>五、设计及实施</w:t>
      </w:r>
      <w:r w:rsidRPr="00186F3A">
        <w:rPr>
          <w:b w:val="0"/>
          <w:bCs w:val="0"/>
          <w:sz w:val="28"/>
          <w:szCs w:val="28"/>
        </w:rPr>
        <w:t>方案</w:t>
      </w:r>
      <w:r w:rsidRPr="00186F3A">
        <w:rPr>
          <w:rFonts w:hint="eastAsia"/>
          <w:b w:val="0"/>
          <w:bCs w:val="0"/>
          <w:sz w:val="28"/>
          <w:szCs w:val="28"/>
        </w:rPr>
        <w:t>（格式自拟）</w:t>
      </w:r>
      <w:bookmarkEnd w:id="769"/>
      <w:bookmarkEnd w:id="770"/>
      <w:bookmarkEnd w:id="771"/>
    </w:p>
    <w:p w:rsidR="00967F4B" w:rsidRPr="00967F4B" w:rsidRDefault="00967F4B" w:rsidP="00967F4B">
      <w:pPr>
        <w:spacing w:line="360" w:lineRule="auto"/>
        <w:ind w:firstLineChars="100" w:firstLine="211"/>
        <w:rPr>
          <w:b/>
        </w:rPr>
      </w:pPr>
      <w:r w:rsidRPr="00967F4B">
        <w:rPr>
          <w:rFonts w:hint="eastAsia"/>
          <w:b/>
        </w:rPr>
        <w:t>其中</w:t>
      </w:r>
      <w:r>
        <w:rPr>
          <w:rFonts w:hint="eastAsia"/>
          <w:b/>
        </w:rPr>
        <w:t>设计</w:t>
      </w:r>
      <w:r w:rsidRPr="00967F4B">
        <w:rPr>
          <w:rFonts w:hint="eastAsia"/>
          <w:b/>
        </w:rPr>
        <w:t>技术文件要求：本项目涉及地上</w:t>
      </w:r>
      <w:r w:rsidRPr="00967F4B">
        <w:rPr>
          <w:rFonts w:hint="eastAsia"/>
          <w:b/>
        </w:rPr>
        <w:t>6</w:t>
      </w:r>
      <w:r w:rsidRPr="00967F4B">
        <w:rPr>
          <w:rFonts w:hint="eastAsia"/>
          <w:b/>
        </w:rPr>
        <w:t>幢已建建筑单体，招标人拟在长租公寓、</w:t>
      </w:r>
      <w:r w:rsidRPr="00967F4B">
        <w:rPr>
          <w:rFonts w:hint="eastAsia"/>
          <w:b/>
        </w:rPr>
        <w:t>LOFT</w:t>
      </w:r>
      <w:r w:rsidRPr="00967F4B">
        <w:rPr>
          <w:rFonts w:hint="eastAsia"/>
          <w:b/>
        </w:rPr>
        <w:t>公寓、商务办公、酒店、</w:t>
      </w:r>
      <w:proofErr w:type="gramStart"/>
      <w:r w:rsidRPr="00967F4B">
        <w:rPr>
          <w:rFonts w:hint="eastAsia"/>
          <w:b/>
        </w:rPr>
        <w:t>创客空间</w:t>
      </w:r>
      <w:proofErr w:type="gramEnd"/>
      <w:r w:rsidRPr="00967F4B">
        <w:rPr>
          <w:rFonts w:hint="eastAsia"/>
          <w:b/>
        </w:rPr>
        <w:t>、保障性住房等产品类型中选择考虑，对应产品类型设置必要的配套设施，可单一类型，也可多类型组合，在技术复核可行的前提下可适当进行隔层等措施进行优化设计。投标人投标技术文件应提供不少两个方案（可单一类型，也可多类型组合）。若方案中有隔层设计的，由投标人自行计算复核，招标人视同投标人已经过技术复核隔层可行，计算复核结果必须满足后期图审要求。</w:t>
      </w:r>
    </w:p>
    <w:p w:rsidR="00967F4B" w:rsidRPr="00967F4B" w:rsidRDefault="00967F4B" w:rsidP="00967F4B">
      <w:pPr>
        <w:spacing w:line="360" w:lineRule="auto"/>
        <w:ind w:firstLineChars="200" w:firstLine="422"/>
        <w:rPr>
          <w:b/>
        </w:rPr>
      </w:pPr>
      <w:r w:rsidRPr="00967F4B">
        <w:rPr>
          <w:rFonts w:hint="eastAsia"/>
          <w:b/>
        </w:rPr>
        <w:t>投标技术文件具体应包括但不限于以下内容包括总平面图、表达设计意图的效果图（含装修方案效果图）、单体建筑平、立、剖、单体装修平面布置图（含：平面功能布置、墙体放线尺寸、家具布置）、重要空间节点图、环境布置图、道路系统图、市政管网规划图、竖向设计、各类分析图、设计说明书等内容。</w:t>
      </w:r>
    </w:p>
    <w:p w:rsidR="00967F4B" w:rsidRPr="00967F4B" w:rsidRDefault="00967F4B" w:rsidP="00967F4B">
      <w:pPr>
        <w:pStyle w:val="a0"/>
      </w:pPr>
    </w:p>
    <w:p w:rsidR="00E1727E" w:rsidRPr="00186F3A" w:rsidRDefault="00E1727E">
      <w:pPr>
        <w:pStyle w:val="a0"/>
        <w:jc w:val="center"/>
      </w:pPr>
      <w:r w:rsidRPr="00186F3A">
        <w:br w:type="page"/>
      </w:r>
    </w:p>
    <w:p w:rsidR="00955472" w:rsidRPr="00317854" w:rsidRDefault="00955472" w:rsidP="00317854">
      <w:pPr>
        <w:pStyle w:val="2"/>
        <w:jc w:val="center"/>
        <w:rPr>
          <w:b w:val="0"/>
          <w:bCs w:val="0"/>
          <w:sz w:val="28"/>
          <w:szCs w:val="28"/>
        </w:rPr>
      </w:pPr>
      <w:bookmarkStart w:id="772" w:name="_Toc516052529"/>
      <w:bookmarkStart w:id="773" w:name="_Toc7902"/>
      <w:bookmarkStart w:id="774" w:name="_Toc166"/>
      <w:r w:rsidRPr="00317854">
        <w:rPr>
          <w:b w:val="0"/>
          <w:bCs w:val="0"/>
          <w:sz w:val="28"/>
          <w:szCs w:val="28"/>
        </w:rPr>
        <w:lastRenderedPageBreak/>
        <w:tab/>
      </w:r>
      <w:bookmarkStart w:id="775" w:name="_Toc14161348"/>
      <w:r w:rsidRPr="00317854">
        <w:rPr>
          <w:rFonts w:hint="eastAsia"/>
          <w:b w:val="0"/>
          <w:bCs w:val="0"/>
          <w:sz w:val="28"/>
          <w:szCs w:val="28"/>
        </w:rPr>
        <w:t>六、承诺书</w:t>
      </w:r>
      <w:bookmarkEnd w:id="775"/>
    </w:p>
    <w:p w:rsidR="00955472" w:rsidRDefault="00955472" w:rsidP="00955472">
      <w:pPr>
        <w:rPr>
          <w:sz w:val="28"/>
          <w:szCs w:val="28"/>
        </w:rPr>
      </w:pPr>
    </w:p>
    <w:p w:rsidR="00955472" w:rsidRDefault="00955472" w:rsidP="00955472">
      <w:pPr>
        <w:ind w:firstLineChars="200" w:firstLine="560"/>
        <w:rPr>
          <w:sz w:val="28"/>
          <w:szCs w:val="28"/>
        </w:rPr>
      </w:pPr>
      <w:proofErr w:type="gramStart"/>
      <w:r>
        <w:rPr>
          <w:rFonts w:hint="eastAsia"/>
          <w:sz w:val="28"/>
          <w:szCs w:val="28"/>
        </w:rPr>
        <w:t>现承诺</w:t>
      </w:r>
      <w:proofErr w:type="gramEnd"/>
      <w:r>
        <w:rPr>
          <w:rFonts w:hint="eastAsia"/>
          <w:sz w:val="28"/>
          <w:szCs w:val="28"/>
        </w:rPr>
        <w:t>截止投标日前</w:t>
      </w:r>
      <w:r w:rsidR="00A21EF1">
        <w:rPr>
          <w:rFonts w:hint="eastAsia"/>
          <w:sz w:val="28"/>
          <w:szCs w:val="28"/>
        </w:rPr>
        <w:t>两</w:t>
      </w:r>
      <w:r>
        <w:rPr>
          <w:rFonts w:hint="eastAsia"/>
          <w:sz w:val="28"/>
          <w:szCs w:val="28"/>
        </w:rPr>
        <w:t>年内，本公司及公司法人代表、本工程项目负责人无行贿犯罪记录。若查证具有行贿犯罪行为的（以司法机关的相关认定书为准），愿意承担一切责任。</w:t>
      </w:r>
    </w:p>
    <w:p w:rsidR="00955472" w:rsidRDefault="00955472" w:rsidP="00955472">
      <w:pPr>
        <w:rPr>
          <w:sz w:val="28"/>
          <w:szCs w:val="28"/>
        </w:rPr>
      </w:pPr>
    </w:p>
    <w:p w:rsidR="00955472" w:rsidRDefault="00955472" w:rsidP="00955472">
      <w:pPr>
        <w:rPr>
          <w:sz w:val="28"/>
          <w:szCs w:val="28"/>
        </w:rPr>
      </w:pPr>
    </w:p>
    <w:p w:rsidR="00955472" w:rsidRPr="00317854" w:rsidRDefault="00955472" w:rsidP="00317854">
      <w:pPr>
        <w:jc w:val="right"/>
        <w:rPr>
          <w:sz w:val="28"/>
          <w:szCs w:val="28"/>
        </w:rPr>
      </w:pPr>
      <w:r w:rsidRPr="00317854">
        <w:rPr>
          <w:rFonts w:hint="eastAsia"/>
          <w:sz w:val="28"/>
          <w:szCs w:val="28"/>
        </w:rPr>
        <w:t>投标单位（盖章）：</w:t>
      </w:r>
    </w:p>
    <w:p w:rsidR="00955472" w:rsidRPr="00317854" w:rsidRDefault="00955472" w:rsidP="00317854">
      <w:pPr>
        <w:jc w:val="right"/>
        <w:rPr>
          <w:sz w:val="28"/>
          <w:szCs w:val="28"/>
        </w:rPr>
      </w:pPr>
      <w:r w:rsidRPr="00317854">
        <w:rPr>
          <w:rFonts w:hint="eastAsia"/>
          <w:sz w:val="28"/>
          <w:szCs w:val="28"/>
        </w:rPr>
        <w:t xml:space="preserve">                                         </w:t>
      </w:r>
      <w:r w:rsidRPr="00317854">
        <w:rPr>
          <w:rFonts w:hint="eastAsia"/>
          <w:sz w:val="28"/>
          <w:szCs w:val="28"/>
        </w:rPr>
        <w:t>年</w:t>
      </w:r>
      <w:r w:rsidRPr="00317854">
        <w:rPr>
          <w:rFonts w:hint="eastAsia"/>
          <w:sz w:val="28"/>
          <w:szCs w:val="28"/>
        </w:rPr>
        <w:t xml:space="preserve">   </w:t>
      </w:r>
      <w:r w:rsidRPr="00317854">
        <w:rPr>
          <w:rFonts w:hint="eastAsia"/>
          <w:sz w:val="28"/>
          <w:szCs w:val="28"/>
        </w:rPr>
        <w:t>月</w:t>
      </w:r>
      <w:r w:rsidRPr="00317854">
        <w:rPr>
          <w:rFonts w:hint="eastAsia"/>
          <w:sz w:val="28"/>
          <w:szCs w:val="28"/>
        </w:rPr>
        <w:t xml:space="preserve">  </w:t>
      </w:r>
      <w:r w:rsidRPr="00317854">
        <w:rPr>
          <w:rFonts w:hint="eastAsia"/>
          <w:sz w:val="28"/>
          <w:szCs w:val="28"/>
        </w:rPr>
        <w:t>日</w:t>
      </w:r>
    </w:p>
    <w:p w:rsidR="00955472" w:rsidRPr="00317854" w:rsidRDefault="00955472" w:rsidP="00317854">
      <w:pPr>
        <w:rPr>
          <w:sz w:val="28"/>
          <w:szCs w:val="28"/>
        </w:rPr>
      </w:pPr>
    </w:p>
    <w:p w:rsidR="00955472" w:rsidRPr="00317854" w:rsidRDefault="00955472" w:rsidP="00317854">
      <w:pPr>
        <w:rPr>
          <w:sz w:val="28"/>
          <w:szCs w:val="28"/>
        </w:rPr>
      </w:pPr>
    </w:p>
    <w:p w:rsidR="00955472" w:rsidRDefault="00955472" w:rsidP="00317854"/>
    <w:p w:rsidR="00955472" w:rsidRDefault="00955472" w:rsidP="00317854"/>
    <w:p w:rsidR="00955472" w:rsidRDefault="00955472" w:rsidP="00317854"/>
    <w:p w:rsidR="00955472" w:rsidRDefault="00955472" w:rsidP="00317854"/>
    <w:p w:rsidR="00955472" w:rsidRDefault="00955472" w:rsidP="00317854"/>
    <w:p w:rsidR="00955472" w:rsidRDefault="00955472" w:rsidP="00317854"/>
    <w:p w:rsidR="00955472" w:rsidRDefault="00955472" w:rsidP="00317854"/>
    <w:p w:rsidR="00955472" w:rsidRDefault="00955472" w:rsidP="00317854"/>
    <w:p w:rsidR="00955472" w:rsidRDefault="00955472" w:rsidP="00317854"/>
    <w:p w:rsidR="00955472" w:rsidRDefault="00955472" w:rsidP="00317854"/>
    <w:p w:rsidR="00955472" w:rsidRDefault="00955472" w:rsidP="00317854"/>
    <w:p w:rsidR="00955472" w:rsidRDefault="00955472" w:rsidP="00317854"/>
    <w:p w:rsidR="00955472" w:rsidRDefault="00955472" w:rsidP="00317854"/>
    <w:p w:rsidR="00317854" w:rsidRDefault="00317854" w:rsidP="00317854"/>
    <w:p w:rsidR="00317854" w:rsidRDefault="00317854" w:rsidP="00317854"/>
    <w:p w:rsidR="00317854" w:rsidRDefault="00317854" w:rsidP="00317854"/>
    <w:p w:rsidR="00955472" w:rsidRDefault="00955472" w:rsidP="00317854"/>
    <w:p w:rsidR="00955472" w:rsidRDefault="00955472" w:rsidP="00317854"/>
    <w:p w:rsidR="00E1727E" w:rsidRPr="00186F3A" w:rsidRDefault="00955472">
      <w:pPr>
        <w:pStyle w:val="2"/>
        <w:jc w:val="center"/>
        <w:rPr>
          <w:b w:val="0"/>
          <w:bCs w:val="0"/>
          <w:sz w:val="28"/>
          <w:szCs w:val="28"/>
        </w:rPr>
      </w:pPr>
      <w:bookmarkStart w:id="776" w:name="_Toc14161349"/>
      <w:r>
        <w:rPr>
          <w:rFonts w:hint="eastAsia"/>
          <w:b w:val="0"/>
          <w:bCs w:val="0"/>
          <w:sz w:val="28"/>
          <w:szCs w:val="28"/>
        </w:rPr>
        <w:lastRenderedPageBreak/>
        <w:t>七</w:t>
      </w:r>
      <w:r w:rsidR="00E1727E" w:rsidRPr="00186F3A">
        <w:rPr>
          <w:b w:val="0"/>
          <w:bCs w:val="0"/>
          <w:sz w:val="28"/>
          <w:szCs w:val="28"/>
        </w:rPr>
        <w:t>、</w:t>
      </w:r>
      <w:bookmarkEnd w:id="762"/>
      <w:r w:rsidR="00E1727E" w:rsidRPr="00186F3A">
        <w:rPr>
          <w:rFonts w:hint="eastAsia"/>
          <w:b w:val="0"/>
          <w:bCs w:val="0"/>
          <w:sz w:val="28"/>
          <w:szCs w:val="28"/>
        </w:rPr>
        <w:t>投标人须知前附表规定的其他资料</w:t>
      </w:r>
      <w:bookmarkEnd w:id="772"/>
      <w:bookmarkEnd w:id="773"/>
      <w:bookmarkEnd w:id="774"/>
      <w:bookmarkEnd w:id="776"/>
    </w:p>
    <w:p w:rsidR="00E1727E" w:rsidRPr="00186F3A" w:rsidRDefault="00E1727E"/>
    <w:sectPr w:rsidR="00E1727E" w:rsidRPr="00186F3A" w:rsidSect="00A360C7">
      <w:headerReference w:type="even" r:id="rId14"/>
      <w:headerReference w:type="default" r:id="rId15"/>
      <w:footerReference w:type="even" r:id="rId16"/>
      <w:footerReference w:type="default" r:id="rId17"/>
      <w:pgSz w:w="11906" w:h="16838"/>
      <w:pgMar w:top="1417" w:right="1134" w:bottom="1417" w:left="1134" w:header="851" w:footer="992" w:gutter="0"/>
      <w:cols w:space="720"/>
      <w:docGrid w:type="lines" w:linePitch="32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1141F" w:rsidRDefault="0001141F">
      <w:r>
        <w:separator/>
      </w:r>
    </w:p>
  </w:endnote>
  <w:endnote w:type="continuationSeparator" w:id="0">
    <w:p w:rsidR="0001141F" w:rsidRDefault="0001141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1" w:usb1="080E0000" w:usb2="00000000" w:usb3="00000000" w:csb0="00040000" w:csb1="00000000"/>
  </w:font>
  <w:font w:name="???|CS?o｡ﾀ?">
    <w:altName w:val="MS Mincho"/>
    <w:charset w:val="80"/>
    <w:family w:val="modern"/>
    <w:pitch w:val="default"/>
    <w:sig w:usb0="00000000" w:usb1="0000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华文细黑">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楷体_GB2312">
    <w:altName w:val="楷体"/>
    <w:charset w:val="86"/>
    <w:family w:val="modern"/>
    <w:pitch w:val="default"/>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等线">
    <w:altName w:val="Arial Unicode MS"/>
    <w:charset w:val="86"/>
    <w:family w:val="auto"/>
    <w:pitch w:val="variable"/>
    <w:sig w:usb0="00000000" w:usb1="38CF7CFA" w:usb2="00000016" w:usb3="00000000" w:csb0="0004000F" w:csb1="00000000"/>
  </w:font>
  <w:font w:name="??">
    <w:altName w:val="Times New Roman"/>
    <w:charset w:val="00"/>
    <w:family w:val="roman"/>
    <w:pitch w:val="default"/>
    <w:sig w:usb0="00000003" w:usb1="00000000" w:usb2="00000000" w:usb3="00000000" w:csb0="00040001" w:csb1="00000000"/>
  </w:font>
  <w:font w:name="ËÎÌå">
    <w:altName w:val="Arial"/>
    <w:charset w:val="00"/>
    <w:family w:val="swiss"/>
    <w:pitch w:val="default"/>
    <w:sig w:usb0="00000003" w:usb1="00000000" w:usb2="00000000" w:usb3="00000000" w:csb0="00000001" w:csb1="00000000"/>
  </w:font>
  <w:font w:name="华文中宋">
    <w:panose1 w:val="02010600040101010101"/>
    <w:charset w:val="86"/>
    <w:family w:val="auto"/>
    <w:pitch w:val="variable"/>
    <w:sig w:usb0="00000287" w:usb1="080F0000" w:usb2="00000010" w:usb3="00000000" w:csb0="0004009F" w:csb1="00000000"/>
  </w:font>
  <w:font w:name="等线 Light">
    <w:charset w:val="86"/>
    <w:family w:val="auto"/>
    <w:pitch w:val="variable"/>
    <w:sig w:usb0="A00002BF"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1EF1" w:rsidRDefault="00A21EF1">
    <w:pPr>
      <w:pStyle w:val="ab"/>
      <w:framePr w:wrap="around" w:vAnchor="text" w:hAnchor="margin" w:xAlign="center" w:y="1"/>
      <w:rPr>
        <w:rStyle w:val="a4"/>
      </w:rPr>
    </w:pPr>
    <w:r>
      <w:fldChar w:fldCharType="begin"/>
    </w:r>
    <w:r>
      <w:rPr>
        <w:rStyle w:val="a4"/>
      </w:rPr>
      <w:instrText xml:space="preserve">PAGE  </w:instrText>
    </w:r>
    <w:r>
      <w:fldChar w:fldCharType="end"/>
    </w:r>
  </w:p>
  <w:p w:rsidR="00A21EF1" w:rsidRDefault="00A21EF1">
    <w:pPr>
      <w:pStyle w:val="ab"/>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1EF1" w:rsidRDefault="00A21EF1">
    <w:pPr>
      <w:pStyle w:val="ab"/>
      <w:framePr w:wrap="around" w:vAnchor="text" w:hAnchor="margin" w:xAlign="center" w:y="1"/>
      <w:rPr>
        <w:rStyle w:val="a4"/>
      </w:rPr>
    </w:pPr>
  </w:p>
  <w:p w:rsidR="00A21EF1" w:rsidRDefault="00A21EF1">
    <w:pPr>
      <w:pStyle w:val="ab"/>
      <w:framePr w:wrap="around" w:vAnchor="text" w:hAnchor="margin" w:xAlign="center" w:y="1"/>
      <w:rPr>
        <w:rStyle w:val="a4"/>
      </w:rPr>
    </w:pPr>
  </w:p>
  <w:p w:rsidR="00A21EF1" w:rsidRDefault="00A21EF1">
    <w:pPr>
      <w:pStyle w:val="ab"/>
      <w:tabs>
        <w:tab w:val="clear" w:pos="4153"/>
      </w:tabs>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1EF1" w:rsidRDefault="00A21EF1">
    <w:pPr>
      <w:pStyle w:val="ab"/>
    </w:pPr>
    <w:r>
      <w:rPr>
        <w:rFonts w:hint="eastAsia"/>
      </w:rPr>
      <w:t xml:space="preserve">                                                   II</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1EF1" w:rsidRDefault="00A21EF1">
    <w:pPr>
      <w:pStyle w:val="ab"/>
      <w:framePr w:wrap="around" w:vAnchor="text" w:hAnchor="margin" w:xAlign="center" w:y="1"/>
      <w:rPr>
        <w:rStyle w:val="a4"/>
      </w:rPr>
    </w:pPr>
    <w:r>
      <w:fldChar w:fldCharType="begin"/>
    </w:r>
    <w:r>
      <w:rPr>
        <w:rStyle w:val="a4"/>
      </w:rPr>
      <w:instrText xml:space="preserve">PAGE  </w:instrText>
    </w:r>
    <w:r>
      <w:fldChar w:fldCharType="separate"/>
    </w:r>
    <w:r w:rsidR="000B02F8">
      <w:rPr>
        <w:rStyle w:val="a4"/>
        <w:noProof/>
      </w:rPr>
      <w:t>II</w:t>
    </w:r>
    <w:r>
      <w:fldChar w:fldCharType="end"/>
    </w:r>
  </w:p>
  <w:p w:rsidR="00A21EF1" w:rsidRDefault="00A21EF1">
    <w:pPr>
      <w:pStyle w:val="ab"/>
      <w:tabs>
        <w:tab w:val="clear" w:pos="4153"/>
      </w:tabs>
      <w:ind w:firstLineChars="2600" w:firstLine="468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1EF1" w:rsidRDefault="00A21EF1">
    <w:pPr>
      <w:pStyle w:val="ab"/>
    </w:pPr>
    <w:r>
      <w:rPr>
        <w:rFonts w:hint="eastAsia"/>
      </w:rPr>
      <w:t xml:space="preserve">                                                   II</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1EF1" w:rsidRDefault="00A21EF1">
    <w:pPr>
      <w:pStyle w:val="ab"/>
      <w:jc w:val="center"/>
    </w:pPr>
    <w:fldSimple w:instr="PAGE   \* MERGEFORMAT">
      <w:r>
        <w:rPr>
          <w:lang w:val="zh-CN"/>
        </w:rPr>
        <w:t>28</w:t>
      </w:r>
    </w:fldSimple>
  </w:p>
  <w:p w:rsidR="00A21EF1" w:rsidRDefault="00A21EF1">
    <w:pPr>
      <w:pStyle w:val="ab"/>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1EF1" w:rsidRDefault="00A21EF1">
    <w:pPr>
      <w:pStyle w:val="ab"/>
      <w:jc w:val="center"/>
    </w:pPr>
    <w:fldSimple w:instr="PAGE   \* MERGEFORMAT">
      <w:r w:rsidR="000B02F8" w:rsidRPr="000B02F8">
        <w:rPr>
          <w:noProof/>
          <w:lang w:val="zh-CN"/>
        </w:rPr>
        <w:t>4</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1141F" w:rsidRDefault="0001141F">
      <w:r>
        <w:separator/>
      </w:r>
    </w:p>
  </w:footnote>
  <w:footnote w:type="continuationSeparator" w:id="0">
    <w:p w:rsidR="0001141F" w:rsidRDefault="0001141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1EF1" w:rsidRDefault="00A21EF1" w:rsidP="00CF3ABE">
    <w:pPr>
      <w:pStyle w:val="af"/>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1EF1" w:rsidRDefault="00A21EF1">
    <w:pPr>
      <w:pStyle w:val="af"/>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1EF1" w:rsidRDefault="00A21EF1" w:rsidP="00057FA8">
    <w:pPr>
      <w:pStyle w:val="af"/>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A46024B"/>
    <w:multiLevelType w:val="singleLevel"/>
    <w:tmpl w:val="4A46024B"/>
    <w:lvl w:ilvl="0">
      <w:start w:val="3"/>
      <w:numFmt w:val="chineseCounting"/>
      <w:suff w:val="nothing"/>
      <w:lvlText w:val="%1、"/>
      <w:lvlJc w:val="left"/>
      <w:rPr>
        <w:rFonts w:hint="eastAsia"/>
      </w:rPr>
    </w:lvl>
  </w:abstractNum>
  <w:abstractNum w:abstractNumId="1">
    <w:nsid w:val="52BCA388"/>
    <w:multiLevelType w:val="singleLevel"/>
    <w:tmpl w:val="52BCA388"/>
    <w:lvl w:ilvl="0">
      <w:start w:val="1"/>
      <w:numFmt w:val="decimal"/>
      <w:suff w:val="nothing"/>
      <w:lvlText w:val="%1、"/>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stylePaneFormatFilter w:val="3F01"/>
  <w:defaultTabStop w:val="420"/>
  <w:drawingGridHorizontalSpacing w:val="105"/>
  <w:drawingGridVerticalSpacing w:val="321"/>
  <w:noPunctuationKerning/>
  <w:characterSpacingControl w:val="compressPunctuation"/>
  <w:doNotValidateAgainstSchema/>
  <w:doNotDemarcateInvalidXml/>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010A5"/>
    <w:rsid w:val="0000319B"/>
    <w:rsid w:val="00006CA3"/>
    <w:rsid w:val="00010913"/>
    <w:rsid w:val="0001141F"/>
    <w:rsid w:val="00022B23"/>
    <w:rsid w:val="00023686"/>
    <w:rsid w:val="00024D34"/>
    <w:rsid w:val="00027B46"/>
    <w:rsid w:val="00030C58"/>
    <w:rsid w:val="00031663"/>
    <w:rsid w:val="00040992"/>
    <w:rsid w:val="00040C28"/>
    <w:rsid w:val="00044342"/>
    <w:rsid w:val="000450C3"/>
    <w:rsid w:val="00050019"/>
    <w:rsid w:val="00050430"/>
    <w:rsid w:val="00055A07"/>
    <w:rsid w:val="00057FA8"/>
    <w:rsid w:val="00060097"/>
    <w:rsid w:val="0006480A"/>
    <w:rsid w:val="00064BB3"/>
    <w:rsid w:val="00070E78"/>
    <w:rsid w:val="000837CC"/>
    <w:rsid w:val="00085613"/>
    <w:rsid w:val="00086085"/>
    <w:rsid w:val="000876AB"/>
    <w:rsid w:val="00094777"/>
    <w:rsid w:val="00095D56"/>
    <w:rsid w:val="00096E52"/>
    <w:rsid w:val="000B02F8"/>
    <w:rsid w:val="000B1C77"/>
    <w:rsid w:val="000B31D6"/>
    <w:rsid w:val="000B3C9D"/>
    <w:rsid w:val="000B6F63"/>
    <w:rsid w:val="000C2110"/>
    <w:rsid w:val="000C28F5"/>
    <w:rsid w:val="000C5E2D"/>
    <w:rsid w:val="000E1204"/>
    <w:rsid w:val="000E1FF9"/>
    <w:rsid w:val="000F0D62"/>
    <w:rsid w:val="000F1D48"/>
    <w:rsid w:val="000F5F11"/>
    <w:rsid w:val="000F6455"/>
    <w:rsid w:val="000F69E9"/>
    <w:rsid w:val="000F7426"/>
    <w:rsid w:val="0010413F"/>
    <w:rsid w:val="0011726C"/>
    <w:rsid w:val="001230EE"/>
    <w:rsid w:val="001321DD"/>
    <w:rsid w:val="00133B28"/>
    <w:rsid w:val="001526E4"/>
    <w:rsid w:val="00153926"/>
    <w:rsid w:val="001546A2"/>
    <w:rsid w:val="00156661"/>
    <w:rsid w:val="00157420"/>
    <w:rsid w:val="00171341"/>
    <w:rsid w:val="00171C8F"/>
    <w:rsid w:val="00172530"/>
    <w:rsid w:val="00172A27"/>
    <w:rsid w:val="001736C2"/>
    <w:rsid w:val="0018205A"/>
    <w:rsid w:val="00186F3A"/>
    <w:rsid w:val="00187E93"/>
    <w:rsid w:val="00195CC0"/>
    <w:rsid w:val="001A3E89"/>
    <w:rsid w:val="001B031D"/>
    <w:rsid w:val="001B0AB6"/>
    <w:rsid w:val="001B6FF3"/>
    <w:rsid w:val="001C73F2"/>
    <w:rsid w:val="001C7D04"/>
    <w:rsid w:val="001D48F8"/>
    <w:rsid w:val="001E02B1"/>
    <w:rsid w:val="001E4E17"/>
    <w:rsid w:val="001F3DCE"/>
    <w:rsid w:val="001F4B02"/>
    <w:rsid w:val="001F785E"/>
    <w:rsid w:val="002058B8"/>
    <w:rsid w:val="002077F3"/>
    <w:rsid w:val="00210EEB"/>
    <w:rsid w:val="002133B6"/>
    <w:rsid w:val="00213559"/>
    <w:rsid w:val="00213E90"/>
    <w:rsid w:val="00217A18"/>
    <w:rsid w:val="0022144E"/>
    <w:rsid w:val="00224312"/>
    <w:rsid w:val="00224EA8"/>
    <w:rsid w:val="00226BD3"/>
    <w:rsid w:val="002315D8"/>
    <w:rsid w:val="00241551"/>
    <w:rsid w:val="0025195C"/>
    <w:rsid w:val="00256431"/>
    <w:rsid w:val="00257492"/>
    <w:rsid w:val="00261B39"/>
    <w:rsid w:val="00261D8E"/>
    <w:rsid w:val="00274D50"/>
    <w:rsid w:val="0027556A"/>
    <w:rsid w:val="00280E47"/>
    <w:rsid w:val="00283589"/>
    <w:rsid w:val="00284CE8"/>
    <w:rsid w:val="00295E2F"/>
    <w:rsid w:val="002967BF"/>
    <w:rsid w:val="002A3667"/>
    <w:rsid w:val="002B06E2"/>
    <w:rsid w:val="002B7400"/>
    <w:rsid w:val="002C2B0A"/>
    <w:rsid w:val="002C6B64"/>
    <w:rsid w:val="002E0A70"/>
    <w:rsid w:val="002E18A2"/>
    <w:rsid w:val="002E25A4"/>
    <w:rsid w:val="002F3000"/>
    <w:rsid w:val="002F37AA"/>
    <w:rsid w:val="00303E3C"/>
    <w:rsid w:val="00304BEA"/>
    <w:rsid w:val="0031126B"/>
    <w:rsid w:val="00313B70"/>
    <w:rsid w:val="00313CE6"/>
    <w:rsid w:val="00317854"/>
    <w:rsid w:val="00323D43"/>
    <w:rsid w:val="00341DCF"/>
    <w:rsid w:val="00354DE4"/>
    <w:rsid w:val="003665CC"/>
    <w:rsid w:val="00374BEB"/>
    <w:rsid w:val="00380294"/>
    <w:rsid w:val="00381BAA"/>
    <w:rsid w:val="0038257A"/>
    <w:rsid w:val="003838EB"/>
    <w:rsid w:val="0039476D"/>
    <w:rsid w:val="003951E6"/>
    <w:rsid w:val="003A179A"/>
    <w:rsid w:val="003A2D3E"/>
    <w:rsid w:val="003A3862"/>
    <w:rsid w:val="003A664D"/>
    <w:rsid w:val="003B4D4D"/>
    <w:rsid w:val="003B6964"/>
    <w:rsid w:val="003C3374"/>
    <w:rsid w:val="003C3708"/>
    <w:rsid w:val="003C75FC"/>
    <w:rsid w:val="003D14E1"/>
    <w:rsid w:val="003D4F0A"/>
    <w:rsid w:val="003D65DE"/>
    <w:rsid w:val="003E4068"/>
    <w:rsid w:val="003E5BF6"/>
    <w:rsid w:val="003F093E"/>
    <w:rsid w:val="00402854"/>
    <w:rsid w:val="00404476"/>
    <w:rsid w:val="0040448D"/>
    <w:rsid w:val="00404622"/>
    <w:rsid w:val="00406669"/>
    <w:rsid w:val="004200D0"/>
    <w:rsid w:val="0042158D"/>
    <w:rsid w:val="00421A90"/>
    <w:rsid w:val="00422F37"/>
    <w:rsid w:val="00430049"/>
    <w:rsid w:val="00430533"/>
    <w:rsid w:val="00440A4F"/>
    <w:rsid w:val="00442E92"/>
    <w:rsid w:val="00444E43"/>
    <w:rsid w:val="00445723"/>
    <w:rsid w:val="00446E8F"/>
    <w:rsid w:val="004525AC"/>
    <w:rsid w:val="00454659"/>
    <w:rsid w:val="00454B34"/>
    <w:rsid w:val="004570F6"/>
    <w:rsid w:val="00473BC6"/>
    <w:rsid w:val="00473F02"/>
    <w:rsid w:val="00475921"/>
    <w:rsid w:val="00482D57"/>
    <w:rsid w:val="0048568E"/>
    <w:rsid w:val="00485E36"/>
    <w:rsid w:val="00491FB2"/>
    <w:rsid w:val="00492F25"/>
    <w:rsid w:val="004A19AF"/>
    <w:rsid w:val="004A3087"/>
    <w:rsid w:val="004A4C12"/>
    <w:rsid w:val="004B13B6"/>
    <w:rsid w:val="004B1DEB"/>
    <w:rsid w:val="004B3898"/>
    <w:rsid w:val="004B7113"/>
    <w:rsid w:val="004C1B9D"/>
    <w:rsid w:val="004C233E"/>
    <w:rsid w:val="004C3DB6"/>
    <w:rsid w:val="004C4CE6"/>
    <w:rsid w:val="004C563E"/>
    <w:rsid w:val="004D3B93"/>
    <w:rsid w:val="004D735C"/>
    <w:rsid w:val="004D77DC"/>
    <w:rsid w:val="004E6EB6"/>
    <w:rsid w:val="004F35A5"/>
    <w:rsid w:val="004F4368"/>
    <w:rsid w:val="005000B4"/>
    <w:rsid w:val="00503F58"/>
    <w:rsid w:val="00507D3D"/>
    <w:rsid w:val="005223E3"/>
    <w:rsid w:val="0052726C"/>
    <w:rsid w:val="005362DE"/>
    <w:rsid w:val="0054163F"/>
    <w:rsid w:val="00545B07"/>
    <w:rsid w:val="005478BD"/>
    <w:rsid w:val="00550381"/>
    <w:rsid w:val="005513D1"/>
    <w:rsid w:val="00551CA8"/>
    <w:rsid w:val="00565248"/>
    <w:rsid w:val="00573601"/>
    <w:rsid w:val="0057545F"/>
    <w:rsid w:val="005809B1"/>
    <w:rsid w:val="00581392"/>
    <w:rsid w:val="00581DC8"/>
    <w:rsid w:val="0058353E"/>
    <w:rsid w:val="00587669"/>
    <w:rsid w:val="0059063D"/>
    <w:rsid w:val="0059172C"/>
    <w:rsid w:val="005953F0"/>
    <w:rsid w:val="005957D5"/>
    <w:rsid w:val="0059657A"/>
    <w:rsid w:val="005975BB"/>
    <w:rsid w:val="005A0179"/>
    <w:rsid w:val="005B4C45"/>
    <w:rsid w:val="005B4D9C"/>
    <w:rsid w:val="005C0B69"/>
    <w:rsid w:val="005C2618"/>
    <w:rsid w:val="005C3A11"/>
    <w:rsid w:val="005C4660"/>
    <w:rsid w:val="005C49DA"/>
    <w:rsid w:val="005E13E8"/>
    <w:rsid w:val="005E62BD"/>
    <w:rsid w:val="005F5473"/>
    <w:rsid w:val="005F56DA"/>
    <w:rsid w:val="0060216E"/>
    <w:rsid w:val="00605BC6"/>
    <w:rsid w:val="006125B6"/>
    <w:rsid w:val="00614928"/>
    <w:rsid w:val="00620224"/>
    <w:rsid w:val="00621EEE"/>
    <w:rsid w:val="00623A47"/>
    <w:rsid w:val="0063002B"/>
    <w:rsid w:val="006325DF"/>
    <w:rsid w:val="00632BBC"/>
    <w:rsid w:val="00633D53"/>
    <w:rsid w:val="00637619"/>
    <w:rsid w:val="00641EAB"/>
    <w:rsid w:val="00645E8B"/>
    <w:rsid w:val="00653D1E"/>
    <w:rsid w:val="006557B0"/>
    <w:rsid w:val="006636E2"/>
    <w:rsid w:val="0066664E"/>
    <w:rsid w:val="00680A48"/>
    <w:rsid w:val="00680D17"/>
    <w:rsid w:val="00686B13"/>
    <w:rsid w:val="00693CB6"/>
    <w:rsid w:val="006969F5"/>
    <w:rsid w:val="006A6E83"/>
    <w:rsid w:val="006B26B6"/>
    <w:rsid w:val="006B2F04"/>
    <w:rsid w:val="006B4B08"/>
    <w:rsid w:val="006C129C"/>
    <w:rsid w:val="006C15DA"/>
    <w:rsid w:val="006C6E54"/>
    <w:rsid w:val="006D7C73"/>
    <w:rsid w:val="006E5C9E"/>
    <w:rsid w:val="006F1061"/>
    <w:rsid w:val="006F252B"/>
    <w:rsid w:val="00706879"/>
    <w:rsid w:val="00707841"/>
    <w:rsid w:val="00712813"/>
    <w:rsid w:val="007170B5"/>
    <w:rsid w:val="00721CCD"/>
    <w:rsid w:val="00734E8F"/>
    <w:rsid w:val="00750597"/>
    <w:rsid w:val="00751BBD"/>
    <w:rsid w:val="007520CC"/>
    <w:rsid w:val="007579C4"/>
    <w:rsid w:val="00764C96"/>
    <w:rsid w:val="0077024F"/>
    <w:rsid w:val="00773A96"/>
    <w:rsid w:val="00776CC6"/>
    <w:rsid w:val="0077770A"/>
    <w:rsid w:val="007777BB"/>
    <w:rsid w:val="007829AD"/>
    <w:rsid w:val="00782B3E"/>
    <w:rsid w:val="0078775B"/>
    <w:rsid w:val="00795E2D"/>
    <w:rsid w:val="007B1308"/>
    <w:rsid w:val="007B24C2"/>
    <w:rsid w:val="007B614B"/>
    <w:rsid w:val="007B71D2"/>
    <w:rsid w:val="007C3472"/>
    <w:rsid w:val="007D70F2"/>
    <w:rsid w:val="007D7306"/>
    <w:rsid w:val="007E59F2"/>
    <w:rsid w:val="007E6B28"/>
    <w:rsid w:val="007F5331"/>
    <w:rsid w:val="007F75B5"/>
    <w:rsid w:val="00801543"/>
    <w:rsid w:val="00804D74"/>
    <w:rsid w:val="0080783A"/>
    <w:rsid w:val="0081365A"/>
    <w:rsid w:val="00816114"/>
    <w:rsid w:val="00817CEA"/>
    <w:rsid w:val="008200CB"/>
    <w:rsid w:val="00823C63"/>
    <w:rsid w:val="00827ED1"/>
    <w:rsid w:val="008357E8"/>
    <w:rsid w:val="008437E2"/>
    <w:rsid w:val="008559FF"/>
    <w:rsid w:val="00862695"/>
    <w:rsid w:val="00866761"/>
    <w:rsid w:val="0087216F"/>
    <w:rsid w:val="00872BE8"/>
    <w:rsid w:val="0087471D"/>
    <w:rsid w:val="008809EA"/>
    <w:rsid w:val="00880F76"/>
    <w:rsid w:val="008813CD"/>
    <w:rsid w:val="008B0168"/>
    <w:rsid w:val="008B058D"/>
    <w:rsid w:val="008B105F"/>
    <w:rsid w:val="008B1675"/>
    <w:rsid w:val="008B731D"/>
    <w:rsid w:val="008C064C"/>
    <w:rsid w:val="008C142D"/>
    <w:rsid w:val="008C24D0"/>
    <w:rsid w:val="008C2F61"/>
    <w:rsid w:val="008D0224"/>
    <w:rsid w:val="008D34AB"/>
    <w:rsid w:val="008D720B"/>
    <w:rsid w:val="008D7225"/>
    <w:rsid w:val="008E0CB6"/>
    <w:rsid w:val="008E1279"/>
    <w:rsid w:val="008E27C2"/>
    <w:rsid w:val="008F1903"/>
    <w:rsid w:val="008F1DDE"/>
    <w:rsid w:val="00900129"/>
    <w:rsid w:val="00907DC0"/>
    <w:rsid w:val="00911886"/>
    <w:rsid w:val="00912656"/>
    <w:rsid w:val="00920A26"/>
    <w:rsid w:val="00920E1C"/>
    <w:rsid w:val="00921757"/>
    <w:rsid w:val="009225F5"/>
    <w:rsid w:val="00922EFE"/>
    <w:rsid w:val="0092746C"/>
    <w:rsid w:val="00934D47"/>
    <w:rsid w:val="00940440"/>
    <w:rsid w:val="00942140"/>
    <w:rsid w:val="00942AF5"/>
    <w:rsid w:val="00945FF4"/>
    <w:rsid w:val="0094756F"/>
    <w:rsid w:val="00952A38"/>
    <w:rsid w:val="00955472"/>
    <w:rsid w:val="00960AC9"/>
    <w:rsid w:val="00961692"/>
    <w:rsid w:val="009661A6"/>
    <w:rsid w:val="0096689A"/>
    <w:rsid w:val="00967F4B"/>
    <w:rsid w:val="009731B2"/>
    <w:rsid w:val="00973843"/>
    <w:rsid w:val="009765F3"/>
    <w:rsid w:val="00986AE3"/>
    <w:rsid w:val="009905F5"/>
    <w:rsid w:val="00990D77"/>
    <w:rsid w:val="009931AC"/>
    <w:rsid w:val="00993A98"/>
    <w:rsid w:val="009A51FF"/>
    <w:rsid w:val="009B278D"/>
    <w:rsid w:val="009B382A"/>
    <w:rsid w:val="009B4581"/>
    <w:rsid w:val="009B5234"/>
    <w:rsid w:val="009B779F"/>
    <w:rsid w:val="009C1626"/>
    <w:rsid w:val="009C1F57"/>
    <w:rsid w:val="009C46A5"/>
    <w:rsid w:val="009C5D5B"/>
    <w:rsid w:val="009D3F50"/>
    <w:rsid w:val="009D66FC"/>
    <w:rsid w:val="009F4DFF"/>
    <w:rsid w:val="00A0163B"/>
    <w:rsid w:val="00A03E45"/>
    <w:rsid w:val="00A11D30"/>
    <w:rsid w:val="00A17CA8"/>
    <w:rsid w:val="00A21EF1"/>
    <w:rsid w:val="00A3538F"/>
    <w:rsid w:val="00A360C7"/>
    <w:rsid w:val="00A36490"/>
    <w:rsid w:val="00A37C13"/>
    <w:rsid w:val="00A42FE7"/>
    <w:rsid w:val="00A45B00"/>
    <w:rsid w:val="00A47077"/>
    <w:rsid w:val="00A50CBB"/>
    <w:rsid w:val="00A552E8"/>
    <w:rsid w:val="00A558A4"/>
    <w:rsid w:val="00A61283"/>
    <w:rsid w:val="00A61C0B"/>
    <w:rsid w:val="00A62AD4"/>
    <w:rsid w:val="00A672D9"/>
    <w:rsid w:val="00A7190E"/>
    <w:rsid w:val="00A71CA1"/>
    <w:rsid w:val="00A91943"/>
    <w:rsid w:val="00A9467F"/>
    <w:rsid w:val="00A966AF"/>
    <w:rsid w:val="00A96DF7"/>
    <w:rsid w:val="00AB287A"/>
    <w:rsid w:val="00AB755C"/>
    <w:rsid w:val="00AC430C"/>
    <w:rsid w:val="00AD0044"/>
    <w:rsid w:val="00AD00F2"/>
    <w:rsid w:val="00AD0FFC"/>
    <w:rsid w:val="00AD104D"/>
    <w:rsid w:val="00AD1D2D"/>
    <w:rsid w:val="00AD520B"/>
    <w:rsid w:val="00AD52F6"/>
    <w:rsid w:val="00AD643C"/>
    <w:rsid w:val="00AE5750"/>
    <w:rsid w:val="00AE7CD3"/>
    <w:rsid w:val="00AF1739"/>
    <w:rsid w:val="00AF2575"/>
    <w:rsid w:val="00AF6D2B"/>
    <w:rsid w:val="00B120BE"/>
    <w:rsid w:val="00B1297B"/>
    <w:rsid w:val="00B23204"/>
    <w:rsid w:val="00B26B53"/>
    <w:rsid w:val="00B27109"/>
    <w:rsid w:val="00B349DD"/>
    <w:rsid w:val="00B40EC5"/>
    <w:rsid w:val="00B41078"/>
    <w:rsid w:val="00B413DA"/>
    <w:rsid w:val="00B42704"/>
    <w:rsid w:val="00B47257"/>
    <w:rsid w:val="00B51A51"/>
    <w:rsid w:val="00B6613C"/>
    <w:rsid w:val="00B72692"/>
    <w:rsid w:val="00B761FD"/>
    <w:rsid w:val="00B77391"/>
    <w:rsid w:val="00B8549F"/>
    <w:rsid w:val="00B85704"/>
    <w:rsid w:val="00B85E0F"/>
    <w:rsid w:val="00B90726"/>
    <w:rsid w:val="00B90D4E"/>
    <w:rsid w:val="00B90DB1"/>
    <w:rsid w:val="00B953CB"/>
    <w:rsid w:val="00B95783"/>
    <w:rsid w:val="00BA01A0"/>
    <w:rsid w:val="00BA28D9"/>
    <w:rsid w:val="00BA38BD"/>
    <w:rsid w:val="00BA76EF"/>
    <w:rsid w:val="00BB0B7E"/>
    <w:rsid w:val="00BB48B3"/>
    <w:rsid w:val="00BB7438"/>
    <w:rsid w:val="00BB7C10"/>
    <w:rsid w:val="00BC0822"/>
    <w:rsid w:val="00BC3180"/>
    <w:rsid w:val="00BC414A"/>
    <w:rsid w:val="00BC4715"/>
    <w:rsid w:val="00BC4BC2"/>
    <w:rsid w:val="00BC759C"/>
    <w:rsid w:val="00BD081D"/>
    <w:rsid w:val="00BD1DCE"/>
    <w:rsid w:val="00BD6D9F"/>
    <w:rsid w:val="00BD744A"/>
    <w:rsid w:val="00BF5555"/>
    <w:rsid w:val="00BF5E4E"/>
    <w:rsid w:val="00C008D6"/>
    <w:rsid w:val="00C01702"/>
    <w:rsid w:val="00C03A30"/>
    <w:rsid w:val="00C10772"/>
    <w:rsid w:val="00C11E44"/>
    <w:rsid w:val="00C209C6"/>
    <w:rsid w:val="00C23D41"/>
    <w:rsid w:val="00C2769E"/>
    <w:rsid w:val="00C27827"/>
    <w:rsid w:val="00C27DFB"/>
    <w:rsid w:val="00C32FD2"/>
    <w:rsid w:val="00C43585"/>
    <w:rsid w:val="00C46923"/>
    <w:rsid w:val="00C47344"/>
    <w:rsid w:val="00C519A2"/>
    <w:rsid w:val="00C56D76"/>
    <w:rsid w:val="00C62263"/>
    <w:rsid w:val="00C632AE"/>
    <w:rsid w:val="00C644B2"/>
    <w:rsid w:val="00C8299B"/>
    <w:rsid w:val="00C869C8"/>
    <w:rsid w:val="00C876E9"/>
    <w:rsid w:val="00C905CB"/>
    <w:rsid w:val="00C91591"/>
    <w:rsid w:val="00C92129"/>
    <w:rsid w:val="00C9426A"/>
    <w:rsid w:val="00C96501"/>
    <w:rsid w:val="00CA1027"/>
    <w:rsid w:val="00CA3AF4"/>
    <w:rsid w:val="00CB17E3"/>
    <w:rsid w:val="00CB2343"/>
    <w:rsid w:val="00CB3F4B"/>
    <w:rsid w:val="00CB4F58"/>
    <w:rsid w:val="00CC15FE"/>
    <w:rsid w:val="00CD5997"/>
    <w:rsid w:val="00CD6265"/>
    <w:rsid w:val="00CD7CCD"/>
    <w:rsid w:val="00CE086B"/>
    <w:rsid w:val="00CE328D"/>
    <w:rsid w:val="00CE3617"/>
    <w:rsid w:val="00CE3B7D"/>
    <w:rsid w:val="00CE7909"/>
    <w:rsid w:val="00CF0777"/>
    <w:rsid w:val="00CF22F6"/>
    <w:rsid w:val="00CF3ABE"/>
    <w:rsid w:val="00CF3E8A"/>
    <w:rsid w:val="00CF6D71"/>
    <w:rsid w:val="00D05FDD"/>
    <w:rsid w:val="00D11544"/>
    <w:rsid w:val="00D11BF6"/>
    <w:rsid w:val="00D1685B"/>
    <w:rsid w:val="00D22658"/>
    <w:rsid w:val="00D23134"/>
    <w:rsid w:val="00D23A78"/>
    <w:rsid w:val="00D310EF"/>
    <w:rsid w:val="00D36441"/>
    <w:rsid w:val="00D433BF"/>
    <w:rsid w:val="00D45566"/>
    <w:rsid w:val="00D456C5"/>
    <w:rsid w:val="00D458CB"/>
    <w:rsid w:val="00D46CAE"/>
    <w:rsid w:val="00D527FA"/>
    <w:rsid w:val="00D573F2"/>
    <w:rsid w:val="00D6534E"/>
    <w:rsid w:val="00D71482"/>
    <w:rsid w:val="00D81CD4"/>
    <w:rsid w:val="00D832A6"/>
    <w:rsid w:val="00D920F6"/>
    <w:rsid w:val="00D928C1"/>
    <w:rsid w:val="00D94378"/>
    <w:rsid w:val="00DA3B74"/>
    <w:rsid w:val="00DA3C0C"/>
    <w:rsid w:val="00DA3FF6"/>
    <w:rsid w:val="00DB110E"/>
    <w:rsid w:val="00DC1BFA"/>
    <w:rsid w:val="00DC5ECD"/>
    <w:rsid w:val="00DC5F76"/>
    <w:rsid w:val="00DC6616"/>
    <w:rsid w:val="00DD3E2E"/>
    <w:rsid w:val="00DD3EE9"/>
    <w:rsid w:val="00DD5980"/>
    <w:rsid w:val="00DD5D33"/>
    <w:rsid w:val="00DD6D48"/>
    <w:rsid w:val="00DE1AA6"/>
    <w:rsid w:val="00DE2F91"/>
    <w:rsid w:val="00DF4BE2"/>
    <w:rsid w:val="00E06506"/>
    <w:rsid w:val="00E12793"/>
    <w:rsid w:val="00E15164"/>
    <w:rsid w:val="00E1727E"/>
    <w:rsid w:val="00E21BD1"/>
    <w:rsid w:val="00E229DE"/>
    <w:rsid w:val="00E244A6"/>
    <w:rsid w:val="00E26B01"/>
    <w:rsid w:val="00E2731A"/>
    <w:rsid w:val="00E302C5"/>
    <w:rsid w:val="00E3083F"/>
    <w:rsid w:val="00E30B94"/>
    <w:rsid w:val="00E30CC2"/>
    <w:rsid w:val="00E342C1"/>
    <w:rsid w:val="00E366A9"/>
    <w:rsid w:val="00E36ECF"/>
    <w:rsid w:val="00E40C09"/>
    <w:rsid w:val="00E41285"/>
    <w:rsid w:val="00E43E0C"/>
    <w:rsid w:val="00E45A06"/>
    <w:rsid w:val="00E4617E"/>
    <w:rsid w:val="00E530A4"/>
    <w:rsid w:val="00E53C72"/>
    <w:rsid w:val="00E62FAC"/>
    <w:rsid w:val="00E63046"/>
    <w:rsid w:val="00E6353E"/>
    <w:rsid w:val="00E811BA"/>
    <w:rsid w:val="00E816DE"/>
    <w:rsid w:val="00E81AA5"/>
    <w:rsid w:val="00E82702"/>
    <w:rsid w:val="00E947C5"/>
    <w:rsid w:val="00E97AA4"/>
    <w:rsid w:val="00EA0D79"/>
    <w:rsid w:val="00EA40F9"/>
    <w:rsid w:val="00EA4CE9"/>
    <w:rsid w:val="00EB055F"/>
    <w:rsid w:val="00EB1445"/>
    <w:rsid w:val="00EB2EE5"/>
    <w:rsid w:val="00EB3A33"/>
    <w:rsid w:val="00EB4B17"/>
    <w:rsid w:val="00EC0E9F"/>
    <w:rsid w:val="00EC0FBA"/>
    <w:rsid w:val="00EC61AE"/>
    <w:rsid w:val="00ED3E69"/>
    <w:rsid w:val="00ED5003"/>
    <w:rsid w:val="00EE197F"/>
    <w:rsid w:val="00EE60F3"/>
    <w:rsid w:val="00EE7675"/>
    <w:rsid w:val="00EE769F"/>
    <w:rsid w:val="00F01345"/>
    <w:rsid w:val="00F01C11"/>
    <w:rsid w:val="00F0466F"/>
    <w:rsid w:val="00F052BE"/>
    <w:rsid w:val="00F078D8"/>
    <w:rsid w:val="00F1066B"/>
    <w:rsid w:val="00F25C40"/>
    <w:rsid w:val="00F27AC7"/>
    <w:rsid w:val="00F32605"/>
    <w:rsid w:val="00F33E41"/>
    <w:rsid w:val="00F374EF"/>
    <w:rsid w:val="00F37DCB"/>
    <w:rsid w:val="00F469BF"/>
    <w:rsid w:val="00F500F9"/>
    <w:rsid w:val="00F52B15"/>
    <w:rsid w:val="00F61A0E"/>
    <w:rsid w:val="00F656B1"/>
    <w:rsid w:val="00F73232"/>
    <w:rsid w:val="00F755F9"/>
    <w:rsid w:val="00F82495"/>
    <w:rsid w:val="00F86418"/>
    <w:rsid w:val="00F91527"/>
    <w:rsid w:val="00F9407D"/>
    <w:rsid w:val="00FA3B63"/>
    <w:rsid w:val="00FA77D7"/>
    <w:rsid w:val="00FB3E53"/>
    <w:rsid w:val="00FB4128"/>
    <w:rsid w:val="00FB7537"/>
    <w:rsid w:val="00FC2FB1"/>
    <w:rsid w:val="00FC4F93"/>
    <w:rsid w:val="00FC68E9"/>
    <w:rsid w:val="00FD236C"/>
    <w:rsid w:val="00FD3D73"/>
    <w:rsid w:val="00FD48B1"/>
    <w:rsid w:val="01BE213B"/>
    <w:rsid w:val="023C5CD0"/>
    <w:rsid w:val="02FE49C9"/>
    <w:rsid w:val="03003B31"/>
    <w:rsid w:val="03CD7BFA"/>
    <w:rsid w:val="04356386"/>
    <w:rsid w:val="07C21A34"/>
    <w:rsid w:val="08430540"/>
    <w:rsid w:val="0A821225"/>
    <w:rsid w:val="0AC8354F"/>
    <w:rsid w:val="0B1D4A0D"/>
    <w:rsid w:val="0EC96DD2"/>
    <w:rsid w:val="0ED51B43"/>
    <w:rsid w:val="0F3560D1"/>
    <w:rsid w:val="0F3B31AE"/>
    <w:rsid w:val="0F662965"/>
    <w:rsid w:val="0FD34EF0"/>
    <w:rsid w:val="113A59B5"/>
    <w:rsid w:val="11C8130D"/>
    <w:rsid w:val="11F71E4D"/>
    <w:rsid w:val="12B94436"/>
    <w:rsid w:val="13177BBD"/>
    <w:rsid w:val="131E50AE"/>
    <w:rsid w:val="1353243C"/>
    <w:rsid w:val="13FA33D7"/>
    <w:rsid w:val="14604E1D"/>
    <w:rsid w:val="14906019"/>
    <w:rsid w:val="14FC5303"/>
    <w:rsid w:val="162076DC"/>
    <w:rsid w:val="183F5CBF"/>
    <w:rsid w:val="18E04A19"/>
    <w:rsid w:val="19016A99"/>
    <w:rsid w:val="19042AC0"/>
    <w:rsid w:val="1AF85A47"/>
    <w:rsid w:val="1D28073D"/>
    <w:rsid w:val="1D314F52"/>
    <w:rsid w:val="1E363125"/>
    <w:rsid w:val="1F2E43C9"/>
    <w:rsid w:val="210B747C"/>
    <w:rsid w:val="21193E0C"/>
    <w:rsid w:val="21332F42"/>
    <w:rsid w:val="22425DC9"/>
    <w:rsid w:val="232D0E6B"/>
    <w:rsid w:val="232D1F5F"/>
    <w:rsid w:val="258A27B7"/>
    <w:rsid w:val="25981111"/>
    <w:rsid w:val="266B42FE"/>
    <w:rsid w:val="28F40FC5"/>
    <w:rsid w:val="2AA4203E"/>
    <w:rsid w:val="2ABE5983"/>
    <w:rsid w:val="2AC9124D"/>
    <w:rsid w:val="2C0833D7"/>
    <w:rsid w:val="2CB81E80"/>
    <w:rsid w:val="2D094DE4"/>
    <w:rsid w:val="2F1B34FB"/>
    <w:rsid w:val="2FFF1FFF"/>
    <w:rsid w:val="3001469A"/>
    <w:rsid w:val="30190EFA"/>
    <w:rsid w:val="3043713A"/>
    <w:rsid w:val="304B0541"/>
    <w:rsid w:val="31225EDE"/>
    <w:rsid w:val="3292190B"/>
    <w:rsid w:val="3386349D"/>
    <w:rsid w:val="35173A51"/>
    <w:rsid w:val="35326B93"/>
    <w:rsid w:val="362D4D49"/>
    <w:rsid w:val="366403F3"/>
    <w:rsid w:val="382C0CAB"/>
    <w:rsid w:val="38E5328A"/>
    <w:rsid w:val="39A8180E"/>
    <w:rsid w:val="3A0838C2"/>
    <w:rsid w:val="3A3659AC"/>
    <w:rsid w:val="3A3B3DC0"/>
    <w:rsid w:val="3C0A6B0A"/>
    <w:rsid w:val="3D6032BD"/>
    <w:rsid w:val="3F813711"/>
    <w:rsid w:val="3F8C038D"/>
    <w:rsid w:val="41003954"/>
    <w:rsid w:val="41921FC1"/>
    <w:rsid w:val="421F79D2"/>
    <w:rsid w:val="46296CF4"/>
    <w:rsid w:val="476333CE"/>
    <w:rsid w:val="47B87DE4"/>
    <w:rsid w:val="487E32C7"/>
    <w:rsid w:val="4C635EEE"/>
    <w:rsid w:val="4CBB3D9A"/>
    <w:rsid w:val="4E981C43"/>
    <w:rsid w:val="4F581E40"/>
    <w:rsid w:val="4F8B01AF"/>
    <w:rsid w:val="503A7980"/>
    <w:rsid w:val="50483B22"/>
    <w:rsid w:val="510710EE"/>
    <w:rsid w:val="52930DB7"/>
    <w:rsid w:val="52A4431F"/>
    <w:rsid w:val="52DA6D29"/>
    <w:rsid w:val="533C63EF"/>
    <w:rsid w:val="53A81927"/>
    <w:rsid w:val="53B02A63"/>
    <w:rsid w:val="53F939F9"/>
    <w:rsid w:val="55B52AAC"/>
    <w:rsid w:val="563B68FA"/>
    <w:rsid w:val="56661623"/>
    <w:rsid w:val="56DD522F"/>
    <w:rsid w:val="58AB656B"/>
    <w:rsid w:val="598A097D"/>
    <w:rsid w:val="5A3A035F"/>
    <w:rsid w:val="5A3E5D8A"/>
    <w:rsid w:val="5A9A0278"/>
    <w:rsid w:val="5C6C12B1"/>
    <w:rsid w:val="5CBB5785"/>
    <w:rsid w:val="5F4A3471"/>
    <w:rsid w:val="5FCD0070"/>
    <w:rsid w:val="6080453D"/>
    <w:rsid w:val="60C46BF7"/>
    <w:rsid w:val="622C750B"/>
    <w:rsid w:val="62B55E07"/>
    <w:rsid w:val="62B94920"/>
    <w:rsid w:val="630F2C61"/>
    <w:rsid w:val="63D21726"/>
    <w:rsid w:val="65B72587"/>
    <w:rsid w:val="65E31FC9"/>
    <w:rsid w:val="65F9038C"/>
    <w:rsid w:val="663F0902"/>
    <w:rsid w:val="67090827"/>
    <w:rsid w:val="673924D4"/>
    <w:rsid w:val="679D3CB6"/>
    <w:rsid w:val="68327F57"/>
    <w:rsid w:val="68987856"/>
    <w:rsid w:val="691946FF"/>
    <w:rsid w:val="69870C09"/>
    <w:rsid w:val="69A37D5B"/>
    <w:rsid w:val="69E42B93"/>
    <w:rsid w:val="6A5742C2"/>
    <w:rsid w:val="6AE636A8"/>
    <w:rsid w:val="6B015595"/>
    <w:rsid w:val="6B9C0B98"/>
    <w:rsid w:val="6CD5755F"/>
    <w:rsid w:val="6D1C0CC1"/>
    <w:rsid w:val="6F6E643F"/>
    <w:rsid w:val="6FDB7B87"/>
    <w:rsid w:val="70142A83"/>
    <w:rsid w:val="70370338"/>
    <w:rsid w:val="707846AA"/>
    <w:rsid w:val="708855AA"/>
    <w:rsid w:val="7358243C"/>
    <w:rsid w:val="744958B8"/>
    <w:rsid w:val="74612648"/>
    <w:rsid w:val="747C63B9"/>
    <w:rsid w:val="74F61F34"/>
    <w:rsid w:val="756B2B8E"/>
    <w:rsid w:val="775D3B9B"/>
    <w:rsid w:val="7859476A"/>
    <w:rsid w:val="791C083D"/>
    <w:rsid w:val="79E83003"/>
    <w:rsid w:val="7B4E3A99"/>
    <w:rsid w:val="7D812F66"/>
    <w:rsid w:val="7DFD192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qFormat="1"/>
    <w:lsdException w:name="heading 3" w:uiPriority="0" w:qFormat="1"/>
    <w:lsdException w:name="heading 4" w:uiPriority="0" w:qFormat="1"/>
    <w:lsdException w:name="heading 5" w:semiHidden="1" w:uiPriority="9" w:unhideWhenUsed="1"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1" w:unhideWhenUsed="1"/>
    <w:lsdException w:name="annotation text" w:uiPriority="0"/>
    <w:lsdException w:name="header" w:uiPriority="0"/>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uiPriority="0"/>
    <w:lsdException w:name="annotation reference" w:uiPriority="0"/>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uiPriority="0"/>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0"/>
    <w:lsdException w:name="Body Text" w:uiPriority="0"/>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lsdException w:name="Body Text First Indent" w:uiPriority="0"/>
    <w:lsdException w:name="Body Text First Indent 2" w:semiHidden="1" w:unhideWhenUsed="1"/>
    <w:lsdException w:name="Note Heading" w:semiHidden="1" w:unhideWhenUsed="1"/>
    <w:lsdException w:name="Body Text 2" w:semiHidden="1" w:unhideWhenUsed="1"/>
    <w:lsdException w:name="Body Text 3" w:uiPriority="0"/>
    <w:lsdException w:name="Body Text Indent 2" w:uiPriority="0"/>
    <w:lsdException w:name="Body Text Indent 3" w:uiPriority="0"/>
    <w:lsdException w:name="Block Text" w:semiHidden="1" w:unhideWhenUsed="1"/>
    <w:lsdException w:name="FollowedHyperlink" w:uiPriority="0"/>
    <w:lsdException w:name="Strong" w:uiPriority="22" w:qFormat="1"/>
    <w:lsdException w:name="Emphasis" w:uiPriority="20" w:qFormat="1"/>
    <w:lsdException w:name="Document Map" w:uiPriority="0"/>
    <w:lsdException w:name="Plain Text" w:uiPriority="0"/>
    <w:lsdException w:name="E-mail Signature" w:semiHidden="1" w:unhideWhenUsed="1"/>
    <w:lsdException w:name="HTML Top of Form" w:semiHidden="1" w:unhideWhenUsed="1"/>
    <w:lsdException w:name="HTML Bottom of Form" w:semiHidden="1" w:unhideWhenUsed="1"/>
    <w:lsdException w:name="Normal (Web)"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
    <w:name w:val="Normal"/>
    <w:qFormat/>
    <w:rsid w:val="00A360C7"/>
    <w:pPr>
      <w:widowControl w:val="0"/>
      <w:jc w:val="both"/>
    </w:pPr>
    <w:rPr>
      <w:kern w:val="2"/>
      <w:sz w:val="21"/>
      <w:szCs w:val="24"/>
    </w:rPr>
  </w:style>
  <w:style w:type="paragraph" w:styleId="1">
    <w:name w:val="heading 1"/>
    <w:basedOn w:val="a"/>
    <w:next w:val="a"/>
    <w:link w:val="1Char"/>
    <w:qFormat/>
    <w:rsid w:val="00A360C7"/>
    <w:pPr>
      <w:keepNext/>
      <w:keepLines/>
      <w:spacing w:before="340" w:after="330" w:line="576" w:lineRule="auto"/>
      <w:outlineLvl w:val="0"/>
    </w:pPr>
    <w:rPr>
      <w:b/>
      <w:bCs/>
      <w:kern w:val="44"/>
      <w:sz w:val="44"/>
      <w:szCs w:val="44"/>
    </w:rPr>
  </w:style>
  <w:style w:type="paragraph" w:styleId="2">
    <w:name w:val="heading 2"/>
    <w:basedOn w:val="a"/>
    <w:next w:val="a0"/>
    <w:link w:val="2Char"/>
    <w:uiPriority w:val="99"/>
    <w:qFormat/>
    <w:rsid w:val="00A360C7"/>
    <w:pPr>
      <w:keepNext/>
      <w:keepLines/>
      <w:spacing w:before="260" w:after="260" w:line="415" w:lineRule="auto"/>
      <w:outlineLvl w:val="1"/>
    </w:pPr>
    <w:rPr>
      <w:rFonts w:ascii="Arial" w:eastAsia="黑体" w:hAnsi="Arial"/>
      <w:b/>
      <w:bCs/>
      <w:sz w:val="32"/>
      <w:szCs w:val="32"/>
    </w:rPr>
  </w:style>
  <w:style w:type="paragraph" w:styleId="3">
    <w:name w:val="heading 3"/>
    <w:basedOn w:val="a"/>
    <w:next w:val="a"/>
    <w:link w:val="3Char"/>
    <w:qFormat/>
    <w:rsid w:val="00A360C7"/>
    <w:pPr>
      <w:keepNext/>
      <w:keepLines/>
      <w:spacing w:before="260" w:after="260" w:line="415" w:lineRule="auto"/>
      <w:ind w:firstLineChars="49" w:firstLine="137"/>
      <w:outlineLvl w:val="2"/>
    </w:pPr>
    <w:rPr>
      <w:rFonts w:ascii="黑体" w:eastAsia="黑体" w:hAnsi="宋体"/>
      <w:bCs/>
      <w:sz w:val="28"/>
      <w:szCs w:val="28"/>
    </w:rPr>
  </w:style>
  <w:style w:type="paragraph" w:styleId="4">
    <w:name w:val="heading 4"/>
    <w:basedOn w:val="a"/>
    <w:next w:val="a0"/>
    <w:link w:val="4Char"/>
    <w:qFormat/>
    <w:rsid w:val="00A360C7"/>
    <w:pPr>
      <w:keepNext/>
      <w:keepLines/>
      <w:spacing w:before="280" w:after="290" w:line="374" w:lineRule="auto"/>
      <w:outlineLvl w:val="3"/>
    </w:pPr>
    <w:rPr>
      <w:rFonts w:ascii="Arial" w:eastAsia="黑体" w:hAnsi="Arial"/>
      <w:b/>
      <w:bCs/>
      <w:sz w:val="28"/>
      <w:szCs w:val="28"/>
    </w:rPr>
  </w:style>
  <w:style w:type="paragraph" w:styleId="6">
    <w:name w:val="heading 6"/>
    <w:basedOn w:val="a"/>
    <w:next w:val="a"/>
    <w:link w:val="6Char"/>
    <w:qFormat/>
    <w:rsid w:val="00A360C7"/>
    <w:pPr>
      <w:keepNext/>
      <w:keepLines/>
      <w:widowControl/>
      <w:tabs>
        <w:tab w:val="left" w:pos="1440"/>
      </w:tabs>
      <w:spacing w:before="240" w:after="64" w:line="319" w:lineRule="auto"/>
      <w:ind w:left="1152" w:hanging="1152"/>
      <w:jc w:val="left"/>
      <w:outlineLvl w:val="5"/>
    </w:pPr>
    <w:rPr>
      <w:rFonts w:ascii="Arial" w:eastAsia="黑体" w:hAnsi="Arial"/>
      <w:b/>
      <w:bCs/>
      <w:kern w:val="0"/>
      <w:sz w:val="24"/>
    </w:rPr>
  </w:style>
  <w:style w:type="paragraph" w:styleId="7">
    <w:name w:val="heading 7"/>
    <w:basedOn w:val="a"/>
    <w:next w:val="a"/>
    <w:link w:val="7Char"/>
    <w:qFormat/>
    <w:rsid w:val="00A360C7"/>
    <w:pPr>
      <w:keepNext/>
      <w:keepLines/>
      <w:widowControl/>
      <w:tabs>
        <w:tab w:val="left" w:pos="2520"/>
      </w:tabs>
      <w:spacing w:before="240" w:after="64" w:line="319" w:lineRule="auto"/>
      <w:ind w:left="1296" w:hanging="1296"/>
      <w:jc w:val="left"/>
      <w:outlineLvl w:val="6"/>
    </w:pPr>
    <w:rPr>
      <w:b/>
      <w:bCs/>
      <w:kern w:val="0"/>
      <w:sz w:val="24"/>
    </w:rPr>
  </w:style>
  <w:style w:type="paragraph" w:styleId="8">
    <w:name w:val="heading 8"/>
    <w:basedOn w:val="a"/>
    <w:next w:val="a"/>
    <w:link w:val="8Char"/>
    <w:qFormat/>
    <w:rsid w:val="00A360C7"/>
    <w:pPr>
      <w:keepNext/>
      <w:keepLines/>
      <w:widowControl/>
      <w:tabs>
        <w:tab w:val="left" w:pos="1440"/>
      </w:tabs>
      <w:spacing w:before="240" w:after="64" w:line="319" w:lineRule="auto"/>
      <w:ind w:left="1440" w:hanging="1440"/>
      <w:jc w:val="left"/>
      <w:outlineLvl w:val="7"/>
    </w:pPr>
    <w:rPr>
      <w:rFonts w:ascii="Arial" w:eastAsia="黑体" w:hAnsi="Arial"/>
      <w:kern w:val="0"/>
      <w:sz w:val="24"/>
    </w:rPr>
  </w:style>
  <w:style w:type="paragraph" w:styleId="9">
    <w:name w:val="heading 9"/>
    <w:basedOn w:val="a"/>
    <w:next w:val="a"/>
    <w:link w:val="9Char"/>
    <w:qFormat/>
    <w:rsid w:val="00A360C7"/>
    <w:pPr>
      <w:keepNext/>
      <w:keepLines/>
      <w:widowControl/>
      <w:tabs>
        <w:tab w:val="left" w:pos="1584"/>
      </w:tabs>
      <w:spacing w:before="240" w:after="64" w:line="319" w:lineRule="auto"/>
      <w:ind w:left="1584" w:hanging="1584"/>
      <w:jc w:val="left"/>
      <w:outlineLvl w:val="8"/>
    </w:pPr>
    <w:rPr>
      <w:rFonts w:ascii="Arial" w:eastAsia="黑体" w:hAnsi="Arial"/>
      <w:kern w:val="0"/>
      <w:szCs w:val="21"/>
    </w:rPr>
  </w:style>
  <w:style w:type="character" w:default="1" w:styleId="a1">
    <w:name w:val="Default Paragraph Font"/>
    <w:uiPriority w:val="1"/>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page number"/>
    <w:basedOn w:val="a1"/>
    <w:rsid w:val="00A360C7"/>
  </w:style>
  <w:style w:type="character" w:styleId="a5">
    <w:name w:val="FollowedHyperlink"/>
    <w:rsid w:val="00A360C7"/>
    <w:rPr>
      <w:color w:val="333333"/>
      <w:u w:val="none"/>
    </w:rPr>
  </w:style>
  <w:style w:type="character" w:styleId="a6">
    <w:name w:val="Hyperlink"/>
    <w:uiPriority w:val="99"/>
    <w:rsid w:val="00A360C7"/>
    <w:rPr>
      <w:color w:val="333333"/>
      <w:u w:val="none"/>
    </w:rPr>
  </w:style>
  <w:style w:type="character" w:styleId="a7">
    <w:name w:val="Emphasis"/>
    <w:uiPriority w:val="20"/>
    <w:qFormat/>
    <w:rsid w:val="00A360C7"/>
    <w:rPr>
      <w:i/>
      <w:iCs/>
    </w:rPr>
  </w:style>
  <w:style w:type="character" w:styleId="a8">
    <w:name w:val="annotation reference"/>
    <w:rsid w:val="00A360C7"/>
    <w:rPr>
      <w:sz w:val="21"/>
      <w:szCs w:val="21"/>
    </w:rPr>
  </w:style>
  <w:style w:type="character" w:styleId="a9">
    <w:name w:val="footnote reference"/>
    <w:rsid w:val="00A360C7"/>
    <w:rPr>
      <w:vertAlign w:val="superscript"/>
    </w:rPr>
  </w:style>
  <w:style w:type="character" w:customStyle="1" w:styleId="CharChar">
    <w:name w:val="公告正文 Char Char"/>
    <w:link w:val="aa"/>
    <w:rsid w:val="00A360C7"/>
    <w:rPr>
      <w:rFonts w:ascii="宋体" w:hAnsi="宋体"/>
      <w:kern w:val="2"/>
      <w:sz w:val="24"/>
      <w:szCs w:val="24"/>
    </w:rPr>
  </w:style>
  <w:style w:type="character" w:customStyle="1" w:styleId="Char">
    <w:name w:val="页脚 Char"/>
    <w:link w:val="ab"/>
    <w:uiPriority w:val="99"/>
    <w:rsid w:val="00A360C7"/>
    <w:rPr>
      <w:rFonts w:eastAsia="宋体"/>
      <w:kern w:val="2"/>
      <w:sz w:val="18"/>
      <w:szCs w:val="18"/>
      <w:lang w:val="en-US" w:eastAsia="zh-CN" w:bidi="ar-SA"/>
    </w:rPr>
  </w:style>
  <w:style w:type="character" w:customStyle="1" w:styleId="Char1">
    <w:name w:val="正文首行缩进 Char1"/>
    <w:uiPriority w:val="99"/>
    <w:semiHidden/>
    <w:rsid w:val="00A360C7"/>
  </w:style>
  <w:style w:type="character" w:customStyle="1" w:styleId="9Char">
    <w:name w:val="标题 9 Char"/>
    <w:link w:val="9"/>
    <w:rsid w:val="00A360C7"/>
    <w:rPr>
      <w:rFonts w:ascii="Arial" w:eastAsia="黑体" w:hAnsi="Arial"/>
      <w:sz w:val="21"/>
      <w:szCs w:val="21"/>
    </w:rPr>
  </w:style>
  <w:style w:type="character" w:customStyle="1" w:styleId="CharChar10">
    <w:name w:val="Char Char10"/>
    <w:rsid w:val="00A360C7"/>
    <w:rPr>
      <w:rFonts w:eastAsia="宋体"/>
      <w:kern w:val="2"/>
      <w:sz w:val="18"/>
      <w:szCs w:val="18"/>
      <w:lang w:val="en-US" w:eastAsia="zh-CN" w:bidi="ar-SA"/>
    </w:rPr>
  </w:style>
  <w:style w:type="character" w:customStyle="1" w:styleId="Char0">
    <w:name w:val="标题 Char"/>
    <w:link w:val="ac"/>
    <w:rsid w:val="00A360C7"/>
    <w:rPr>
      <w:rFonts w:ascii="Arial" w:hAnsi="Arial"/>
      <w:b/>
      <w:sz w:val="32"/>
    </w:rPr>
  </w:style>
  <w:style w:type="character" w:customStyle="1" w:styleId="6Char">
    <w:name w:val="标题 6 Char"/>
    <w:link w:val="6"/>
    <w:rsid w:val="00A360C7"/>
    <w:rPr>
      <w:rFonts w:ascii="Arial" w:eastAsia="黑体" w:hAnsi="Arial"/>
      <w:b/>
      <w:bCs/>
      <w:sz w:val="24"/>
      <w:szCs w:val="24"/>
    </w:rPr>
  </w:style>
  <w:style w:type="character" w:customStyle="1" w:styleId="Char10">
    <w:name w:val="文档结构图 Char1"/>
    <w:uiPriority w:val="99"/>
    <w:semiHidden/>
    <w:rsid w:val="00A360C7"/>
    <w:rPr>
      <w:rFonts w:ascii="宋体"/>
      <w:kern w:val="2"/>
      <w:sz w:val="18"/>
      <w:szCs w:val="18"/>
    </w:rPr>
  </w:style>
  <w:style w:type="character" w:customStyle="1" w:styleId="Char2">
    <w:name w:val="正文文本缩进 Char"/>
    <w:link w:val="ad"/>
    <w:rsid w:val="00A360C7"/>
    <w:rPr>
      <w:kern w:val="2"/>
      <w:sz w:val="21"/>
      <w:szCs w:val="24"/>
    </w:rPr>
  </w:style>
  <w:style w:type="character" w:customStyle="1" w:styleId="apple-style-span">
    <w:name w:val="apple-style-span"/>
    <w:rsid w:val="00A360C7"/>
  </w:style>
  <w:style w:type="character" w:customStyle="1" w:styleId="Char3">
    <w:name w:val="正文文本 Char"/>
    <w:link w:val="ae"/>
    <w:rsid w:val="00A360C7"/>
    <w:rPr>
      <w:rFonts w:eastAsia="宋体"/>
      <w:kern w:val="2"/>
      <w:sz w:val="21"/>
      <w:szCs w:val="24"/>
      <w:lang w:val="en-US" w:eastAsia="zh-CN" w:bidi="ar-SA"/>
    </w:rPr>
  </w:style>
  <w:style w:type="character" w:customStyle="1" w:styleId="Char4">
    <w:name w:val="页眉 Char"/>
    <w:link w:val="af"/>
    <w:rsid w:val="00A360C7"/>
    <w:rPr>
      <w:rFonts w:eastAsia="宋体"/>
      <w:kern w:val="2"/>
      <w:sz w:val="18"/>
      <w:szCs w:val="18"/>
      <w:lang w:val="en-US" w:eastAsia="zh-CN" w:bidi="ar-SA"/>
    </w:rPr>
  </w:style>
  <w:style w:type="character" w:customStyle="1" w:styleId="CharChar11">
    <w:name w:val="Char Char11"/>
    <w:rsid w:val="00A360C7"/>
    <w:rPr>
      <w:rFonts w:ascii="宋体" w:eastAsia="宋体" w:hAnsi="Courier New"/>
      <w:kern w:val="2"/>
      <w:sz w:val="21"/>
      <w:lang w:val="en-US" w:eastAsia="zh-CN" w:bidi="ar-SA"/>
    </w:rPr>
  </w:style>
  <w:style w:type="character" w:customStyle="1" w:styleId="2Char">
    <w:name w:val="标题 2 Char"/>
    <w:link w:val="2"/>
    <w:uiPriority w:val="99"/>
    <w:rsid w:val="00A360C7"/>
    <w:rPr>
      <w:rFonts w:ascii="Arial" w:eastAsia="黑体" w:hAnsi="Arial"/>
      <w:b/>
      <w:bCs/>
      <w:kern w:val="2"/>
      <w:sz w:val="32"/>
      <w:szCs w:val="32"/>
      <w:lang w:val="en-US" w:eastAsia="zh-CN" w:bidi="ar-SA"/>
    </w:rPr>
  </w:style>
  <w:style w:type="character" w:customStyle="1" w:styleId="Char11">
    <w:name w:val="批注主题 Char1"/>
    <w:uiPriority w:val="99"/>
    <w:semiHidden/>
    <w:rsid w:val="00A360C7"/>
    <w:rPr>
      <w:rFonts w:eastAsia="宋体"/>
      <w:b/>
      <w:bCs/>
      <w:kern w:val="2"/>
      <w:sz w:val="21"/>
      <w:szCs w:val="24"/>
      <w:lang w:val="en-US" w:eastAsia="zh-CN" w:bidi="ar-SA"/>
    </w:rPr>
  </w:style>
  <w:style w:type="character" w:customStyle="1" w:styleId="CharChar7">
    <w:name w:val="Char Char7"/>
    <w:rsid w:val="00A360C7"/>
    <w:rPr>
      <w:rFonts w:eastAsia="宋体"/>
      <w:kern w:val="2"/>
      <w:sz w:val="18"/>
      <w:szCs w:val="18"/>
      <w:lang w:val="en-US" w:eastAsia="zh-CN" w:bidi="ar-SA"/>
    </w:rPr>
  </w:style>
  <w:style w:type="character" w:customStyle="1" w:styleId="font21">
    <w:name w:val="font21"/>
    <w:rsid w:val="00A360C7"/>
    <w:rPr>
      <w:rFonts w:ascii="宋体" w:eastAsia="宋体" w:hAnsi="宋体" w:hint="eastAsia"/>
      <w:b w:val="0"/>
      <w:bCs w:val="0"/>
      <w:i w:val="0"/>
      <w:iCs w:val="0"/>
      <w:strike w:val="0"/>
      <w:dstrike w:val="0"/>
      <w:color w:val="000000"/>
      <w:sz w:val="24"/>
      <w:szCs w:val="24"/>
      <w:u w:val="none"/>
    </w:rPr>
  </w:style>
  <w:style w:type="character" w:customStyle="1" w:styleId="2Char0">
    <w:name w:val="正文文本缩进 2 Char"/>
    <w:link w:val="20"/>
    <w:rsid w:val="00A360C7"/>
    <w:rPr>
      <w:kern w:val="2"/>
      <w:sz w:val="21"/>
    </w:rPr>
  </w:style>
  <w:style w:type="character" w:customStyle="1" w:styleId="3Char">
    <w:name w:val="标题 3 Char"/>
    <w:link w:val="3"/>
    <w:rsid w:val="00A360C7"/>
    <w:rPr>
      <w:rFonts w:ascii="黑体" w:eastAsia="黑体" w:hAnsi="宋体"/>
      <w:bCs/>
      <w:kern w:val="2"/>
      <w:sz w:val="28"/>
      <w:szCs w:val="28"/>
      <w:lang w:val="en-US" w:eastAsia="zh-CN" w:bidi="ar-SA"/>
    </w:rPr>
  </w:style>
  <w:style w:type="character" w:customStyle="1" w:styleId="font161">
    <w:name w:val="font161"/>
    <w:rsid w:val="00A360C7"/>
    <w:rPr>
      <w:b/>
      <w:bCs/>
      <w:sz w:val="32"/>
      <w:szCs w:val="32"/>
    </w:rPr>
  </w:style>
  <w:style w:type="character" w:customStyle="1" w:styleId="Char5">
    <w:name w:val="批注框文本 Char"/>
    <w:link w:val="af0"/>
    <w:rsid w:val="00A360C7"/>
    <w:rPr>
      <w:kern w:val="2"/>
      <w:sz w:val="18"/>
      <w:szCs w:val="18"/>
    </w:rPr>
  </w:style>
  <w:style w:type="character" w:customStyle="1" w:styleId="Char12">
    <w:name w:val="页眉 Char1"/>
    <w:uiPriority w:val="99"/>
    <w:semiHidden/>
    <w:rsid w:val="00A360C7"/>
    <w:rPr>
      <w:kern w:val="2"/>
      <w:sz w:val="18"/>
      <w:szCs w:val="18"/>
    </w:rPr>
  </w:style>
  <w:style w:type="character" w:customStyle="1" w:styleId="Char6">
    <w:name w:val="日期 Char"/>
    <w:link w:val="af1"/>
    <w:rsid w:val="00A360C7"/>
    <w:rPr>
      <w:kern w:val="2"/>
      <w:sz w:val="24"/>
    </w:rPr>
  </w:style>
  <w:style w:type="character" w:customStyle="1" w:styleId="Char13">
    <w:name w:val="批注文字 Char1"/>
    <w:uiPriority w:val="99"/>
    <w:rsid w:val="00A360C7"/>
    <w:rPr>
      <w:rFonts w:eastAsia="宋体"/>
      <w:kern w:val="2"/>
      <w:sz w:val="21"/>
      <w:szCs w:val="24"/>
      <w:lang w:val="en-US" w:eastAsia="zh-CN" w:bidi="ar-SA"/>
    </w:rPr>
  </w:style>
  <w:style w:type="character" w:customStyle="1" w:styleId="1Char">
    <w:name w:val="标题 1 Char"/>
    <w:link w:val="1"/>
    <w:rsid w:val="00A360C7"/>
    <w:rPr>
      <w:rFonts w:eastAsia="宋体"/>
      <w:b/>
      <w:bCs/>
      <w:kern w:val="44"/>
      <w:sz w:val="44"/>
      <w:szCs w:val="44"/>
      <w:lang w:val="en-US" w:eastAsia="zh-CN" w:bidi="ar-SA"/>
    </w:rPr>
  </w:style>
  <w:style w:type="character" w:customStyle="1" w:styleId="ca-81">
    <w:name w:val="ca-81"/>
    <w:rsid w:val="00A360C7"/>
    <w:rPr>
      <w:rFonts w:ascii="宋体" w:eastAsia="宋体" w:hAnsi="宋体" w:hint="eastAsia"/>
      <w:color w:val="000000"/>
      <w:sz w:val="28"/>
      <w:szCs w:val="28"/>
    </w:rPr>
  </w:style>
  <w:style w:type="character" w:customStyle="1" w:styleId="2Char1">
    <w:name w:val="标题 2 Char1"/>
    <w:qFormat/>
    <w:rsid w:val="00A360C7"/>
    <w:rPr>
      <w:rFonts w:ascii="Arial" w:hAnsi="Arial"/>
      <w:b/>
      <w:bCs/>
      <w:kern w:val="2"/>
      <w:sz w:val="28"/>
      <w:szCs w:val="32"/>
    </w:rPr>
  </w:style>
  <w:style w:type="character" w:customStyle="1" w:styleId="Char7">
    <w:name w:val="批注文字 Char"/>
    <w:link w:val="af2"/>
    <w:rsid w:val="00A360C7"/>
    <w:rPr>
      <w:rFonts w:eastAsia="宋体"/>
      <w:kern w:val="2"/>
      <w:sz w:val="21"/>
      <w:szCs w:val="24"/>
      <w:lang w:val="en-US" w:eastAsia="zh-CN" w:bidi="ar-SA"/>
    </w:rPr>
  </w:style>
  <w:style w:type="character" w:customStyle="1" w:styleId="zbggmainstyle9">
    <w:name w:val="zbggmain style9"/>
    <w:uiPriority w:val="99"/>
    <w:rsid w:val="00A360C7"/>
  </w:style>
  <w:style w:type="character" w:customStyle="1" w:styleId="7Char">
    <w:name w:val="标题 7 Char"/>
    <w:link w:val="7"/>
    <w:rsid w:val="00A360C7"/>
    <w:rPr>
      <w:b/>
      <w:bCs/>
      <w:sz w:val="24"/>
      <w:szCs w:val="24"/>
    </w:rPr>
  </w:style>
  <w:style w:type="character" w:customStyle="1" w:styleId="apple-converted-space">
    <w:name w:val="apple-converted-space"/>
    <w:rsid w:val="00A360C7"/>
  </w:style>
  <w:style w:type="character" w:customStyle="1" w:styleId="Char14">
    <w:name w:val="页脚 Char1"/>
    <w:uiPriority w:val="99"/>
    <w:semiHidden/>
    <w:rsid w:val="00A360C7"/>
    <w:rPr>
      <w:kern w:val="2"/>
      <w:sz w:val="18"/>
      <w:szCs w:val="18"/>
    </w:rPr>
  </w:style>
  <w:style w:type="character" w:customStyle="1" w:styleId="3Char0">
    <w:name w:val="正文文本缩进 3 Char"/>
    <w:link w:val="30"/>
    <w:rsid w:val="00A360C7"/>
    <w:rPr>
      <w:kern w:val="2"/>
      <w:sz w:val="16"/>
      <w:szCs w:val="16"/>
    </w:rPr>
  </w:style>
  <w:style w:type="character" w:customStyle="1" w:styleId="Char8">
    <w:name w:val="文档结构图 Char"/>
    <w:link w:val="af3"/>
    <w:rsid w:val="00A360C7"/>
    <w:rPr>
      <w:rFonts w:eastAsia="宋体"/>
      <w:kern w:val="2"/>
      <w:sz w:val="21"/>
      <w:szCs w:val="24"/>
      <w:lang w:val="en-US" w:eastAsia="zh-CN" w:bidi="ar-SA"/>
    </w:rPr>
  </w:style>
  <w:style w:type="character" w:customStyle="1" w:styleId="HTMLChar">
    <w:name w:val="HTML 预设格式 Char"/>
    <w:link w:val="HTML"/>
    <w:rsid w:val="00A360C7"/>
    <w:rPr>
      <w:rFonts w:ascii="宋体" w:hAnsi="宋体" w:cs="宋体"/>
      <w:color w:val="000000"/>
      <w:sz w:val="24"/>
      <w:szCs w:val="24"/>
    </w:rPr>
  </w:style>
  <w:style w:type="character" w:customStyle="1" w:styleId="Char15">
    <w:name w:val="纯文本 Char1"/>
    <w:uiPriority w:val="99"/>
    <w:rsid w:val="00A360C7"/>
    <w:rPr>
      <w:rFonts w:ascii="宋体" w:hAnsi="Courier New" w:cs="Courier New"/>
      <w:kern w:val="2"/>
      <w:sz w:val="21"/>
      <w:szCs w:val="21"/>
    </w:rPr>
  </w:style>
  <w:style w:type="character" w:customStyle="1" w:styleId="Char16">
    <w:name w:val="正文文本 Char1"/>
    <w:uiPriority w:val="99"/>
    <w:semiHidden/>
    <w:rsid w:val="00A360C7"/>
    <w:rPr>
      <w:kern w:val="2"/>
      <w:sz w:val="21"/>
      <w:szCs w:val="24"/>
    </w:rPr>
  </w:style>
  <w:style w:type="character" w:customStyle="1" w:styleId="Char20">
    <w:name w:val="纯文本 Char2"/>
    <w:uiPriority w:val="99"/>
    <w:semiHidden/>
    <w:rsid w:val="00A360C7"/>
    <w:rPr>
      <w:rFonts w:ascii="宋体" w:hAnsi="Courier New" w:cs="Courier New"/>
      <w:kern w:val="2"/>
      <w:sz w:val="21"/>
      <w:szCs w:val="21"/>
    </w:rPr>
  </w:style>
  <w:style w:type="character" w:customStyle="1" w:styleId="8Char">
    <w:name w:val="标题 8 Char"/>
    <w:link w:val="8"/>
    <w:rsid w:val="00A360C7"/>
    <w:rPr>
      <w:rFonts w:ascii="Arial" w:eastAsia="黑体" w:hAnsi="Arial"/>
      <w:sz w:val="24"/>
      <w:szCs w:val="24"/>
    </w:rPr>
  </w:style>
  <w:style w:type="character" w:customStyle="1" w:styleId="3Char1">
    <w:name w:val="正文文本 3 Char"/>
    <w:link w:val="31"/>
    <w:rsid w:val="00A360C7"/>
    <w:rPr>
      <w:rFonts w:ascii="宋体"/>
      <w:kern w:val="2"/>
      <w:sz w:val="24"/>
    </w:rPr>
  </w:style>
  <w:style w:type="character" w:customStyle="1" w:styleId="Char9">
    <w:name w:val="正文首行缩进 Char"/>
    <w:basedOn w:val="Char3"/>
    <w:link w:val="af4"/>
    <w:rsid w:val="00A360C7"/>
    <w:rPr>
      <w:rFonts w:eastAsia="宋体"/>
      <w:kern w:val="2"/>
      <w:sz w:val="21"/>
      <w:szCs w:val="24"/>
      <w:lang w:val="en-US" w:eastAsia="zh-CN" w:bidi="ar-SA"/>
    </w:rPr>
  </w:style>
  <w:style w:type="character" w:customStyle="1" w:styleId="4Char">
    <w:name w:val="标题 4 Char"/>
    <w:link w:val="4"/>
    <w:rsid w:val="00A360C7"/>
    <w:rPr>
      <w:rFonts w:ascii="Arial" w:eastAsia="黑体" w:hAnsi="Arial"/>
      <w:b/>
      <w:bCs/>
      <w:kern w:val="2"/>
      <w:sz w:val="28"/>
      <w:szCs w:val="28"/>
      <w:lang w:val="en-US" w:eastAsia="zh-CN" w:bidi="ar-SA"/>
    </w:rPr>
  </w:style>
  <w:style w:type="character" w:customStyle="1" w:styleId="Chara">
    <w:name w:val="批注主题 Char"/>
    <w:link w:val="af5"/>
    <w:rsid w:val="00A360C7"/>
    <w:rPr>
      <w:rFonts w:eastAsia="宋体"/>
      <w:b/>
      <w:bCs/>
      <w:kern w:val="2"/>
      <w:sz w:val="21"/>
      <w:szCs w:val="24"/>
      <w:lang w:val="en-US" w:eastAsia="zh-CN" w:bidi="ar-SA"/>
    </w:rPr>
  </w:style>
  <w:style w:type="character" w:customStyle="1" w:styleId="Charb">
    <w:name w:val="纯文本 Char"/>
    <w:link w:val="af6"/>
    <w:rsid w:val="00A360C7"/>
    <w:rPr>
      <w:rFonts w:ascii="宋体" w:hAnsi="Courier New"/>
      <w:kern w:val="2"/>
      <w:sz w:val="21"/>
      <w:szCs w:val="21"/>
    </w:rPr>
  </w:style>
  <w:style w:type="character" w:customStyle="1" w:styleId="Charc">
    <w:name w:val="正文缩进 Char"/>
    <w:link w:val="a0"/>
    <w:uiPriority w:val="99"/>
    <w:rsid w:val="00A360C7"/>
    <w:rPr>
      <w:kern w:val="2"/>
      <w:sz w:val="21"/>
      <w:szCs w:val="24"/>
    </w:rPr>
  </w:style>
  <w:style w:type="paragraph" w:styleId="10">
    <w:name w:val="index 1"/>
    <w:basedOn w:val="a"/>
    <w:next w:val="a"/>
    <w:rsid w:val="00A360C7"/>
    <w:pPr>
      <w:spacing w:line="220" w:lineRule="exact"/>
      <w:jc w:val="center"/>
    </w:pPr>
    <w:rPr>
      <w:rFonts w:ascii="仿宋_GB2312" w:eastAsia="仿宋_GB2312"/>
      <w:szCs w:val="21"/>
    </w:rPr>
  </w:style>
  <w:style w:type="paragraph" w:styleId="90">
    <w:name w:val="toc 9"/>
    <w:basedOn w:val="a"/>
    <w:next w:val="a"/>
    <w:uiPriority w:val="39"/>
    <w:rsid w:val="00A360C7"/>
    <w:pPr>
      <w:ind w:left="1680"/>
      <w:jc w:val="left"/>
    </w:pPr>
    <w:rPr>
      <w:sz w:val="18"/>
      <w:szCs w:val="18"/>
    </w:rPr>
  </w:style>
  <w:style w:type="paragraph" w:styleId="af1">
    <w:name w:val="Date"/>
    <w:basedOn w:val="a"/>
    <w:next w:val="a"/>
    <w:link w:val="Char6"/>
    <w:rsid w:val="00A360C7"/>
    <w:rPr>
      <w:sz w:val="24"/>
      <w:szCs w:val="20"/>
    </w:rPr>
  </w:style>
  <w:style w:type="paragraph" w:styleId="ae">
    <w:name w:val="Body Text"/>
    <w:basedOn w:val="a"/>
    <w:link w:val="Char3"/>
    <w:rsid w:val="00A360C7"/>
    <w:pPr>
      <w:spacing w:after="120"/>
    </w:pPr>
  </w:style>
  <w:style w:type="paragraph" w:styleId="af3">
    <w:name w:val="Document Map"/>
    <w:basedOn w:val="a"/>
    <w:link w:val="Char8"/>
    <w:rsid w:val="00A360C7"/>
    <w:pPr>
      <w:shd w:val="clear" w:color="auto" w:fill="000080"/>
    </w:pPr>
  </w:style>
  <w:style w:type="paragraph" w:styleId="21">
    <w:name w:val="toc 2"/>
    <w:basedOn w:val="a"/>
    <w:next w:val="a"/>
    <w:uiPriority w:val="39"/>
    <w:rsid w:val="00A360C7"/>
    <w:pPr>
      <w:ind w:left="210"/>
      <w:jc w:val="left"/>
    </w:pPr>
    <w:rPr>
      <w:smallCaps/>
      <w:sz w:val="20"/>
      <w:szCs w:val="20"/>
    </w:rPr>
  </w:style>
  <w:style w:type="paragraph" w:styleId="af">
    <w:name w:val="header"/>
    <w:basedOn w:val="a"/>
    <w:link w:val="Char4"/>
    <w:rsid w:val="00A360C7"/>
    <w:pPr>
      <w:pBdr>
        <w:bottom w:val="single" w:sz="6" w:space="1" w:color="auto"/>
      </w:pBdr>
      <w:tabs>
        <w:tab w:val="center" w:pos="4153"/>
        <w:tab w:val="right" w:pos="8306"/>
      </w:tabs>
      <w:snapToGrid w:val="0"/>
      <w:jc w:val="center"/>
    </w:pPr>
    <w:rPr>
      <w:sz w:val="18"/>
      <w:szCs w:val="18"/>
    </w:rPr>
  </w:style>
  <w:style w:type="paragraph" w:styleId="af7">
    <w:name w:val="Normal (Web)"/>
    <w:basedOn w:val="a"/>
    <w:rsid w:val="00A360C7"/>
    <w:pPr>
      <w:widowControl/>
      <w:spacing w:before="100" w:beforeAutospacing="1" w:after="100" w:afterAutospacing="1" w:line="320" w:lineRule="atLeast"/>
      <w:jc w:val="left"/>
    </w:pPr>
    <w:rPr>
      <w:rFonts w:ascii="宋体" w:hAnsi="宋体"/>
      <w:kern w:val="0"/>
      <w:sz w:val="18"/>
      <w:szCs w:val="18"/>
    </w:rPr>
  </w:style>
  <w:style w:type="paragraph" w:styleId="80">
    <w:name w:val="toc 8"/>
    <w:basedOn w:val="a"/>
    <w:next w:val="a"/>
    <w:uiPriority w:val="39"/>
    <w:rsid w:val="00A360C7"/>
    <w:pPr>
      <w:ind w:left="1470"/>
      <w:jc w:val="left"/>
    </w:pPr>
    <w:rPr>
      <w:sz w:val="18"/>
      <w:szCs w:val="18"/>
    </w:rPr>
  </w:style>
  <w:style w:type="paragraph" w:styleId="af8">
    <w:name w:val="caption"/>
    <w:basedOn w:val="a"/>
    <w:next w:val="a"/>
    <w:qFormat/>
    <w:rsid w:val="00A360C7"/>
    <w:pPr>
      <w:spacing w:before="152" w:after="160"/>
    </w:pPr>
    <w:rPr>
      <w:rFonts w:ascii="Arial" w:eastAsia="黑体" w:hAnsi="Arial" w:cs="Arial"/>
      <w:sz w:val="20"/>
      <w:szCs w:val="20"/>
    </w:rPr>
  </w:style>
  <w:style w:type="paragraph" w:styleId="af4">
    <w:name w:val="Body Text First Indent"/>
    <w:basedOn w:val="a"/>
    <w:link w:val="Char9"/>
    <w:rsid w:val="00A360C7"/>
    <w:pPr>
      <w:spacing w:line="312" w:lineRule="auto"/>
      <w:ind w:firstLine="420"/>
    </w:pPr>
  </w:style>
  <w:style w:type="paragraph" w:styleId="af0">
    <w:name w:val="Balloon Text"/>
    <w:basedOn w:val="a"/>
    <w:link w:val="Char5"/>
    <w:rsid w:val="00A360C7"/>
    <w:rPr>
      <w:sz w:val="18"/>
      <w:szCs w:val="18"/>
    </w:rPr>
  </w:style>
  <w:style w:type="paragraph" w:styleId="a0">
    <w:name w:val="Normal Indent"/>
    <w:basedOn w:val="a"/>
    <w:link w:val="Charc"/>
    <w:uiPriority w:val="99"/>
    <w:rsid w:val="00A360C7"/>
    <w:pPr>
      <w:ind w:firstLineChars="200" w:firstLine="420"/>
    </w:pPr>
  </w:style>
  <w:style w:type="paragraph" w:styleId="af5">
    <w:name w:val="annotation subject"/>
    <w:basedOn w:val="af2"/>
    <w:next w:val="af2"/>
    <w:link w:val="Chara"/>
    <w:rsid w:val="00A360C7"/>
    <w:pPr>
      <w:jc w:val="both"/>
    </w:pPr>
    <w:rPr>
      <w:b/>
      <w:bCs/>
    </w:rPr>
  </w:style>
  <w:style w:type="paragraph" w:styleId="30">
    <w:name w:val="Body Text Indent 3"/>
    <w:basedOn w:val="a"/>
    <w:link w:val="3Char0"/>
    <w:rsid w:val="00A360C7"/>
    <w:pPr>
      <w:spacing w:after="120"/>
      <w:ind w:leftChars="200" w:left="420"/>
    </w:pPr>
    <w:rPr>
      <w:sz w:val="16"/>
      <w:szCs w:val="16"/>
    </w:rPr>
  </w:style>
  <w:style w:type="paragraph" w:styleId="40">
    <w:name w:val="toc 4"/>
    <w:basedOn w:val="a"/>
    <w:next w:val="a"/>
    <w:uiPriority w:val="39"/>
    <w:rsid w:val="00A360C7"/>
    <w:pPr>
      <w:ind w:left="630"/>
      <w:jc w:val="left"/>
    </w:pPr>
    <w:rPr>
      <w:sz w:val="18"/>
      <w:szCs w:val="18"/>
    </w:rPr>
  </w:style>
  <w:style w:type="paragraph" w:styleId="af6">
    <w:name w:val="Plain Text"/>
    <w:basedOn w:val="a"/>
    <w:link w:val="Charb"/>
    <w:rsid w:val="00A360C7"/>
    <w:rPr>
      <w:rFonts w:ascii="宋体" w:hAnsi="Courier New"/>
      <w:szCs w:val="21"/>
    </w:rPr>
  </w:style>
  <w:style w:type="paragraph" w:styleId="22">
    <w:name w:val="List 2"/>
    <w:basedOn w:val="a"/>
    <w:rsid w:val="00A360C7"/>
    <w:pPr>
      <w:ind w:leftChars="200" w:left="100" w:hangingChars="200" w:hanging="200"/>
    </w:pPr>
  </w:style>
  <w:style w:type="paragraph" w:styleId="70">
    <w:name w:val="toc 7"/>
    <w:basedOn w:val="a"/>
    <w:next w:val="a"/>
    <w:uiPriority w:val="39"/>
    <w:rsid w:val="00A360C7"/>
    <w:pPr>
      <w:ind w:left="1260"/>
      <w:jc w:val="left"/>
    </w:pPr>
    <w:rPr>
      <w:sz w:val="18"/>
      <w:szCs w:val="18"/>
    </w:rPr>
  </w:style>
  <w:style w:type="paragraph" w:styleId="ac">
    <w:name w:val="Title"/>
    <w:basedOn w:val="a"/>
    <w:link w:val="Char0"/>
    <w:qFormat/>
    <w:rsid w:val="00A360C7"/>
    <w:pPr>
      <w:adjustRightInd w:val="0"/>
      <w:spacing w:before="240" w:after="60" w:line="420" w:lineRule="atLeast"/>
      <w:jc w:val="center"/>
      <w:textAlignment w:val="baseline"/>
      <w:outlineLvl w:val="0"/>
    </w:pPr>
    <w:rPr>
      <w:rFonts w:ascii="Arial" w:hAnsi="Arial"/>
      <w:b/>
      <w:kern w:val="0"/>
      <w:sz w:val="32"/>
      <w:szCs w:val="20"/>
    </w:rPr>
  </w:style>
  <w:style w:type="paragraph" w:styleId="32">
    <w:name w:val="toc 3"/>
    <w:basedOn w:val="a"/>
    <w:next w:val="a"/>
    <w:uiPriority w:val="39"/>
    <w:rsid w:val="00A360C7"/>
    <w:pPr>
      <w:ind w:left="420"/>
      <w:jc w:val="left"/>
    </w:pPr>
    <w:rPr>
      <w:iCs/>
      <w:sz w:val="20"/>
      <w:szCs w:val="20"/>
    </w:rPr>
  </w:style>
  <w:style w:type="paragraph" w:styleId="af2">
    <w:name w:val="annotation text"/>
    <w:basedOn w:val="a"/>
    <w:link w:val="Char7"/>
    <w:rsid w:val="00A360C7"/>
    <w:pPr>
      <w:jc w:val="left"/>
    </w:pPr>
  </w:style>
  <w:style w:type="paragraph" w:styleId="60">
    <w:name w:val="toc 6"/>
    <w:basedOn w:val="a"/>
    <w:next w:val="a"/>
    <w:uiPriority w:val="39"/>
    <w:rsid w:val="00A360C7"/>
    <w:pPr>
      <w:ind w:left="1050"/>
      <w:jc w:val="left"/>
    </w:pPr>
    <w:rPr>
      <w:sz w:val="18"/>
      <w:szCs w:val="18"/>
    </w:rPr>
  </w:style>
  <w:style w:type="paragraph" w:styleId="11">
    <w:name w:val="toc 1"/>
    <w:basedOn w:val="a"/>
    <w:next w:val="a"/>
    <w:uiPriority w:val="39"/>
    <w:rsid w:val="00A360C7"/>
    <w:pPr>
      <w:spacing w:before="120" w:after="120"/>
      <w:jc w:val="left"/>
    </w:pPr>
    <w:rPr>
      <w:b/>
      <w:bCs/>
      <w:caps/>
      <w:sz w:val="20"/>
      <w:szCs w:val="20"/>
    </w:rPr>
  </w:style>
  <w:style w:type="paragraph" w:styleId="20">
    <w:name w:val="Body Text Indent 2"/>
    <w:basedOn w:val="a"/>
    <w:link w:val="2Char0"/>
    <w:rsid w:val="00A360C7"/>
    <w:pPr>
      <w:spacing w:after="120" w:line="480" w:lineRule="auto"/>
      <w:ind w:leftChars="200" w:left="420"/>
    </w:pPr>
    <w:rPr>
      <w:szCs w:val="20"/>
    </w:rPr>
  </w:style>
  <w:style w:type="paragraph" w:styleId="5">
    <w:name w:val="toc 5"/>
    <w:basedOn w:val="a"/>
    <w:next w:val="a"/>
    <w:uiPriority w:val="39"/>
    <w:rsid w:val="00A360C7"/>
    <w:pPr>
      <w:ind w:left="840"/>
      <w:jc w:val="left"/>
    </w:pPr>
    <w:rPr>
      <w:sz w:val="18"/>
      <w:szCs w:val="18"/>
    </w:rPr>
  </w:style>
  <w:style w:type="paragraph" w:styleId="ad">
    <w:name w:val="Body Text Indent"/>
    <w:basedOn w:val="a"/>
    <w:link w:val="Char2"/>
    <w:rsid w:val="00A360C7"/>
    <w:pPr>
      <w:spacing w:after="120"/>
      <w:ind w:leftChars="200" w:left="420"/>
    </w:pPr>
  </w:style>
  <w:style w:type="paragraph" w:styleId="HTML">
    <w:name w:val="HTML Preformatted"/>
    <w:basedOn w:val="a"/>
    <w:link w:val="HTMLChar"/>
    <w:rsid w:val="00A360C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olor w:val="000000"/>
      <w:kern w:val="0"/>
      <w:sz w:val="24"/>
    </w:rPr>
  </w:style>
  <w:style w:type="paragraph" w:styleId="ab">
    <w:name w:val="footer"/>
    <w:basedOn w:val="a"/>
    <w:link w:val="Char"/>
    <w:uiPriority w:val="99"/>
    <w:rsid w:val="00A360C7"/>
    <w:pPr>
      <w:tabs>
        <w:tab w:val="center" w:pos="4153"/>
        <w:tab w:val="right" w:pos="8306"/>
      </w:tabs>
      <w:snapToGrid w:val="0"/>
      <w:jc w:val="left"/>
    </w:pPr>
    <w:rPr>
      <w:sz w:val="18"/>
      <w:szCs w:val="18"/>
    </w:rPr>
  </w:style>
  <w:style w:type="paragraph" w:styleId="31">
    <w:name w:val="Body Text 3"/>
    <w:basedOn w:val="a"/>
    <w:link w:val="3Char1"/>
    <w:rsid w:val="00A360C7"/>
    <w:rPr>
      <w:rFonts w:ascii="宋体"/>
      <w:sz w:val="24"/>
      <w:szCs w:val="20"/>
    </w:rPr>
  </w:style>
  <w:style w:type="paragraph" w:customStyle="1" w:styleId="af9">
    <w:name w:val="表格文字"/>
    <w:basedOn w:val="a"/>
    <w:rsid w:val="00A360C7"/>
    <w:pPr>
      <w:adjustRightInd w:val="0"/>
      <w:spacing w:line="420" w:lineRule="atLeast"/>
      <w:jc w:val="left"/>
      <w:textAlignment w:val="baseline"/>
    </w:pPr>
    <w:rPr>
      <w:kern w:val="0"/>
      <w:szCs w:val="20"/>
    </w:rPr>
  </w:style>
  <w:style w:type="paragraph" w:customStyle="1" w:styleId="afa">
    <w:name w:val="内文正文"/>
    <w:rsid w:val="00A360C7"/>
    <w:pPr>
      <w:autoSpaceDE w:val="0"/>
      <w:autoSpaceDN w:val="0"/>
      <w:spacing w:line="400" w:lineRule="exact"/>
      <w:ind w:firstLineChars="200" w:firstLine="200"/>
      <w:jc w:val="both"/>
      <w:textAlignment w:val="bottom"/>
    </w:pPr>
    <w:rPr>
      <w:rFonts w:ascii="宋体" w:hAnsi="???|CS?o｡ﾀ?"/>
      <w:sz w:val="21"/>
      <w:szCs w:val="28"/>
    </w:rPr>
  </w:style>
  <w:style w:type="paragraph" w:styleId="afb">
    <w:name w:val="No Spacing"/>
    <w:basedOn w:val="a"/>
    <w:qFormat/>
    <w:rsid w:val="00A360C7"/>
    <w:pPr>
      <w:widowControl/>
      <w:spacing w:line="460" w:lineRule="exact"/>
      <w:ind w:firstLineChars="200" w:firstLine="200"/>
      <w:jc w:val="left"/>
    </w:pPr>
    <w:rPr>
      <w:rFonts w:ascii="Calibri" w:hAnsi="Calibri"/>
      <w:kern w:val="0"/>
      <w:position w:val="-6"/>
      <w:sz w:val="24"/>
      <w:szCs w:val="32"/>
    </w:rPr>
  </w:style>
  <w:style w:type="paragraph" w:customStyle="1" w:styleId="afc">
    <w:name w:val="须知二级小标题"/>
    <w:basedOn w:val="a"/>
    <w:rsid w:val="00A360C7"/>
    <w:pPr>
      <w:spacing w:line="500" w:lineRule="exact"/>
    </w:pPr>
    <w:rPr>
      <w:rFonts w:ascii="宋体"/>
      <w:b/>
      <w:sz w:val="24"/>
      <w:szCs w:val="20"/>
    </w:rPr>
  </w:style>
  <w:style w:type="paragraph" w:customStyle="1" w:styleId="23">
    <w:name w:val="样式2"/>
    <w:basedOn w:val="3"/>
    <w:rsid w:val="00A360C7"/>
    <w:rPr>
      <w:i/>
    </w:rPr>
  </w:style>
  <w:style w:type="paragraph" w:customStyle="1" w:styleId="Style61">
    <w:name w:val="_Style 61"/>
    <w:basedOn w:val="a"/>
    <w:rsid w:val="00A360C7"/>
    <w:pPr>
      <w:widowControl/>
      <w:spacing w:after="160" w:line="240" w:lineRule="exact"/>
      <w:jc w:val="left"/>
    </w:pPr>
  </w:style>
  <w:style w:type="paragraph" w:customStyle="1" w:styleId="aa">
    <w:name w:val="公告正文"/>
    <w:basedOn w:val="a"/>
    <w:link w:val="CharChar"/>
    <w:rsid w:val="00A360C7"/>
    <w:pPr>
      <w:spacing w:line="400" w:lineRule="atLeast"/>
      <w:ind w:firstLine="437"/>
    </w:pPr>
    <w:rPr>
      <w:rFonts w:ascii="宋体" w:hAnsi="宋体"/>
      <w:sz w:val="24"/>
    </w:rPr>
  </w:style>
  <w:style w:type="paragraph" w:customStyle="1" w:styleId="12">
    <w:name w:val="1"/>
    <w:basedOn w:val="a"/>
    <w:rsid w:val="00A360C7"/>
  </w:style>
  <w:style w:type="paragraph" w:customStyle="1" w:styleId="CharCharCharChar1CharCharCharCharCharChar">
    <w:name w:val="Char Char Char Char1 Char Char Char Char Char Char"/>
    <w:basedOn w:val="a"/>
    <w:rsid w:val="00A360C7"/>
    <w:rPr>
      <w:szCs w:val="21"/>
    </w:rPr>
  </w:style>
  <w:style w:type="paragraph" w:customStyle="1" w:styleId="afd">
    <w:name w:val="一级条标题"/>
    <w:next w:val="3"/>
    <w:rsid w:val="00A360C7"/>
    <w:pPr>
      <w:spacing w:beforeLines="50" w:afterLines="50"/>
      <w:ind w:left="824"/>
      <w:outlineLvl w:val="2"/>
    </w:pPr>
    <w:rPr>
      <w:rFonts w:ascii="黑体" w:eastAsia="黑体"/>
      <w:sz w:val="21"/>
      <w:szCs w:val="21"/>
    </w:rPr>
  </w:style>
  <w:style w:type="paragraph" w:customStyle="1" w:styleId="afe">
    <w:name w:val="表格"/>
    <w:basedOn w:val="a"/>
    <w:rsid w:val="00A360C7"/>
    <w:pPr>
      <w:jc w:val="center"/>
      <w:textAlignment w:val="center"/>
    </w:pPr>
    <w:rPr>
      <w:rFonts w:ascii="华文细黑" w:hAnsi="华文细黑"/>
      <w:kern w:val="0"/>
      <w:szCs w:val="20"/>
    </w:rPr>
  </w:style>
  <w:style w:type="paragraph" w:customStyle="1" w:styleId="Char17">
    <w:name w:val="Char1"/>
    <w:basedOn w:val="a"/>
    <w:rsid w:val="00A360C7"/>
    <w:pPr>
      <w:tabs>
        <w:tab w:val="left" w:pos="360"/>
      </w:tabs>
    </w:pPr>
    <w:rPr>
      <w:sz w:val="24"/>
    </w:rPr>
  </w:style>
  <w:style w:type="paragraph" w:customStyle="1" w:styleId="aff">
    <w:name w:val="二级条标题"/>
    <w:basedOn w:val="afd"/>
    <w:next w:val="3"/>
    <w:rsid w:val="00A360C7"/>
    <w:pPr>
      <w:spacing w:beforeLines="0" w:afterLines="0"/>
      <w:ind w:left="1236"/>
      <w:outlineLvl w:val="3"/>
    </w:pPr>
  </w:style>
  <w:style w:type="paragraph" w:customStyle="1" w:styleId="reader-word-layerreader-word-s2-13">
    <w:name w:val="reader-word-layer reader-word-s2-13"/>
    <w:basedOn w:val="a"/>
    <w:rsid w:val="00A360C7"/>
    <w:pPr>
      <w:widowControl/>
      <w:spacing w:before="100" w:beforeAutospacing="1" w:after="100" w:afterAutospacing="1"/>
      <w:jc w:val="left"/>
    </w:pPr>
    <w:rPr>
      <w:rFonts w:ascii="宋体" w:hAnsi="宋体" w:cs="宋体"/>
      <w:kern w:val="0"/>
      <w:sz w:val="24"/>
    </w:rPr>
  </w:style>
  <w:style w:type="paragraph" w:customStyle="1" w:styleId="reader-word-layerreader-word-s2-8">
    <w:name w:val="reader-word-layer reader-word-s2-8"/>
    <w:basedOn w:val="a"/>
    <w:rsid w:val="00A360C7"/>
    <w:pPr>
      <w:widowControl/>
      <w:spacing w:before="100" w:beforeAutospacing="1" w:after="100" w:afterAutospacing="1"/>
      <w:jc w:val="left"/>
    </w:pPr>
    <w:rPr>
      <w:rFonts w:ascii="宋体" w:hAnsi="宋体" w:cs="宋体"/>
      <w:kern w:val="0"/>
      <w:sz w:val="24"/>
    </w:rPr>
  </w:style>
  <w:style w:type="paragraph" w:customStyle="1" w:styleId="aff0">
    <w:name w:val="正文，首行缩进:"/>
    <w:basedOn w:val="a"/>
    <w:uiPriority w:val="99"/>
    <w:rsid w:val="00A360C7"/>
    <w:pPr>
      <w:tabs>
        <w:tab w:val="left" w:pos="3376"/>
      </w:tabs>
      <w:spacing w:line="460" w:lineRule="exact"/>
      <w:ind w:firstLineChars="200" w:firstLine="480"/>
      <w:jc w:val="left"/>
    </w:pPr>
    <w:rPr>
      <w:rFonts w:ascii="宋体" w:hAnsi="宋体" w:cs="宋体"/>
      <w:sz w:val="24"/>
      <w:szCs w:val="20"/>
    </w:rPr>
  </w:style>
  <w:style w:type="paragraph" w:customStyle="1" w:styleId="aff1">
    <w:name w:val="正文 + 四号"/>
    <w:basedOn w:val="1"/>
    <w:qFormat/>
    <w:rsid w:val="00A360C7"/>
    <w:pPr>
      <w:keepNext w:val="0"/>
      <w:keepLines w:val="0"/>
      <w:adjustRightInd w:val="0"/>
      <w:spacing w:before="0" w:after="0" w:line="300" w:lineRule="auto"/>
      <w:jc w:val="center"/>
      <w:textAlignment w:val="baseline"/>
      <w:outlineLvl w:val="9"/>
    </w:pPr>
    <w:rPr>
      <w:rFonts w:ascii="宋体" w:hAnsi="宋体" w:cs="宋体"/>
      <w:b w:val="0"/>
      <w:bCs w:val="0"/>
      <w:color w:val="FF0000"/>
      <w:kern w:val="2"/>
      <w:sz w:val="24"/>
      <w:szCs w:val="24"/>
    </w:rPr>
  </w:style>
  <w:style w:type="paragraph" w:customStyle="1" w:styleId="Default">
    <w:name w:val="Default"/>
    <w:rsid w:val="00A360C7"/>
    <w:pPr>
      <w:widowControl w:val="0"/>
      <w:autoSpaceDE w:val="0"/>
      <w:autoSpaceDN w:val="0"/>
      <w:adjustRightInd w:val="0"/>
    </w:pPr>
    <w:rPr>
      <w:rFonts w:ascii="宋体" w:hAnsi="宋体" w:cs="宋体"/>
      <w:color w:val="000000"/>
      <w:sz w:val="24"/>
      <w:szCs w:val="24"/>
    </w:rPr>
  </w:style>
  <w:style w:type="paragraph" w:customStyle="1" w:styleId="13">
    <w:name w:val="修订1"/>
    <w:rsid w:val="00A360C7"/>
    <w:rPr>
      <w:kern w:val="2"/>
      <w:sz w:val="21"/>
      <w:szCs w:val="24"/>
    </w:rPr>
  </w:style>
  <w:style w:type="paragraph" w:customStyle="1" w:styleId="aff2">
    <w:name w:val="标准"/>
    <w:basedOn w:val="a"/>
    <w:rsid w:val="00A360C7"/>
    <w:pPr>
      <w:adjustRightInd w:val="0"/>
      <w:spacing w:line="312" w:lineRule="atLeast"/>
      <w:textAlignment w:val="baseline"/>
    </w:pPr>
    <w:rPr>
      <w:rFonts w:ascii="宋体"/>
      <w:kern w:val="0"/>
      <w:position w:val="-6"/>
      <w:sz w:val="32"/>
      <w:szCs w:val="20"/>
    </w:rPr>
  </w:style>
  <w:style w:type="paragraph" w:customStyle="1" w:styleId="reader-word-layerreader-word-s2-12">
    <w:name w:val="reader-word-layer reader-word-s2-12"/>
    <w:basedOn w:val="a"/>
    <w:rsid w:val="00A360C7"/>
    <w:pPr>
      <w:widowControl/>
      <w:spacing w:before="100" w:beforeAutospacing="1" w:after="100" w:afterAutospacing="1"/>
      <w:jc w:val="left"/>
    </w:pPr>
    <w:rPr>
      <w:rFonts w:ascii="宋体" w:hAnsi="宋体" w:cs="宋体"/>
      <w:kern w:val="0"/>
      <w:sz w:val="24"/>
    </w:rPr>
  </w:style>
  <w:style w:type="paragraph" w:customStyle="1" w:styleId="Style42">
    <w:name w:val="_Style 42"/>
    <w:basedOn w:val="af3"/>
    <w:rsid w:val="00A360C7"/>
    <w:rPr>
      <w:rFonts w:ascii="Tahoma" w:hAnsi="Tahoma"/>
      <w:sz w:val="24"/>
    </w:rPr>
  </w:style>
  <w:style w:type="paragraph" w:customStyle="1" w:styleId="ParaChar">
    <w:name w:val="默认段落字体 Para Char"/>
    <w:basedOn w:val="a"/>
    <w:next w:val="a"/>
    <w:semiHidden/>
    <w:rsid w:val="00A360C7"/>
    <w:pPr>
      <w:spacing w:line="360" w:lineRule="auto"/>
      <w:ind w:firstLineChars="200" w:firstLine="200"/>
    </w:pPr>
    <w:rPr>
      <w:rFonts w:ascii="宋体" w:hAnsi="宋体" w:cs="宋体"/>
      <w:sz w:val="24"/>
    </w:rPr>
  </w:style>
  <w:style w:type="paragraph" w:customStyle="1" w:styleId="16620">
    <w:name w:val="样式 标题 1 + 黑体 三号 非加粗 居中 段前: 6 磅 段后: 6 磅 行距: 固定值 20 磅"/>
    <w:basedOn w:val="1"/>
    <w:rsid w:val="00A360C7"/>
    <w:pPr>
      <w:spacing w:before="120" w:after="120" w:line="400" w:lineRule="exact"/>
      <w:jc w:val="center"/>
    </w:pPr>
    <w:rPr>
      <w:rFonts w:ascii="黑体" w:eastAsia="黑体" w:hAnsi="黑体" w:cs="宋体"/>
      <w:b w:val="0"/>
      <w:bCs w:val="0"/>
      <w:sz w:val="32"/>
      <w:szCs w:val="20"/>
    </w:rPr>
  </w:style>
  <w:style w:type="paragraph" w:customStyle="1" w:styleId="aff3">
    <w:name w:val="章标题"/>
    <w:next w:val="3"/>
    <w:rsid w:val="00A360C7"/>
    <w:pPr>
      <w:spacing w:beforeLines="100" w:afterLines="100"/>
      <w:jc w:val="both"/>
      <w:outlineLvl w:val="1"/>
    </w:pPr>
    <w:rPr>
      <w:rFonts w:ascii="黑体" w:eastAsia="黑体"/>
      <w:sz w:val="21"/>
    </w:rPr>
  </w:style>
  <w:style w:type="paragraph" w:customStyle="1" w:styleId="reader-word-layerreader-word-s1-30">
    <w:name w:val="reader-word-layer reader-word-s1-30"/>
    <w:basedOn w:val="a"/>
    <w:rsid w:val="00A360C7"/>
    <w:pPr>
      <w:widowControl/>
      <w:spacing w:before="100" w:beforeAutospacing="1" w:after="100" w:afterAutospacing="1"/>
      <w:jc w:val="left"/>
    </w:pPr>
    <w:rPr>
      <w:rFonts w:ascii="宋体" w:hAnsi="宋体" w:cs="宋体"/>
      <w:kern w:val="0"/>
      <w:sz w:val="24"/>
    </w:rPr>
  </w:style>
  <w:style w:type="paragraph" w:customStyle="1" w:styleId="378020">
    <w:name w:val="样式 标题 3 + (中文) 黑体 小四 非加粗 段前: 7.8 磅 段后: 0 磅 行距: 固定值 20 磅"/>
    <w:basedOn w:val="3"/>
    <w:rsid w:val="00A360C7"/>
    <w:pPr>
      <w:spacing w:before="0" w:after="0" w:line="400" w:lineRule="exact"/>
    </w:pPr>
    <w:rPr>
      <w:rFonts w:cs="宋体"/>
      <w:bCs w:val="0"/>
      <w:sz w:val="24"/>
      <w:szCs w:val="20"/>
    </w:rPr>
  </w:style>
  <w:style w:type="paragraph" w:customStyle="1" w:styleId="reader-word-layerreader-word-s1-29">
    <w:name w:val="reader-word-layer reader-word-s1-29"/>
    <w:basedOn w:val="a"/>
    <w:rsid w:val="00A360C7"/>
    <w:pPr>
      <w:widowControl/>
      <w:spacing w:before="100" w:beforeAutospacing="1" w:after="100" w:afterAutospacing="1"/>
      <w:jc w:val="left"/>
    </w:pPr>
    <w:rPr>
      <w:rFonts w:ascii="宋体" w:hAnsi="宋体" w:cs="宋体"/>
      <w:kern w:val="0"/>
      <w:sz w:val="24"/>
    </w:rPr>
  </w:style>
  <w:style w:type="paragraph" w:customStyle="1" w:styleId="reader-word-layerreader-word-s2-1">
    <w:name w:val="reader-word-layer reader-word-s2-1"/>
    <w:basedOn w:val="a"/>
    <w:rsid w:val="00A360C7"/>
    <w:pPr>
      <w:widowControl/>
      <w:spacing w:before="100" w:beforeAutospacing="1" w:after="100" w:afterAutospacing="1"/>
      <w:jc w:val="left"/>
    </w:pPr>
    <w:rPr>
      <w:rFonts w:ascii="宋体" w:hAnsi="宋体" w:cs="宋体"/>
      <w:kern w:val="0"/>
      <w:sz w:val="24"/>
    </w:rPr>
  </w:style>
  <w:style w:type="paragraph" w:customStyle="1" w:styleId="reader-word-layerreader-word-s2-3">
    <w:name w:val="reader-word-layer reader-word-s2-3"/>
    <w:basedOn w:val="a"/>
    <w:rsid w:val="00A360C7"/>
    <w:pPr>
      <w:widowControl/>
      <w:spacing w:before="100" w:beforeAutospacing="1" w:after="100" w:afterAutospacing="1"/>
      <w:jc w:val="left"/>
    </w:pPr>
    <w:rPr>
      <w:rFonts w:ascii="宋体" w:hAnsi="宋体" w:cs="宋体"/>
      <w:kern w:val="0"/>
      <w:sz w:val="24"/>
    </w:rPr>
  </w:style>
  <w:style w:type="paragraph" w:customStyle="1" w:styleId="an">
    <w:name w:val="正文an"/>
    <w:basedOn w:val="a"/>
    <w:uiPriority w:val="99"/>
    <w:rsid w:val="00A360C7"/>
    <w:pPr>
      <w:adjustRightInd w:val="0"/>
      <w:snapToGrid w:val="0"/>
      <w:spacing w:line="300" w:lineRule="auto"/>
    </w:pPr>
    <w:rPr>
      <w:rFonts w:ascii="Arial Narrow" w:eastAsia="楷体_GB2312" w:hAnsi="Arial Narrow"/>
      <w:sz w:val="26"/>
      <w:szCs w:val="20"/>
    </w:rPr>
  </w:style>
  <w:style w:type="paragraph" w:customStyle="1" w:styleId="CharCharCharChar1CharChar">
    <w:name w:val="Char Char Char Char1 Char Char"/>
    <w:basedOn w:val="a"/>
    <w:rsid w:val="00A360C7"/>
    <w:rPr>
      <w:szCs w:val="21"/>
    </w:rPr>
  </w:style>
  <w:style w:type="paragraph" w:styleId="aff4">
    <w:name w:val="Revision"/>
    <w:uiPriority w:val="99"/>
    <w:unhideWhenUsed/>
    <w:rsid w:val="00A360C7"/>
    <w:rPr>
      <w:kern w:val="2"/>
      <w:sz w:val="21"/>
      <w:szCs w:val="24"/>
    </w:rPr>
  </w:style>
  <w:style w:type="paragraph" w:customStyle="1" w:styleId="reader-word-layerreader-word-s1-31">
    <w:name w:val="reader-word-layer reader-word-s1-31"/>
    <w:basedOn w:val="a"/>
    <w:rsid w:val="00A360C7"/>
    <w:pPr>
      <w:widowControl/>
      <w:spacing w:before="100" w:beforeAutospacing="1" w:after="100" w:afterAutospacing="1"/>
      <w:jc w:val="left"/>
    </w:pPr>
    <w:rPr>
      <w:rFonts w:ascii="宋体" w:hAnsi="宋体" w:cs="宋体"/>
      <w:kern w:val="0"/>
      <w:sz w:val="24"/>
    </w:rPr>
  </w:style>
  <w:style w:type="paragraph" w:customStyle="1" w:styleId="reader-word-layerreader-word-s2-5">
    <w:name w:val="reader-word-layer reader-word-s2-5"/>
    <w:basedOn w:val="a"/>
    <w:rsid w:val="00A360C7"/>
    <w:pPr>
      <w:widowControl/>
      <w:spacing w:before="100" w:beforeAutospacing="1" w:after="100" w:afterAutospacing="1"/>
      <w:jc w:val="left"/>
    </w:pPr>
    <w:rPr>
      <w:rFonts w:ascii="宋体" w:hAnsi="宋体" w:cs="宋体"/>
      <w:kern w:val="0"/>
      <w:sz w:val="24"/>
    </w:rPr>
  </w:style>
  <w:style w:type="paragraph" w:customStyle="1" w:styleId="CharChar2CharCharCharChar">
    <w:name w:val="Char Char2 Char Char Char Char"/>
    <w:basedOn w:val="a"/>
    <w:rsid w:val="00A360C7"/>
  </w:style>
  <w:style w:type="paragraph" w:customStyle="1" w:styleId="reader-word-layerreader-word-s1-28">
    <w:name w:val="reader-word-layer reader-word-s1-28"/>
    <w:basedOn w:val="a"/>
    <w:rsid w:val="00A360C7"/>
    <w:pPr>
      <w:widowControl/>
      <w:spacing w:before="100" w:beforeAutospacing="1" w:after="100" w:afterAutospacing="1"/>
      <w:jc w:val="left"/>
    </w:pPr>
    <w:rPr>
      <w:rFonts w:ascii="宋体" w:hAnsi="宋体" w:cs="宋体"/>
      <w:kern w:val="0"/>
      <w:sz w:val="24"/>
    </w:rPr>
  </w:style>
  <w:style w:type="paragraph" w:customStyle="1" w:styleId="reader-word-layerreader-word-s2-7">
    <w:name w:val="reader-word-layer reader-word-s2-7"/>
    <w:basedOn w:val="a"/>
    <w:rsid w:val="00A360C7"/>
    <w:pPr>
      <w:widowControl/>
      <w:spacing w:before="100" w:beforeAutospacing="1" w:after="100" w:afterAutospacing="1"/>
      <w:jc w:val="left"/>
    </w:pPr>
    <w:rPr>
      <w:rFonts w:ascii="宋体" w:hAnsi="宋体" w:cs="宋体"/>
      <w:kern w:val="0"/>
      <w:sz w:val="24"/>
    </w:rPr>
  </w:style>
  <w:style w:type="paragraph" w:customStyle="1" w:styleId="reader-word-layerreader-word-s2-10">
    <w:name w:val="reader-word-layer reader-word-s2-10"/>
    <w:basedOn w:val="a"/>
    <w:rsid w:val="00A360C7"/>
    <w:pPr>
      <w:widowControl/>
      <w:spacing w:before="100" w:beforeAutospacing="1" w:after="100" w:afterAutospacing="1"/>
      <w:jc w:val="left"/>
    </w:pPr>
    <w:rPr>
      <w:rFonts w:ascii="宋体" w:hAnsi="宋体" w:cs="宋体"/>
      <w:kern w:val="0"/>
      <w:sz w:val="24"/>
    </w:rPr>
  </w:style>
  <w:style w:type="paragraph" w:customStyle="1" w:styleId="Chard">
    <w:name w:val="Char"/>
    <w:basedOn w:val="a"/>
    <w:rsid w:val="00A360C7"/>
    <w:pPr>
      <w:tabs>
        <w:tab w:val="left" w:pos="360"/>
      </w:tabs>
    </w:pPr>
    <w:rPr>
      <w:sz w:val="24"/>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
    <w:rsid w:val="00A360C7"/>
    <w:pPr>
      <w:spacing w:line="360" w:lineRule="auto"/>
      <w:ind w:firstLineChars="200" w:firstLine="200"/>
    </w:pPr>
    <w:rPr>
      <w:rFonts w:eastAsia="仿宋_GB2312"/>
      <w:sz w:val="30"/>
      <w:szCs w:val="20"/>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rsid w:val="00A360C7"/>
    <w:pPr>
      <w:widowControl/>
      <w:adjustRightInd w:val="0"/>
      <w:snapToGrid w:val="0"/>
      <w:spacing w:after="160" w:line="320" w:lineRule="exact"/>
      <w:jc w:val="left"/>
    </w:pPr>
    <w:rPr>
      <w:rFonts w:ascii="宋体" w:hAnsi="宋体" w:cs="Verdana"/>
      <w:kern w:val="0"/>
      <w:szCs w:val="21"/>
      <w:lang w:eastAsia="en-US"/>
    </w:rPr>
  </w:style>
  <w:style w:type="paragraph" w:customStyle="1" w:styleId="reader-word-layerreader-word-s2-9">
    <w:name w:val="reader-word-layer reader-word-s2-9"/>
    <w:basedOn w:val="a"/>
    <w:rsid w:val="00A360C7"/>
    <w:pPr>
      <w:widowControl/>
      <w:spacing w:before="100" w:beforeAutospacing="1" w:after="100" w:afterAutospacing="1"/>
      <w:jc w:val="left"/>
    </w:pPr>
    <w:rPr>
      <w:rFonts w:ascii="宋体" w:hAnsi="宋体" w:cs="宋体"/>
      <w:kern w:val="0"/>
      <w:sz w:val="24"/>
    </w:rPr>
  </w:style>
  <w:style w:type="paragraph" w:customStyle="1" w:styleId="CharChar43">
    <w:name w:val="Char Char43"/>
    <w:basedOn w:val="a"/>
    <w:rsid w:val="00A360C7"/>
    <w:pPr>
      <w:widowControl/>
      <w:spacing w:after="160" w:line="240" w:lineRule="exact"/>
      <w:jc w:val="left"/>
    </w:pPr>
  </w:style>
  <w:style w:type="paragraph" w:customStyle="1" w:styleId="Char1CharCharChar1CharCharCharCharCharCharCharCharChar">
    <w:name w:val="Char1 Char Char Char1 Char Char Char Char Char Char Char Char Char"/>
    <w:basedOn w:val="a"/>
    <w:next w:val="a"/>
    <w:rsid w:val="00A360C7"/>
    <w:pPr>
      <w:spacing w:line="520" w:lineRule="exact"/>
      <w:ind w:firstLineChars="200" w:firstLine="200"/>
    </w:pPr>
    <w:rPr>
      <w:rFonts w:ascii="Tahoma" w:hAnsi="Tahoma" w:cs="宋体"/>
      <w:spacing w:val="26"/>
      <w:sz w:val="24"/>
      <w:szCs w:val="30"/>
    </w:rPr>
  </w:style>
  <w:style w:type="paragraph" w:customStyle="1" w:styleId="14">
    <w:name w:val="列出段落1"/>
    <w:basedOn w:val="a"/>
    <w:qFormat/>
    <w:rsid w:val="00A360C7"/>
    <w:pPr>
      <w:ind w:firstLineChars="200" w:firstLine="420"/>
    </w:pPr>
    <w:rPr>
      <w:rFonts w:ascii="Calibri" w:hAnsi="Calibri"/>
      <w:szCs w:val="22"/>
    </w:rPr>
  </w:style>
  <w:style w:type="paragraph" w:customStyle="1" w:styleId="2TimesNewRoman5020">
    <w:name w:val="样式 标题 2 + Times New Roman 四号 非加粗 段前: 5 磅 段后: 0 磅 行距: 固定值 20..."/>
    <w:basedOn w:val="2"/>
    <w:rsid w:val="00A360C7"/>
    <w:pPr>
      <w:spacing w:before="100" w:after="0" w:line="400" w:lineRule="exact"/>
    </w:pPr>
    <w:rPr>
      <w:rFonts w:ascii="Times New Roman" w:hAnsi="Times New Roman" w:cs="宋体"/>
      <w:b w:val="0"/>
      <w:bCs w:val="0"/>
      <w:sz w:val="28"/>
      <w:szCs w:val="20"/>
    </w:rPr>
  </w:style>
  <w:style w:type="paragraph" w:customStyle="1" w:styleId="reader-word-layerreader-word-s2-11">
    <w:name w:val="reader-word-layer reader-word-s2-11"/>
    <w:basedOn w:val="a"/>
    <w:rsid w:val="00A360C7"/>
    <w:pPr>
      <w:widowControl/>
      <w:spacing w:before="100" w:beforeAutospacing="1" w:after="100" w:afterAutospacing="1"/>
      <w:jc w:val="left"/>
    </w:pPr>
    <w:rPr>
      <w:rFonts w:ascii="宋体" w:hAnsi="宋体" w:cs="宋体"/>
      <w:kern w:val="0"/>
      <w:sz w:val="24"/>
    </w:rPr>
  </w:style>
  <w:style w:type="paragraph" w:customStyle="1" w:styleId="reader-word-layerreader-word-s1-32">
    <w:name w:val="reader-word-layer reader-word-s1-32"/>
    <w:basedOn w:val="a"/>
    <w:rsid w:val="00A360C7"/>
    <w:pPr>
      <w:widowControl/>
      <w:spacing w:before="100" w:beforeAutospacing="1" w:after="100" w:afterAutospacing="1"/>
      <w:jc w:val="left"/>
    </w:pPr>
    <w:rPr>
      <w:rFonts w:ascii="宋体" w:hAnsi="宋体" w:cs="宋体"/>
      <w:kern w:val="0"/>
      <w:sz w:val="24"/>
    </w:rPr>
  </w:style>
  <w:style w:type="paragraph" w:customStyle="1" w:styleId="msonormalparagraphindent">
    <w:name w:val="msonormal paragraphindent"/>
    <w:basedOn w:val="a"/>
    <w:rsid w:val="00A360C7"/>
    <w:pPr>
      <w:widowControl/>
      <w:spacing w:before="100" w:beforeAutospacing="1" w:after="100" w:afterAutospacing="1"/>
      <w:jc w:val="left"/>
    </w:pPr>
    <w:rPr>
      <w:rFonts w:ascii="宋体" w:hAnsi="宋体" w:cs="宋体"/>
      <w:kern w:val="0"/>
      <w:sz w:val="24"/>
    </w:rPr>
  </w:style>
  <w:style w:type="paragraph" w:customStyle="1" w:styleId="15">
    <w:name w:val="样式1"/>
    <w:basedOn w:val="a"/>
    <w:next w:val="4"/>
    <w:rsid w:val="00A360C7"/>
    <w:pPr>
      <w:spacing w:line="360" w:lineRule="auto"/>
      <w:ind w:firstLineChars="200" w:firstLine="420"/>
    </w:pPr>
    <w:rPr>
      <w:rFonts w:ascii="宋体" w:hAnsi="宋体"/>
      <w:szCs w:val="21"/>
    </w:rPr>
  </w:style>
  <w:style w:type="paragraph" w:customStyle="1" w:styleId="Style93">
    <w:name w:val="_Style 93"/>
    <w:next w:val="a"/>
    <w:rsid w:val="00A360C7"/>
    <w:pPr>
      <w:widowControl w:val="0"/>
      <w:jc w:val="both"/>
    </w:pPr>
    <w:rPr>
      <w:kern w:val="2"/>
      <w:sz w:val="21"/>
      <w:szCs w:val="24"/>
    </w:rPr>
  </w:style>
  <w:style w:type="paragraph" w:customStyle="1" w:styleId="24">
    <w:name w:val="样式 正文（首行缩进两字） + 加粗 首行缩进:  2 字符"/>
    <w:basedOn w:val="a0"/>
    <w:rsid w:val="00A360C7"/>
    <w:pPr>
      <w:spacing w:line="360" w:lineRule="auto"/>
    </w:pPr>
    <w:rPr>
      <w:rFonts w:cs="宋体"/>
      <w:b/>
      <w:bCs/>
      <w:position w:val="-6"/>
      <w:szCs w:val="20"/>
    </w:rPr>
  </w:style>
  <w:style w:type="paragraph" w:customStyle="1" w:styleId="100">
    <w:name w:val="样式10"/>
    <w:basedOn w:val="a"/>
    <w:rsid w:val="00A360C7"/>
    <w:pPr>
      <w:spacing w:line="380" w:lineRule="exact"/>
    </w:pPr>
    <w:rPr>
      <w:rFonts w:ascii="宋体" w:hAnsi="宋体"/>
      <w:b/>
      <w:sz w:val="24"/>
    </w:rPr>
  </w:style>
  <w:style w:type="paragraph" w:styleId="TOC">
    <w:name w:val="TOC Heading"/>
    <w:basedOn w:val="1"/>
    <w:next w:val="a"/>
    <w:uiPriority w:val="39"/>
    <w:qFormat/>
    <w:rsid w:val="00A360C7"/>
    <w:pPr>
      <w:widowControl/>
      <w:spacing w:before="480" w:after="0" w:line="276" w:lineRule="auto"/>
      <w:jc w:val="left"/>
      <w:outlineLvl w:val="9"/>
    </w:pPr>
    <w:rPr>
      <w:rFonts w:ascii="Cambria" w:hAnsi="Cambria"/>
      <w:color w:val="365F91"/>
      <w:kern w:val="0"/>
      <w:sz w:val="28"/>
      <w:szCs w:val="28"/>
    </w:rPr>
  </w:style>
  <w:style w:type="paragraph" w:customStyle="1" w:styleId="reader-word-layerreader-word-s1-21">
    <w:name w:val="reader-word-layer reader-word-s1-21"/>
    <w:basedOn w:val="a"/>
    <w:rsid w:val="00A360C7"/>
    <w:pPr>
      <w:widowControl/>
      <w:spacing w:before="100" w:beforeAutospacing="1" w:after="100" w:afterAutospacing="1"/>
      <w:jc w:val="left"/>
    </w:pPr>
    <w:rPr>
      <w:rFonts w:ascii="宋体" w:hAnsi="宋体" w:cs="宋体"/>
      <w:kern w:val="0"/>
      <w:sz w:val="24"/>
    </w:rPr>
  </w:style>
  <w:style w:type="paragraph" w:customStyle="1" w:styleId="61">
    <w:name w:val="6'"/>
    <w:basedOn w:val="a"/>
    <w:rsid w:val="00A360C7"/>
    <w:pPr>
      <w:autoSpaceDE w:val="0"/>
      <w:autoSpaceDN w:val="0"/>
      <w:adjustRightInd w:val="0"/>
      <w:snapToGrid w:val="0"/>
      <w:spacing w:line="320" w:lineRule="exact"/>
      <w:jc w:val="center"/>
      <w:textAlignment w:val="baseline"/>
    </w:pPr>
    <w:rPr>
      <w:spacing w:val="20"/>
      <w:kern w:val="28"/>
      <w:szCs w:val="20"/>
    </w:rPr>
  </w:style>
  <w:style w:type="table" w:styleId="aff5">
    <w:name w:val="Table Grid"/>
    <w:basedOn w:val="a2"/>
    <w:uiPriority w:val="59"/>
    <w:rsid w:val="00A360C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6">
    <w:name w:val="列出段落1"/>
    <w:basedOn w:val="a"/>
    <w:uiPriority w:val="34"/>
    <w:qFormat/>
    <w:rsid w:val="00866761"/>
    <w:pPr>
      <w:ind w:firstLineChars="200" w:firstLine="420"/>
    </w:pPr>
    <w:rPr>
      <w:rFonts w:ascii="Calibri" w:hAnsi="Calibri"/>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qFormat="1"/>
    <w:lsdException w:name="heading 3" w:uiPriority="0" w:qFormat="1"/>
    <w:lsdException w:name="heading 4" w:uiPriority="0" w:qFormat="1"/>
    <w:lsdException w:name="heading 5" w:semiHidden="1" w:uiPriority="9" w:unhideWhenUsed="1"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1" w:unhideWhenUsed="1"/>
    <w:lsdException w:name="annotation text" w:uiPriority="0"/>
    <w:lsdException w:name="header" w:uiPriority="0"/>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uiPriority="0"/>
    <w:lsdException w:name="annotation reference" w:uiPriority="0"/>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uiPriority="0"/>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0"/>
    <w:lsdException w:name="Body Text" w:uiPriority="0"/>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lsdException w:name="Body Text First Indent" w:uiPriority="0"/>
    <w:lsdException w:name="Body Text First Indent 2" w:semiHidden="1" w:unhideWhenUsed="1"/>
    <w:lsdException w:name="Note Heading" w:semiHidden="1" w:unhideWhenUsed="1"/>
    <w:lsdException w:name="Body Text 2" w:semiHidden="1" w:unhideWhenUsed="1"/>
    <w:lsdException w:name="Body Text 3" w:uiPriority="0"/>
    <w:lsdException w:name="Body Text Indent 2" w:uiPriority="0"/>
    <w:lsdException w:name="Body Text Indent 3" w:uiPriority="0"/>
    <w:lsdException w:name="Block Text" w:semiHidden="1" w:unhideWhenUsed="1"/>
    <w:lsdException w:name="FollowedHyperlink" w:uiPriority="0"/>
    <w:lsdException w:name="Strong" w:uiPriority="22" w:qFormat="1"/>
    <w:lsdException w:name="Emphasis" w:uiPriority="20" w:qFormat="1"/>
    <w:lsdException w:name="Document Map" w:uiPriority="0"/>
    <w:lsdException w:name="Plain Text" w:uiPriority="0"/>
    <w:lsdException w:name="E-mail Signature" w:semiHidden="1" w:unhideWhenUsed="1"/>
    <w:lsdException w:name="HTML Top of Form" w:semiHidden="1" w:unhideWhenUsed="1"/>
    <w:lsdException w:name="HTML Bottom of Form" w:semiHidden="1" w:unhideWhenUsed="1"/>
    <w:lsdException w:name="Normal (Web)"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spacing w:before="340" w:after="330" w:line="576" w:lineRule="auto"/>
      <w:outlineLvl w:val="0"/>
    </w:pPr>
    <w:rPr>
      <w:b/>
      <w:bCs/>
      <w:kern w:val="44"/>
      <w:sz w:val="44"/>
      <w:szCs w:val="44"/>
    </w:rPr>
  </w:style>
  <w:style w:type="paragraph" w:styleId="2">
    <w:name w:val="heading 2"/>
    <w:basedOn w:val="a"/>
    <w:next w:val="a0"/>
    <w:link w:val="2Char"/>
    <w:uiPriority w:val="99"/>
    <w:qFormat/>
    <w:pPr>
      <w:keepNext/>
      <w:keepLines/>
      <w:spacing w:before="260" w:after="260" w:line="415" w:lineRule="auto"/>
      <w:outlineLvl w:val="1"/>
    </w:pPr>
    <w:rPr>
      <w:rFonts w:ascii="Arial" w:eastAsia="黑体" w:hAnsi="Arial"/>
      <w:b/>
      <w:bCs/>
      <w:sz w:val="32"/>
      <w:szCs w:val="32"/>
    </w:rPr>
  </w:style>
  <w:style w:type="paragraph" w:styleId="3">
    <w:name w:val="heading 3"/>
    <w:basedOn w:val="a"/>
    <w:next w:val="a"/>
    <w:link w:val="3Char"/>
    <w:qFormat/>
    <w:pPr>
      <w:keepNext/>
      <w:keepLines/>
      <w:spacing w:before="260" w:after="260" w:line="415" w:lineRule="auto"/>
      <w:ind w:firstLineChars="49" w:firstLine="137"/>
      <w:outlineLvl w:val="2"/>
    </w:pPr>
    <w:rPr>
      <w:rFonts w:ascii="黑体" w:eastAsia="黑体" w:hAnsi="宋体"/>
      <w:bCs/>
      <w:sz w:val="28"/>
      <w:szCs w:val="28"/>
    </w:rPr>
  </w:style>
  <w:style w:type="paragraph" w:styleId="4">
    <w:name w:val="heading 4"/>
    <w:basedOn w:val="a"/>
    <w:next w:val="a0"/>
    <w:link w:val="4Char"/>
    <w:qFormat/>
    <w:pPr>
      <w:keepNext/>
      <w:keepLines/>
      <w:spacing w:before="280" w:after="290" w:line="374" w:lineRule="auto"/>
      <w:outlineLvl w:val="3"/>
    </w:pPr>
    <w:rPr>
      <w:rFonts w:ascii="Arial" w:eastAsia="黑体" w:hAnsi="Arial"/>
      <w:b/>
      <w:bCs/>
      <w:sz w:val="28"/>
      <w:szCs w:val="28"/>
    </w:rPr>
  </w:style>
  <w:style w:type="paragraph" w:styleId="6">
    <w:name w:val="heading 6"/>
    <w:basedOn w:val="a"/>
    <w:next w:val="a"/>
    <w:link w:val="6Char"/>
    <w:qFormat/>
    <w:pPr>
      <w:keepNext/>
      <w:keepLines/>
      <w:widowControl/>
      <w:tabs>
        <w:tab w:val="left" w:pos="1440"/>
      </w:tabs>
      <w:spacing w:before="240" w:after="64" w:line="319" w:lineRule="auto"/>
      <w:ind w:left="1152" w:hanging="1152"/>
      <w:jc w:val="left"/>
      <w:outlineLvl w:val="5"/>
    </w:pPr>
    <w:rPr>
      <w:rFonts w:ascii="Arial" w:eastAsia="黑体" w:hAnsi="Arial"/>
      <w:b/>
      <w:bCs/>
      <w:kern w:val="0"/>
      <w:sz w:val="24"/>
      <w:lang w:val="x-none" w:eastAsia="x-none"/>
    </w:rPr>
  </w:style>
  <w:style w:type="paragraph" w:styleId="7">
    <w:name w:val="heading 7"/>
    <w:basedOn w:val="a"/>
    <w:next w:val="a"/>
    <w:link w:val="7Char"/>
    <w:qFormat/>
    <w:pPr>
      <w:keepNext/>
      <w:keepLines/>
      <w:widowControl/>
      <w:tabs>
        <w:tab w:val="left" w:pos="2520"/>
      </w:tabs>
      <w:spacing w:before="240" w:after="64" w:line="319" w:lineRule="auto"/>
      <w:ind w:left="1296" w:hanging="1296"/>
      <w:jc w:val="left"/>
      <w:outlineLvl w:val="6"/>
    </w:pPr>
    <w:rPr>
      <w:b/>
      <w:bCs/>
      <w:kern w:val="0"/>
      <w:sz w:val="24"/>
      <w:lang w:val="x-none" w:eastAsia="x-none"/>
    </w:rPr>
  </w:style>
  <w:style w:type="paragraph" w:styleId="8">
    <w:name w:val="heading 8"/>
    <w:basedOn w:val="a"/>
    <w:next w:val="a"/>
    <w:link w:val="8Char"/>
    <w:qFormat/>
    <w:pPr>
      <w:keepNext/>
      <w:keepLines/>
      <w:widowControl/>
      <w:tabs>
        <w:tab w:val="left" w:pos="1440"/>
      </w:tabs>
      <w:spacing w:before="240" w:after="64" w:line="319" w:lineRule="auto"/>
      <w:ind w:left="1440" w:hanging="1440"/>
      <w:jc w:val="left"/>
      <w:outlineLvl w:val="7"/>
    </w:pPr>
    <w:rPr>
      <w:rFonts w:ascii="Arial" w:eastAsia="黑体" w:hAnsi="Arial"/>
      <w:kern w:val="0"/>
      <w:sz w:val="24"/>
      <w:lang w:val="x-none" w:eastAsia="x-none"/>
    </w:rPr>
  </w:style>
  <w:style w:type="paragraph" w:styleId="9">
    <w:name w:val="heading 9"/>
    <w:basedOn w:val="a"/>
    <w:next w:val="a"/>
    <w:link w:val="9Char"/>
    <w:qFormat/>
    <w:pPr>
      <w:keepNext/>
      <w:keepLines/>
      <w:widowControl/>
      <w:tabs>
        <w:tab w:val="left" w:pos="1584"/>
      </w:tabs>
      <w:spacing w:before="240" w:after="64" w:line="319" w:lineRule="auto"/>
      <w:ind w:left="1584" w:hanging="1584"/>
      <w:jc w:val="left"/>
      <w:outlineLvl w:val="8"/>
    </w:pPr>
    <w:rPr>
      <w:rFonts w:ascii="Arial" w:eastAsia="黑体" w:hAnsi="Arial"/>
      <w:kern w:val="0"/>
      <w:szCs w:val="21"/>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page number"/>
    <w:basedOn w:val="a1"/>
  </w:style>
  <w:style w:type="character" w:styleId="a5">
    <w:name w:val="FollowedHyperlink"/>
    <w:rPr>
      <w:color w:val="333333"/>
      <w:u w:val="none"/>
    </w:rPr>
  </w:style>
  <w:style w:type="character" w:styleId="a6">
    <w:name w:val="Hyperlink"/>
    <w:uiPriority w:val="99"/>
    <w:rPr>
      <w:color w:val="333333"/>
      <w:u w:val="none"/>
    </w:rPr>
  </w:style>
  <w:style w:type="character" w:styleId="a7">
    <w:name w:val="Emphasis"/>
    <w:uiPriority w:val="20"/>
    <w:qFormat/>
    <w:rPr>
      <w:i/>
      <w:iCs/>
    </w:rPr>
  </w:style>
  <w:style w:type="character" w:styleId="a8">
    <w:name w:val="annotation reference"/>
    <w:rPr>
      <w:sz w:val="21"/>
      <w:szCs w:val="21"/>
    </w:rPr>
  </w:style>
  <w:style w:type="character" w:styleId="a9">
    <w:name w:val="footnote reference"/>
    <w:rPr>
      <w:vertAlign w:val="superscript"/>
    </w:rPr>
  </w:style>
  <w:style w:type="character" w:customStyle="1" w:styleId="CharChar">
    <w:name w:val="公告正文 Char Char"/>
    <w:link w:val="aa"/>
    <w:rPr>
      <w:rFonts w:ascii="宋体" w:hAnsi="宋体"/>
      <w:kern w:val="2"/>
      <w:sz w:val="24"/>
      <w:szCs w:val="24"/>
    </w:rPr>
  </w:style>
  <w:style w:type="character" w:customStyle="1" w:styleId="Char">
    <w:name w:val="页脚 Char"/>
    <w:link w:val="ab"/>
    <w:uiPriority w:val="99"/>
    <w:rPr>
      <w:rFonts w:eastAsia="宋体"/>
      <w:kern w:val="2"/>
      <w:sz w:val="18"/>
      <w:szCs w:val="18"/>
      <w:lang w:val="en-US" w:eastAsia="zh-CN" w:bidi="ar-SA"/>
    </w:rPr>
  </w:style>
  <w:style w:type="character" w:customStyle="1" w:styleId="Char1">
    <w:name w:val="正文首行缩进 Char1"/>
    <w:uiPriority w:val="99"/>
    <w:semiHidden/>
  </w:style>
  <w:style w:type="character" w:customStyle="1" w:styleId="9Char">
    <w:name w:val="标题 9 Char"/>
    <w:link w:val="9"/>
    <w:rPr>
      <w:rFonts w:ascii="Arial" w:eastAsia="黑体" w:hAnsi="Arial"/>
      <w:sz w:val="21"/>
      <w:szCs w:val="21"/>
    </w:rPr>
  </w:style>
  <w:style w:type="character" w:customStyle="1" w:styleId="CharChar10">
    <w:name w:val="Char Char10"/>
    <w:rPr>
      <w:rFonts w:eastAsia="宋体"/>
      <w:kern w:val="2"/>
      <w:sz w:val="18"/>
      <w:szCs w:val="18"/>
      <w:lang w:val="en-US" w:eastAsia="zh-CN" w:bidi="ar-SA"/>
    </w:rPr>
  </w:style>
  <w:style w:type="character" w:customStyle="1" w:styleId="Char0">
    <w:name w:val="标题 Char"/>
    <w:link w:val="ac"/>
    <w:rPr>
      <w:rFonts w:ascii="Arial" w:hAnsi="Arial"/>
      <w:b/>
      <w:sz w:val="32"/>
    </w:rPr>
  </w:style>
  <w:style w:type="character" w:customStyle="1" w:styleId="6Char">
    <w:name w:val="标题 6 Char"/>
    <w:link w:val="6"/>
    <w:rPr>
      <w:rFonts w:ascii="Arial" w:eastAsia="黑体" w:hAnsi="Arial"/>
      <w:b/>
      <w:bCs/>
      <w:sz w:val="24"/>
      <w:szCs w:val="24"/>
    </w:rPr>
  </w:style>
  <w:style w:type="character" w:customStyle="1" w:styleId="Char10">
    <w:name w:val="文档结构图 Char1"/>
    <w:uiPriority w:val="99"/>
    <w:semiHidden/>
    <w:rPr>
      <w:rFonts w:ascii="宋体"/>
      <w:kern w:val="2"/>
      <w:sz w:val="18"/>
      <w:szCs w:val="18"/>
    </w:rPr>
  </w:style>
  <w:style w:type="character" w:customStyle="1" w:styleId="Char2">
    <w:name w:val="正文文本缩进 Char"/>
    <w:link w:val="ad"/>
    <w:rPr>
      <w:kern w:val="2"/>
      <w:sz w:val="21"/>
      <w:szCs w:val="24"/>
    </w:rPr>
  </w:style>
  <w:style w:type="character" w:customStyle="1" w:styleId="apple-style-span">
    <w:name w:val="apple-style-span"/>
  </w:style>
  <w:style w:type="character" w:customStyle="1" w:styleId="Char3">
    <w:name w:val="正文文本 Char"/>
    <w:link w:val="ae"/>
    <w:rPr>
      <w:rFonts w:eastAsia="宋体"/>
      <w:kern w:val="2"/>
      <w:sz w:val="21"/>
      <w:szCs w:val="24"/>
      <w:lang w:val="en-US" w:eastAsia="zh-CN" w:bidi="ar-SA"/>
    </w:rPr>
  </w:style>
  <w:style w:type="character" w:customStyle="1" w:styleId="Char4">
    <w:name w:val="页眉 Char"/>
    <w:link w:val="af"/>
    <w:rPr>
      <w:rFonts w:eastAsia="宋体"/>
      <w:kern w:val="2"/>
      <w:sz w:val="18"/>
      <w:szCs w:val="18"/>
      <w:lang w:val="en-US" w:eastAsia="zh-CN" w:bidi="ar-SA"/>
    </w:rPr>
  </w:style>
  <w:style w:type="character" w:customStyle="1" w:styleId="CharChar11">
    <w:name w:val="Char Char11"/>
    <w:rPr>
      <w:rFonts w:ascii="宋体" w:eastAsia="宋体" w:hAnsi="Courier New"/>
      <w:kern w:val="2"/>
      <w:sz w:val="21"/>
      <w:lang w:val="en-US" w:eastAsia="zh-CN" w:bidi="ar-SA"/>
    </w:rPr>
  </w:style>
  <w:style w:type="character" w:customStyle="1" w:styleId="2Char">
    <w:name w:val="标题 2 Char"/>
    <w:link w:val="2"/>
    <w:uiPriority w:val="99"/>
    <w:rPr>
      <w:rFonts w:ascii="Arial" w:eastAsia="黑体" w:hAnsi="Arial"/>
      <w:b/>
      <w:bCs/>
      <w:kern w:val="2"/>
      <w:sz w:val="32"/>
      <w:szCs w:val="32"/>
      <w:lang w:val="en-US" w:eastAsia="zh-CN" w:bidi="ar-SA"/>
    </w:rPr>
  </w:style>
  <w:style w:type="character" w:customStyle="1" w:styleId="Char11">
    <w:name w:val="批注主题 Char1"/>
    <w:uiPriority w:val="99"/>
    <w:semiHidden/>
    <w:rPr>
      <w:rFonts w:eastAsia="宋体"/>
      <w:b/>
      <w:bCs/>
      <w:kern w:val="2"/>
      <w:sz w:val="21"/>
      <w:szCs w:val="24"/>
      <w:lang w:val="en-US" w:eastAsia="zh-CN" w:bidi="ar-SA"/>
    </w:rPr>
  </w:style>
  <w:style w:type="character" w:customStyle="1" w:styleId="CharChar7">
    <w:name w:val="Char Char7"/>
    <w:rPr>
      <w:rFonts w:eastAsia="宋体"/>
      <w:kern w:val="2"/>
      <w:sz w:val="18"/>
      <w:szCs w:val="18"/>
      <w:lang w:val="en-US" w:eastAsia="zh-CN" w:bidi="ar-SA"/>
    </w:rPr>
  </w:style>
  <w:style w:type="character" w:customStyle="1" w:styleId="font21">
    <w:name w:val="font21"/>
    <w:rPr>
      <w:rFonts w:ascii="宋体" w:eastAsia="宋体" w:hAnsi="宋体" w:hint="eastAsia"/>
      <w:b w:val="0"/>
      <w:bCs w:val="0"/>
      <w:i w:val="0"/>
      <w:iCs w:val="0"/>
      <w:strike w:val="0"/>
      <w:dstrike w:val="0"/>
      <w:color w:val="000000"/>
      <w:sz w:val="24"/>
      <w:szCs w:val="24"/>
      <w:u w:val="none"/>
    </w:rPr>
  </w:style>
  <w:style w:type="character" w:customStyle="1" w:styleId="2Char0">
    <w:name w:val="正文文本缩进 2 Char"/>
    <w:link w:val="20"/>
    <w:rPr>
      <w:kern w:val="2"/>
      <w:sz w:val="21"/>
    </w:rPr>
  </w:style>
  <w:style w:type="character" w:customStyle="1" w:styleId="3Char">
    <w:name w:val="标题 3 Char"/>
    <w:link w:val="3"/>
    <w:rPr>
      <w:rFonts w:ascii="黑体" w:eastAsia="黑体" w:hAnsi="宋体"/>
      <w:bCs/>
      <w:kern w:val="2"/>
      <w:sz w:val="28"/>
      <w:szCs w:val="28"/>
      <w:lang w:val="en-US" w:eastAsia="zh-CN" w:bidi="ar-SA"/>
    </w:rPr>
  </w:style>
  <w:style w:type="character" w:customStyle="1" w:styleId="font161">
    <w:name w:val="font161"/>
    <w:rPr>
      <w:b/>
      <w:bCs/>
      <w:sz w:val="32"/>
      <w:szCs w:val="32"/>
    </w:rPr>
  </w:style>
  <w:style w:type="character" w:customStyle="1" w:styleId="Char5">
    <w:name w:val="批注框文本 Char"/>
    <w:link w:val="af0"/>
    <w:rPr>
      <w:kern w:val="2"/>
      <w:sz w:val="18"/>
      <w:szCs w:val="18"/>
    </w:rPr>
  </w:style>
  <w:style w:type="character" w:customStyle="1" w:styleId="Char12">
    <w:name w:val="页眉 Char1"/>
    <w:uiPriority w:val="99"/>
    <w:semiHidden/>
    <w:rPr>
      <w:kern w:val="2"/>
      <w:sz w:val="18"/>
      <w:szCs w:val="18"/>
    </w:rPr>
  </w:style>
  <w:style w:type="character" w:customStyle="1" w:styleId="Char6">
    <w:name w:val="日期 Char"/>
    <w:link w:val="af1"/>
    <w:rPr>
      <w:kern w:val="2"/>
      <w:sz w:val="24"/>
    </w:rPr>
  </w:style>
  <w:style w:type="character" w:customStyle="1" w:styleId="Char13">
    <w:name w:val="批注文字 Char1"/>
    <w:uiPriority w:val="99"/>
    <w:rPr>
      <w:rFonts w:eastAsia="宋体"/>
      <w:kern w:val="2"/>
      <w:sz w:val="21"/>
      <w:szCs w:val="24"/>
      <w:lang w:val="en-US" w:eastAsia="zh-CN" w:bidi="ar-SA"/>
    </w:rPr>
  </w:style>
  <w:style w:type="character" w:customStyle="1" w:styleId="1Char">
    <w:name w:val="标题 1 Char"/>
    <w:link w:val="1"/>
    <w:rPr>
      <w:rFonts w:eastAsia="宋体"/>
      <w:b/>
      <w:bCs/>
      <w:kern w:val="44"/>
      <w:sz w:val="44"/>
      <w:szCs w:val="44"/>
      <w:lang w:val="en-US" w:eastAsia="zh-CN" w:bidi="ar-SA"/>
    </w:rPr>
  </w:style>
  <w:style w:type="character" w:customStyle="1" w:styleId="ca-81">
    <w:name w:val="ca-81"/>
    <w:rPr>
      <w:rFonts w:ascii="宋体" w:eastAsia="宋体" w:hAnsi="宋体" w:hint="eastAsia"/>
      <w:color w:val="000000"/>
      <w:sz w:val="28"/>
      <w:szCs w:val="28"/>
    </w:rPr>
  </w:style>
  <w:style w:type="character" w:customStyle="1" w:styleId="2Char1">
    <w:name w:val="标题 2 Char1"/>
    <w:qFormat/>
    <w:rPr>
      <w:rFonts w:ascii="Arial" w:hAnsi="Arial"/>
      <w:b/>
      <w:bCs/>
      <w:kern w:val="2"/>
      <w:sz w:val="28"/>
      <w:szCs w:val="32"/>
    </w:rPr>
  </w:style>
  <w:style w:type="character" w:customStyle="1" w:styleId="Char7">
    <w:name w:val="批注文字 Char"/>
    <w:link w:val="af2"/>
    <w:rPr>
      <w:rFonts w:eastAsia="宋体"/>
      <w:kern w:val="2"/>
      <w:sz w:val="21"/>
      <w:szCs w:val="24"/>
      <w:lang w:val="en-US" w:eastAsia="zh-CN" w:bidi="ar-SA"/>
    </w:rPr>
  </w:style>
  <w:style w:type="character" w:customStyle="1" w:styleId="zbggmainstyle9">
    <w:name w:val="zbggmain style9"/>
    <w:uiPriority w:val="99"/>
  </w:style>
  <w:style w:type="character" w:customStyle="1" w:styleId="7Char">
    <w:name w:val="标题 7 Char"/>
    <w:link w:val="7"/>
    <w:rPr>
      <w:b/>
      <w:bCs/>
      <w:sz w:val="24"/>
      <w:szCs w:val="24"/>
    </w:rPr>
  </w:style>
  <w:style w:type="character" w:customStyle="1" w:styleId="apple-converted-space">
    <w:name w:val="apple-converted-space"/>
  </w:style>
  <w:style w:type="character" w:customStyle="1" w:styleId="Char14">
    <w:name w:val="页脚 Char1"/>
    <w:uiPriority w:val="99"/>
    <w:semiHidden/>
    <w:rPr>
      <w:kern w:val="2"/>
      <w:sz w:val="18"/>
      <w:szCs w:val="18"/>
    </w:rPr>
  </w:style>
  <w:style w:type="character" w:customStyle="1" w:styleId="3Char0">
    <w:name w:val="正文文本缩进 3 Char"/>
    <w:link w:val="30"/>
    <w:rPr>
      <w:kern w:val="2"/>
      <w:sz w:val="16"/>
      <w:szCs w:val="16"/>
    </w:rPr>
  </w:style>
  <w:style w:type="character" w:customStyle="1" w:styleId="Char8">
    <w:name w:val="文档结构图 Char"/>
    <w:link w:val="af3"/>
    <w:rPr>
      <w:rFonts w:eastAsia="宋体"/>
      <w:kern w:val="2"/>
      <w:sz w:val="21"/>
      <w:szCs w:val="24"/>
      <w:lang w:val="en-US" w:eastAsia="zh-CN" w:bidi="ar-SA"/>
    </w:rPr>
  </w:style>
  <w:style w:type="character" w:customStyle="1" w:styleId="HTMLChar">
    <w:name w:val="HTML 预设格式 Char"/>
    <w:link w:val="HTML"/>
    <w:rPr>
      <w:rFonts w:ascii="宋体" w:hAnsi="宋体" w:cs="宋体"/>
      <w:color w:val="000000"/>
      <w:sz w:val="24"/>
      <w:szCs w:val="24"/>
    </w:rPr>
  </w:style>
  <w:style w:type="character" w:customStyle="1" w:styleId="Char15">
    <w:name w:val="纯文本 Char1"/>
    <w:uiPriority w:val="99"/>
    <w:rPr>
      <w:rFonts w:ascii="宋体" w:hAnsi="Courier New" w:cs="Courier New"/>
      <w:kern w:val="2"/>
      <w:sz w:val="21"/>
      <w:szCs w:val="21"/>
    </w:rPr>
  </w:style>
  <w:style w:type="character" w:customStyle="1" w:styleId="Char16">
    <w:name w:val="正文文本 Char1"/>
    <w:uiPriority w:val="99"/>
    <w:semiHidden/>
    <w:rPr>
      <w:kern w:val="2"/>
      <w:sz w:val="21"/>
      <w:szCs w:val="24"/>
    </w:rPr>
  </w:style>
  <w:style w:type="character" w:customStyle="1" w:styleId="Char20">
    <w:name w:val="纯文本 Char2"/>
    <w:uiPriority w:val="99"/>
    <w:semiHidden/>
    <w:rPr>
      <w:rFonts w:ascii="宋体" w:hAnsi="Courier New" w:cs="Courier New"/>
      <w:kern w:val="2"/>
      <w:sz w:val="21"/>
      <w:szCs w:val="21"/>
    </w:rPr>
  </w:style>
  <w:style w:type="character" w:customStyle="1" w:styleId="8Char">
    <w:name w:val="标题 8 Char"/>
    <w:link w:val="8"/>
    <w:rPr>
      <w:rFonts w:ascii="Arial" w:eastAsia="黑体" w:hAnsi="Arial"/>
      <w:sz w:val="24"/>
      <w:szCs w:val="24"/>
    </w:rPr>
  </w:style>
  <w:style w:type="character" w:customStyle="1" w:styleId="3Char1">
    <w:name w:val="正文文本 3 Char"/>
    <w:link w:val="31"/>
    <w:rPr>
      <w:rFonts w:ascii="宋体"/>
      <w:kern w:val="2"/>
      <w:sz w:val="24"/>
    </w:rPr>
  </w:style>
  <w:style w:type="character" w:customStyle="1" w:styleId="Char9">
    <w:name w:val="正文首行缩进 Char"/>
    <w:basedOn w:val="Char3"/>
    <w:link w:val="af4"/>
    <w:rPr>
      <w:rFonts w:eastAsia="宋体"/>
      <w:kern w:val="2"/>
      <w:sz w:val="21"/>
      <w:szCs w:val="24"/>
      <w:lang w:val="en-US" w:eastAsia="zh-CN" w:bidi="ar-SA"/>
    </w:rPr>
  </w:style>
  <w:style w:type="character" w:customStyle="1" w:styleId="4Char">
    <w:name w:val="标题 4 Char"/>
    <w:link w:val="4"/>
    <w:rPr>
      <w:rFonts w:ascii="Arial" w:eastAsia="黑体" w:hAnsi="Arial"/>
      <w:b/>
      <w:bCs/>
      <w:kern w:val="2"/>
      <w:sz w:val="28"/>
      <w:szCs w:val="28"/>
      <w:lang w:val="en-US" w:eastAsia="zh-CN" w:bidi="ar-SA"/>
    </w:rPr>
  </w:style>
  <w:style w:type="character" w:customStyle="1" w:styleId="Chara">
    <w:name w:val="批注主题 Char"/>
    <w:link w:val="af5"/>
    <w:rPr>
      <w:rFonts w:eastAsia="宋体"/>
      <w:b/>
      <w:bCs/>
      <w:kern w:val="2"/>
      <w:sz w:val="21"/>
      <w:szCs w:val="24"/>
      <w:lang w:val="en-US" w:eastAsia="zh-CN" w:bidi="ar-SA"/>
    </w:rPr>
  </w:style>
  <w:style w:type="character" w:customStyle="1" w:styleId="Charb">
    <w:name w:val="纯文本 Char"/>
    <w:link w:val="af6"/>
    <w:rPr>
      <w:rFonts w:ascii="宋体" w:hAnsi="Courier New"/>
      <w:kern w:val="2"/>
      <w:sz w:val="21"/>
      <w:szCs w:val="21"/>
    </w:rPr>
  </w:style>
  <w:style w:type="character" w:customStyle="1" w:styleId="Charc">
    <w:name w:val="正文缩进 Char"/>
    <w:link w:val="a0"/>
    <w:uiPriority w:val="99"/>
    <w:rPr>
      <w:kern w:val="2"/>
      <w:sz w:val="21"/>
      <w:szCs w:val="24"/>
    </w:rPr>
  </w:style>
  <w:style w:type="paragraph" w:styleId="10">
    <w:name w:val="index 1"/>
    <w:basedOn w:val="a"/>
    <w:next w:val="a"/>
    <w:pPr>
      <w:spacing w:line="220" w:lineRule="exact"/>
      <w:jc w:val="center"/>
    </w:pPr>
    <w:rPr>
      <w:rFonts w:ascii="仿宋_GB2312" w:eastAsia="仿宋_GB2312"/>
      <w:szCs w:val="21"/>
    </w:rPr>
  </w:style>
  <w:style w:type="paragraph" w:styleId="90">
    <w:name w:val="toc 9"/>
    <w:basedOn w:val="a"/>
    <w:next w:val="a"/>
    <w:uiPriority w:val="39"/>
    <w:pPr>
      <w:ind w:left="1680"/>
      <w:jc w:val="left"/>
    </w:pPr>
    <w:rPr>
      <w:sz w:val="18"/>
      <w:szCs w:val="18"/>
    </w:rPr>
  </w:style>
  <w:style w:type="paragraph" w:styleId="af1">
    <w:name w:val="Date"/>
    <w:basedOn w:val="a"/>
    <w:next w:val="a"/>
    <w:link w:val="Char6"/>
    <w:rPr>
      <w:sz w:val="24"/>
      <w:szCs w:val="20"/>
      <w:lang w:val="x-none" w:eastAsia="x-none"/>
    </w:rPr>
  </w:style>
  <w:style w:type="paragraph" w:styleId="ae">
    <w:name w:val="Body Text"/>
    <w:basedOn w:val="a"/>
    <w:link w:val="Char3"/>
    <w:pPr>
      <w:spacing w:after="120"/>
    </w:pPr>
  </w:style>
  <w:style w:type="paragraph" w:styleId="af3">
    <w:name w:val="Document Map"/>
    <w:basedOn w:val="a"/>
    <w:link w:val="Char8"/>
    <w:pPr>
      <w:shd w:val="clear" w:color="auto" w:fill="000080"/>
    </w:pPr>
  </w:style>
  <w:style w:type="paragraph" w:styleId="21">
    <w:name w:val="toc 2"/>
    <w:basedOn w:val="a"/>
    <w:next w:val="a"/>
    <w:uiPriority w:val="39"/>
    <w:pPr>
      <w:ind w:left="210"/>
      <w:jc w:val="left"/>
    </w:pPr>
    <w:rPr>
      <w:smallCaps/>
      <w:sz w:val="20"/>
      <w:szCs w:val="20"/>
    </w:rPr>
  </w:style>
  <w:style w:type="paragraph" w:styleId="af">
    <w:name w:val="header"/>
    <w:basedOn w:val="a"/>
    <w:link w:val="Char4"/>
    <w:pPr>
      <w:pBdr>
        <w:bottom w:val="single" w:sz="6" w:space="1" w:color="auto"/>
      </w:pBdr>
      <w:tabs>
        <w:tab w:val="center" w:pos="4153"/>
        <w:tab w:val="right" w:pos="8306"/>
      </w:tabs>
      <w:snapToGrid w:val="0"/>
      <w:jc w:val="center"/>
    </w:pPr>
    <w:rPr>
      <w:sz w:val="18"/>
      <w:szCs w:val="18"/>
    </w:rPr>
  </w:style>
  <w:style w:type="paragraph" w:styleId="af7">
    <w:name w:val="Normal (Web)"/>
    <w:basedOn w:val="a"/>
    <w:pPr>
      <w:widowControl/>
      <w:spacing w:before="100" w:beforeAutospacing="1" w:after="100" w:afterAutospacing="1" w:line="320" w:lineRule="atLeast"/>
      <w:jc w:val="left"/>
    </w:pPr>
    <w:rPr>
      <w:rFonts w:ascii="宋体" w:hAnsi="宋体"/>
      <w:kern w:val="0"/>
      <w:sz w:val="18"/>
      <w:szCs w:val="18"/>
    </w:rPr>
  </w:style>
  <w:style w:type="paragraph" w:styleId="80">
    <w:name w:val="toc 8"/>
    <w:basedOn w:val="a"/>
    <w:next w:val="a"/>
    <w:uiPriority w:val="39"/>
    <w:pPr>
      <w:ind w:left="1470"/>
      <w:jc w:val="left"/>
    </w:pPr>
    <w:rPr>
      <w:sz w:val="18"/>
      <w:szCs w:val="18"/>
    </w:rPr>
  </w:style>
  <w:style w:type="paragraph" w:styleId="af8">
    <w:name w:val="caption"/>
    <w:basedOn w:val="a"/>
    <w:next w:val="a"/>
    <w:qFormat/>
    <w:pPr>
      <w:spacing w:before="152" w:after="160"/>
    </w:pPr>
    <w:rPr>
      <w:rFonts w:ascii="Arial" w:eastAsia="黑体" w:hAnsi="Arial" w:cs="Arial"/>
      <w:sz w:val="20"/>
      <w:szCs w:val="20"/>
    </w:rPr>
  </w:style>
  <w:style w:type="paragraph" w:styleId="af4">
    <w:name w:val="Body Text First Indent"/>
    <w:basedOn w:val="a"/>
    <w:link w:val="Char9"/>
    <w:pPr>
      <w:spacing w:line="312" w:lineRule="auto"/>
      <w:ind w:firstLine="420"/>
    </w:pPr>
  </w:style>
  <w:style w:type="paragraph" w:styleId="af0">
    <w:name w:val="Balloon Text"/>
    <w:basedOn w:val="a"/>
    <w:link w:val="Char5"/>
    <w:rPr>
      <w:sz w:val="18"/>
      <w:szCs w:val="18"/>
      <w:lang w:val="x-none" w:eastAsia="x-none"/>
    </w:rPr>
  </w:style>
  <w:style w:type="paragraph" w:styleId="a0">
    <w:name w:val="Normal Indent"/>
    <w:basedOn w:val="a"/>
    <w:link w:val="Charc"/>
    <w:uiPriority w:val="99"/>
    <w:pPr>
      <w:ind w:firstLineChars="200" w:firstLine="420"/>
    </w:pPr>
    <w:rPr>
      <w:lang w:val="x-none" w:eastAsia="x-none"/>
    </w:rPr>
  </w:style>
  <w:style w:type="paragraph" w:styleId="af5">
    <w:name w:val="annotation subject"/>
    <w:basedOn w:val="af2"/>
    <w:next w:val="af2"/>
    <w:link w:val="Chara"/>
    <w:pPr>
      <w:jc w:val="both"/>
    </w:pPr>
    <w:rPr>
      <w:b/>
      <w:bCs/>
    </w:rPr>
  </w:style>
  <w:style w:type="paragraph" w:styleId="30">
    <w:name w:val="Body Text Indent 3"/>
    <w:basedOn w:val="a"/>
    <w:link w:val="3Char0"/>
    <w:pPr>
      <w:spacing w:after="120"/>
      <w:ind w:leftChars="200" w:left="420"/>
    </w:pPr>
    <w:rPr>
      <w:sz w:val="16"/>
      <w:szCs w:val="16"/>
      <w:lang w:val="x-none" w:eastAsia="x-none"/>
    </w:rPr>
  </w:style>
  <w:style w:type="paragraph" w:styleId="40">
    <w:name w:val="toc 4"/>
    <w:basedOn w:val="a"/>
    <w:next w:val="a"/>
    <w:uiPriority w:val="39"/>
    <w:pPr>
      <w:ind w:left="630"/>
      <w:jc w:val="left"/>
    </w:pPr>
    <w:rPr>
      <w:sz w:val="18"/>
      <w:szCs w:val="18"/>
    </w:rPr>
  </w:style>
  <w:style w:type="paragraph" w:styleId="af6">
    <w:name w:val="Plain Text"/>
    <w:basedOn w:val="a"/>
    <w:link w:val="Charb"/>
    <w:rPr>
      <w:rFonts w:ascii="宋体" w:hAnsi="Courier New"/>
      <w:szCs w:val="21"/>
      <w:lang w:val="x-none" w:eastAsia="x-none"/>
    </w:rPr>
  </w:style>
  <w:style w:type="paragraph" w:styleId="22">
    <w:name w:val="List 2"/>
    <w:basedOn w:val="a"/>
    <w:pPr>
      <w:ind w:leftChars="200" w:left="100" w:hangingChars="200" w:hanging="200"/>
    </w:pPr>
  </w:style>
  <w:style w:type="paragraph" w:styleId="70">
    <w:name w:val="toc 7"/>
    <w:basedOn w:val="a"/>
    <w:next w:val="a"/>
    <w:uiPriority w:val="39"/>
    <w:pPr>
      <w:ind w:left="1260"/>
      <w:jc w:val="left"/>
    </w:pPr>
    <w:rPr>
      <w:sz w:val="18"/>
      <w:szCs w:val="18"/>
    </w:rPr>
  </w:style>
  <w:style w:type="paragraph" w:styleId="ac">
    <w:name w:val="Title"/>
    <w:basedOn w:val="a"/>
    <w:link w:val="Char0"/>
    <w:qFormat/>
    <w:pPr>
      <w:adjustRightInd w:val="0"/>
      <w:spacing w:before="240" w:after="60" w:line="420" w:lineRule="atLeast"/>
      <w:jc w:val="center"/>
      <w:textAlignment w:val="baseline"/>
      <w:outlineLvl w:val="0"/>
    </w:pPr>
    <w:rPr>
      <w:rFonts w:ascii="Arial" w:hAnsi="Arial"/>
      <w:b/>
      <w:kern w:val="0"/>
      <w:sz w:val="32"/>
      <w:szCs w:val="20"/>
      <w:lang w:val="x-none" w:eastAsia="x-none"/>
    </w:rPr>
  </w:style>
  <w:style w:type="paragraph" w:styleId="32">
    <w:name w:val="toc 3"/>
    <w:basedOn w:val="a"/>
    <w:next w:val="a"/>
    <w:uiPriority w:val="39"/>
    <w:pPr>
      <w:ind w:left="420"/>
      <w:jc w:val="left"/>
    </w:pPr>
    <w:rPr>
      <w:iCs/>
      <w:sz w:val="20"/>
      <w:szCs w:val="20"/>
    </w:rPr>
  </w:style>
  <w:style w:type="paragraph" w:styleId="af2">
    <w:name w:val="annotation text"/>
    <w:basedOn w:val="a"/>
    <w:link w:val="Char7"/>
    <w:pPr>
      <w:jc w:val="left"/>
    </w:pPr>
  </w:style>
  <w:style w:type="paragraph" w:styleId="60">
    <w:name w:val="toc 6"/>
    <w:basedOn w:val="a"/>
    <w:next w:val="a"/>
    <w:uiPriority w:val="39"/>
    <w:pPr>
      <w:ind w:left="1050"/>
      <w:jc w:val="left"/>
    </w:pPr>
    <w:rPr>
      <w:sz w:val="18"/>
      <w:szCs w:val="18"/>
    </w:rPr>
  </w:style>
  <w:style w:type="paragraph" w:styleId="11">
    <w:name w:val="toc 1"/>
    <w:basedOn w:val="a"/>
    <w:next w:val="a"/>
    <w:uiPriority w:val="39"/>
    <w:pPr>
      <w:spacing w:before="120" w:after="120"/>
      <w:jc w:val="left"/>
    </w:pPr>
    <w:rPr>
      <w:b/>
      <w:bCs/>
      <w:caps/>
      <w:sz w:val="20"/>
      <w:szCs w:val="20"/>
    </w:rPr>
  </w:style>
  <w:style w:type="paragraph" w:styleId="20">
    <w:name w:val="Body Text Indent 2"/>
    <w:basedOn w:val="a"/>
    <w:link w:val="2Char0"/>
    <w:pPr>
      <w:spacing w:after="120" w:line="480" w:lineRule="auto"/>
      <w:ind w:leftChars="200" w:left="420"/>
    </w:pPr>
    <w:rPr>
      <w:szCs w:val="20"/>
      <w:lang w:val="x-none" w:eastAsia="x-none"/>
    </w:rPr>
  </w:style>
  <w:style w:type="paragraph" w:styleId="5">
    <w:name w:val="toc 5"/>
    <w:basedOn w:val="a"/>
    <w:next w:val="a"/>
    <w:uiPriority w:val="39"/>
    <w:pPr>
      <w:ind w:left="840"/>
      <w:jc w:val="left"/>
    </w:pPr>
    <w:rPr>
      <w:sz w:val="18"/>
      <w:szCs w:val="18"/>
    </w:rPr>
  </w:style>
  <w:style w:type="paragraph" w:styleId="ad">
    <w:name w:val="Body Text Indent"/>
    <w:basedOn w:val="a"/>
    <w:link w:val="Char2"/>
    <w:pPr>
      <w:spacing w:after="120"/>
      <w:ind w:leftChars="200" w:left="420"/>
    </w:pPr>
    <w:rPr>
      <w:lang w:val="x-none" w:eastAsia="x-none"/>
    </w:rPr>
  </w:style>
  <w:style w:type="paragraph" w:styleId="HTML">
    <w:name w:val="HTML Preformatted"/>
    <w:basedOn w:val="a"/>
    <w:link w:val="HTMLChar"/>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olor w:val="000000"/>
      <w:kern w:val="0"/>
      <w:sz w:val="24"/>
      <w:lang w:val="x-none" w:eastAsia="x-none"/>
    </w:rPr>
  </w:style>
  <w:style w:type="paragraph" w:styleId="ab">
    <w:name w:val="footer"/>
    <w:basedOn w:val="a"/>
    <w:link w:val="Char"/>
    <w:uiPriority w:val="99"/>
    <w:pPr>
      <w:tabs>
        <w:tab w:val="center" w:pos="4153"/>
        <w:tab w:val="right" w:pos="8306"/>
      </w:tabs>
      <w:snapToGrid w:val="0"/>
      <w:jc w:val="left"/>
    </w:pPr>
    <w:rPr>
      <w:sz w:val="18"/>
      <w:szCs w:val="18"/>
    </w:rPr>
  </w:style>
  <w:style w:type="paragraph" w:styleId="31">
    <w:name w:val="Body Text 3"/>
    <w:basedOn w:val="a"/>
    <w:link w:val="3Char1"/>
    <w:rPr>
      <w:rFonts w:ascii="宋体"/>
      <w:sz w:val="24"/>
      <w:szCs w:val="20"/>
      <w:lang w:val="x-none" w:eastAsia="x-none"/>
    </w:rPr>
  </w:style>
  <w:style w:type="paragraph" w:customStyle="1" w:styleId="af9">
    <w:name w:val="表格文字"/>
    <w:basedOn w:val="a"/>
    <w:pPr>
      <w:adjustRightInd w:val="0"/>
      <w:spacing w:line="420" w:lineRule="atLeast"/>
      <w:jc w:val="left"/>
      <w:textAlignment w:val="baseline"/>
    </w:pPr>
    <w:rPr>
      <w:kern w:val="0"/>
      <w:szCs w:val="20"/>
    </w:rPr>
  </w:style>
  <w:style w:type="paragraph" w:customStyle="1" w:styleId="afa">
    <w:name w:val="内文正文"/>
    <w:pPr>
      <w:autoSpaceDE w:val="0"/>
      <w:autoSpaceDN w:val="0"/>
      <w:spacing w:line="400" w:lineRule="exact"/>
      <w:ind w:firstLineChars="200" w:firstLine="200"/>
      <w:jc w:val="both"/>
      <w:textAlignment w:val="bottom"/>
    </w:pPr>
    <w:rPr>
      <w:rFonts w:ascii="宋体" w:hAnsi="???|CS?o｡ﾀ?"/>
      <w:sz w:val="21"/>
      <w:szCs w:val="28"/>
    </w:rPr>
  </w:style>
  <w:style w:type="paragraph" w:styleId="afb">
    <w:name w:val="No Spacing"/>
    <w:basedOn w:val="a"/>
    <w:qFormat/>
    <w:pPr>
      <w:widowControl/>
      <w:spacing w:line="460" w:lineRule="exact"/>
      <w:ind w:firstLineChars="200" w:firstLine="200"/>
      <w:jc w:val="left"/>
    </w:pPr>
    <w:rPr>
      <w:rFonts w:ascii="Calibri" w:hAnsi="Calibri"/>
      <w:kern w:val="0"/>
      <w:position w:val="-6"/>
      <w:sz w:val="24"/>
      <w:szCs w:val="32"/>
    </w:rPr>
  </w:style>
  <w:style w:type="paragraph" w:customStyle="1" w:styleId="afc">
    <w:name w:val="须知二级小标题"/>
    <w:basedOn w:val="a"/>
    <w:pPr>
      <w:spacing w:line="500" w:lineRule="exact"/>
    </w:pPr>
    <w:rPr>
      <w:rFonts w:ascii="宋体"/>
      <w:b/>
      <w:sz w:val="24"/>
      <w:szCs w:val="20"/>
    </w:rPr>
  </w:style>
  <w:style w:type="paragraph" w:customStyle="1" w:styleId="23">
    <w:name w:val="样式2"/>
    <w:basedOn w:val="3"/>
    <w:rPr>
      <w:i/>
    </w:rPr>
  </w:style>
  <w:style w:type="paragraph" w:customStyle="1" w:styleId="Style61">
    <w:name w:val="_Style 61"/>
    <w:basedOn w:val="a"/>
    <w:pPr>
      <w:widowControl/>
      <w:spacing w:after="160" w:line="240" w:lineRule="exact"/>
      <w:jc w:val="left"/>
    </w:pPr>
  </w:style>
  <w:style w:type="paragraph" w:customStyle="1" w:styleId="aa">
    <w:name w:val="公告正文"/>
    <w:basedOn w:val="a"/>
    <w:link w:val="CharChar"/>
    <w:pPr>
      <w:spacing w:line="400" w:lineRule="atLeast"/>
      <w:ind w:firstLine="437"/>
    </w:pPr>
    <w:rPr>
      <w:rFonts w:ascii="宋体" w:hAnsi="宋体"/>
      <w:sz w:val="24"/>
      <w:lang w:val="x-none" w:eastAsia="x-none"/>
    </w:rPr>
  </w:style>
  <w:style w:type="paragraph" w:customStyle="1" w:styleId="12">
    <w:name w:val="1"/>
    <w:basedOn w:val="a"/>
  </w:style>
  <w:style w:type="paragraph" w:customStyle="1" w:styleId="CharCharCharChar1CharCharCharCharCharChar">
    <w:name w:val="Char Char Char Char1 Char Char Char Char Char Char"/>
    <w:basedOn w:val="a"/>
    <w:rPr>
      <w:szCs w:val="21"/>
    </w:rPr>
  </w:style>
  <w:style w:type="paragraph" w:customStyle="1" w:styleId="afd">
    <w:name w:val="一级条标题"/>
    <w:next w:val="3"/>
    <w:pPr>
      <w:spacing w:beforeLines="50" w:before="156" w:afterLines="50" w:after="156"/>
      <w:ind w:left="824"/>
      <w:outlineLvl w:val="2"/>
    </w:pPr>
    <w:rPr>
      <w:rFonts w:ascii="黑体" w:eastAsia="黑体"/>
      <w:sz w:val="21"/>
      <w:szCs w:val="21"/>
    </w:rPr>
  </w:style>
  <w:style w:type="paragraph" w:customStyle="1" w:styleId="afe">
    <w:name w:val="表格"/>
    <w:basedOn w:val="a"/>
    <w:pPr>
      <w:jc w:val="center"/>
      <w:textAlignment w:val="center"/>
    </w:pPr>
    <w:rPr>
      <w:rFonts w:ascii="华文细黑" w:hAnsi="华文细黑"/>
      <w:kern w:val="0"/>
      <w:szCs w:val="20"/>
    </w:rPr>
  </w:style>
  <w:style w:type="paragraph" w:customStyle="1" w:styleId="Char17">
    <w:name w:val="Char1"/>
    <w:basedOn w:val="a"/>
    <w:pPr>
      <w:tabs>
        <w:tab w:val="left" w:pos="360"/>
      </w:tabs>
    </w:pPr>
    <w:rPr>
      <w:sz w:val="24"/>
    </w:rPr>
  </w:style>
  <w:style w:type="paragraph" w:customStyle="1" w:styleId="aff">
    <w:name w:val="二级条标题"/>
    <w:basedOn w:val="afd"/>
    <w:next w:val="3"/>
    <w:pPr>
      <w:spacing w:beforeLines="0" w:before="50" w:afterLines="0" w:after="50"/>
      <w:ind w:left="1236"/>
      <w:outlineLvl w:val="3"/>
    </w:pPr>
  </w:style>
  <w:style w:type="paragraph" w:customStyle="1" w:styleId="reader-word-layerreader-word-s2-13">
    <w:name w:val="reader-word-layer reader-word-s2-13"/>
    <w:basedOn w:val="a"/>
    <w:pPr>
      <w:widowControl/>
      <w:spacing w:before="100" w:beforeAutospacing="1" w:after="100" w:afterAutospacing="1"/>
      <w:jc w:val="left"/>
    </w:pPr>
    <w:rPr>
      <w:rFonts w:ascii="宋体" w:hAnsi="宋体" w:cs="宋体"/>
      <w:kern w:val="0"/>
      <w:sz w:val="24"/>
    </w:rPr>
  </w:style>
  <w:style w:type="paragraph" w:customStyle="1" w:styleId="reader-word-layerreader-word-s2-8">
    <w:name w:val="reader-word-layer reader-word-s2-8"/>
    <w:basedOn w:val="a"/>
    <w:pPr>
      <w:widowControl/>
      <w:spacing w:before="100" w:beforeAutospacing="1" w:after="100" w:afterAutospacing="1"/>
      <w:jc w:val="left"/>
    </w:pPr>
    <w:rPr>
      <w:rFonts w:ascii="宋体" w:hAnsi="宋体" w:cs="宋体"/>
      <w:kern w:val="0"/>
      <w:sz w:val="24"/>
    </w:rPr>
  </w:style>
  <w:style w:type="paragraph" w:customStyle="1" w:styleId="aff0">
    <w:name w:val="正文，首行缩进:"/>
    <w:basedOn w:val="a"/>
    <w:uiPriority w:val="99"/>
    <w:pPr>
      <w:tabs>
        <w:tab w:val="left" w:pos="3376"/>
      </w:tabs>
      <w:spacing w:line="460" w:lineRule="exact"/>
      <w:ind w:firstLineChars="200" w:firstLine="480"/>
      <w:jc w:val="left"/>
    </w:pPr>
    <w:rPr>
      <w:rFonts w:ascii="宋体" w:hAnsi="宋体" w:cs="宋体"/>
      <w:sz w:val="24"/>
      <w:szCs w:val="20"/>
    </w:rPr>
  </w:style>
  <w:style w:type="paragraph" w:customStyle="1" w:styleId="aff1">
    <w:name w:val="正文 + 四号"/>
    <w:basedOn w:val="1"/>
    <w:qFormat/>
    <w:pPr>
      <w:keepNext w:val="0"/>
      <w:keepLines w:val="0"/>
      <w:adjustRightInd w:val="0"/>
      <w:spacing w:before="0" w:after="0" w:line="300" w:lineRule="auto"/>
      <w:jc w:val="center"/>
      <w:textAlignment w:val="baseline"/>
      <w:outlineLvl w:val="9"/>
    </w:pPr>
    <w:rPr>
      <w:rFonts w:ascii="宋体" w:hAnsi="宋体" w:cs="宋体"/>
      <w:b w:val="0"/>
      <w:bCs w:val="0"/>
      <w:color w:val="FF0000"/>
      <w:kern w:val="2"/>
      <w:sz w:val="24"/>
      <w:szCs w:val="24"/>
    </w:rPr>
  </w:style>
  <w:style w:type="paragraph" w:customStyle="1" w:styleId="Default">
    <w:name w:val="Default"/>
    <w:pPr>
      <w:widowControl w:val="0"/>
      <w:autoSpaceDE w:val="0"/>
      <w:autoSpaceDN w:val="0"/>
      <w:adjustRightInd w:val="0"/>
    </w:pPr>
    <w:rPr>
      <w:rFonts w:ascii="宋体" w:hAnsi="宋体" w:cs="宋体"/>
      <w:color w:val="000000"/>
      <w:sz w:val="24"/>
      <w:szCs w:val="24"/>
    </w:rPr>
  </w:style>
  <w:style w:type="paragraph" w:customStyle="1" w:styleId="13">
    <w:name w:val="修订1"/>
    <w:rPr>
      <w:kern w:val="2"/>
      <w:sz w:val="21"/>
      <w:szCs w:val="24"/>
    </w:rPr>
  </w:style>
  <w:style w:type="paragraph" w:customStyle="1" w:styleId="aff2">
    <w:name w:val="标准"/>
    <w:basedOn w:val="a"/>
    <w:pPr>
      <w:adjustRightInd w:val="0"/>
      <w:spacing w:line="312" w:lineRule="atLeast"/>
      <w:textAlignment w:val="baseline"/>
    </w:pPr>
    <w:rPr>
      <w:rFonts w:ascii="宋体"/>
      <w:kern w:val="0"/>
      <w:position w:val="-6"/>
      <w:sz w:val="32"/>
      <w:szCs w:val="20"/>
    </w:rPr>
  </w:style>
  <w:style w:type="paragraph" w:customStyle="1" w:styleId="reader-word-layerreader-word-s2-12">
    <w:name w:val="reader-word-layer reader-word-s2-12"/>
    <w:basedOn w:val="a"/>
    <w:pPr>
      <w:widowControl/>
      <w:spacing w:before="100" w:beforeAutospacing="1" w:after="100" w:afterAutospacing="1"/>
      <w:jc w:val="left"/>
    </w:pPr>
    <w:rPr>
      <w:rFonts w:ascii="宋体" w:hAnsi="宋体" w:cs="宋体"/>
      <w:kern w:val="0"/>
      <w:sz w:val="24"/>
    </w:rPr>
  </w:style>
  <w:style w:type="paragraph" w:customStyle="1" w:styleId="Style42">
    <w:name w:val="_Style 42"/>
    <w:basedOn w:val="af3"/>
    <w:rPr>
      <w:rFonts w:ascii="Tahoma" w:hAnsi="Tahoma"/>
      <w:sz w:val="24"/>
    </w:rPr>
  </w:style>
  <w:style w:type="paragraph" w:customStyle="1" w:styleId="ParaChar">
    <w:name w:val="默认段落字体 Para Char"/>
    <w:basedOn w:val="a"/>
    <w:next w:val="a"/>
    <w:semiHidden/>
    <w:pPr>
      <w:spacing w:line="360" w:lineRule="auto"/>
      <w:ind w:firstLineChars="200" w:firstLine="200"/>
    </w:pPr>
    <w:rPr>
      <w:rFonts w:ascii="宋体" w:hAnsi="宋体" w:cs="宋体"/>
      <w:sz w:val="24"/>
    </w:rPr>
  </w:style>
  <w:style w:type="paragraph" w:customStyle="1" w:styleId="16620">
    <w:name w:val="样式 标题 1 + 黑体 三号 非加粗 居中 段前: 6 磅 段后: 6 磅 行距: 固定值 20 磅"/>
    <w:basedOn w:val="1"/>
    <w:pPr>
      <w:spacing w:before="120" w:after="120" w:line="400" w:lineRule="exact"/>
      <w:jc w:val="center"/>
    </w:pPr>
    <w:rPr>
      <w:rFonts w:ascii="黑体" w:eastAsia="黑体" w:hAnsi="黑体" w:cs="宋体"/>
      <w:b w:val="0"/>
      <w:bCs w:val="0"/>
      <w:sz w:val="32"/>
      <w:szCs w:val="20"/>
    </w:rPr>
  </w:style>
  <w:style w:type="paragraph" w:customStyle="1" w:styleId="aff3">
    <w:name w:val="章标题"/>
    <w:next w:val="3"/>
    <w:pPr>
      <w:spacing w:beforeLines="100" w:before="312" w:afterLines="100" w:after="312"/>
      <w:jc w:val="both"/>
      <w:outlineLvl w:val="1"/>
    </w:pPr>
    <w:rPr>
      <w:rFonts w:ascii="黑体" w:eastAsia="黑体"/>
      <w:sz w:val="21"/>
    </w:rPr>
  </w:style>
  <w:style w:type="paragraph" w:customStyle="1" w:styleId="reader-word-layerreader-word-s1-30">
    <w:name w:val="reader-word-layer reader-word-s1-30"/>
    <w:basedOn w:val="a"/>
    <w:pPr>
      <w:widowControl/>
      <w:spacing w:before="100" w:beforeAutospacing="1" w:after="100" w:afterAutospacing="1"/>
      <w:jc w:val="left"/>
    </w:pPr>
    <w:rPr>
      <w:rFonts w:ascii="宋体" w:hAnsi="宋体" w:cs="宋体"/>
      <w:kern w:val="0"/>
      <w:sz w:val="24"/>
    </w:rPr>
  </w:style>
  <w:style w:type="paragraph" w:customStyle="1" w:styleId="378020">
    <w:name w:val="样式 标题 3 + (中文) 黑体 小四 非加粗 段前: 7.8 磅 段后: 0 磅 行距: 固定值 20 磅"/>
    <w:basedOn w:val="3"/>
    <w:pPr>
      <w:spacing w:before="0" w:after="0" w:line="400" w:lineRule="exact"/>
    </w:pPr>
    <w:rPr>
      <w:rFonts w:cs="宋体"/>
      <w:bCs w:val="0"/>
      <w:sz w:val="24"/>
      <w:szCs w:val="20"/>
    </w:rPr>
  </w:style>
  <w:style w:type="paragraph" w:customStyle="1" w:styleId="reader-word-layerreader-word-s1-29">
    <w:name w:val="reader-word-layer reader-word-s1-29"/>
    <w:basedOn w:val="a"/>
    <w:pPr>
      <w:widowControl/>
      <w:spacing w:before="100" w:beforeAutospacing="1" w:after="100" w:afterAutospacing="1"/>
      <w:jc w:val="left"/>
    </w:pPr>
    <w:rPr>
      <w:rFonts w:ascii="宋体" w:hAnsi="宋体" w:cs="宋体"/>
      <w:kern w:val="0"/>
      <w:sz w:val="24"/>
    </w:rPr>
  </w:style>
  <w:style w:type="paragraph" w:customStyle="1" w:styleId="reader-word-layerreader-word-s2-1">
    <w:name w:val="reader-word-layer reader-word-s2-1"/>
    <w:basedOn w:val="a"/>
    <w:pPr>
      <w:widowControl/>
      <w:spacing w:before="100" w:beforeAutospacing="1" w:after="100" w:afterAutospacing="1"/>
      <w:jc w:val="left"/>
    </w:pPr>
    <w:rPr>
      <w:rFonts w:ascii="宋体" w:hAnsi="宋体" w:cs="宋体"/>
      <w:kern w:val="0"/>
      <w:sz w:val="24"/>
    </w:rPr>
  </w:style>
  <w:style w:type="paragraph" w:customStyle="1" w:styleId="reader-word-layerreader-word-s2-3">
    <w:name w:val="reader-word-layer reader-word-s2-3"/>
    <w:basedOn w:val="a"/>
    <w:pPr>
      <w:widowControl/>
      <w:spacing w:before="100" w:beforeAutospacing="1" w:after="100" w:afterAutospacing="1"/>
      <w:jc w:val="left"/>
    </w:pPr>
    <w:rPr>
      <w:rFonts w:ascii="宋体" w:hAnsi="宋体" w:cs="宋体"/>
      <w:kern w:val="0"/>
      <w:sz w:val="24"/>
    </w:rPr>
  </w:style>
  <w:style w:type="paragraph" w:customStyle="1" w:styleId="an">
    <w:name w:val="正文an"/>
    <w:basedOn w:val="a"/>
    <w:uiPriority w:val="99"/>
    <w:pPr>
      <w:adjustRightInd w:val="0"/>
      <w:snapToGrid w:val="0"/>
      <w:spacing w:line="300" w:lineRule="auto"/>
    </w:pPr>
    <w:rPr>
      <w:rFonts w:ascii="Arial Narrow" w:eastAsia="楷体_GB2312" w:hAnsi="Arial Narrow"/>
      <w:sz w:val="26"/>
      <w:szCs w:val="20"/>
    </w:rPr>
  </w:style>
  <w:style w:type="paragraph" w:customStyle="1" w:styleId="CharCharCharChar1CharChar">
    <w:name w:val="Char Char Char Char1 Char Char"/>
    <w:basedOn w:val="a"/>
    <w:rPr>
      <w:szCs w:val="21"/>
    </w:rPr>
  </w:style>
  <w:style w:type="paragraph" w:styleId="aff4">
    <w:name w:val="Revision"/>
    <w:uiPriority w:val="99"/>
    <w:unhideWhenUsed/>
    <w:rPr>
      <w:kern w:val="2"/>
      <w:sz w:val="21"/>
      <w:szCs w:val="24"/>
    </w:rPr>
  </w:style>
  <w:style w:type="paragraph" w:customStyle="1" w:styleId="reader-word-layerreader-word-s1-31">
    <w:name w:val="reader-word-layer reader-word-s1-31"/>
    <w:basedOn w:val="a"/>
    <w:pPr>
      <w:widowControl/>
      <w:spacing w:before="100" w:beforeAutospacing="1" w:after="100" w:afterAutospacing="1"/>
      <w:jc w:val="left"/>
    </w:pPr>
    <w:rPr>
      <w:rFonts w:ascii="宋体" w:hAnsi="宋体" w:cs="宋体"/>
      <w:kern w:val="0"/>
      <w:sz w:val="24"/>
    </w:rPr>
  </w:style>
  <w:style w:type="paragraph" w:customStyle="1" w:styleId="reader-word-layerreader-word-s2-5">
    <w:name w:val="reader-word-layer reader-word-s2-5"/>
    <w:basedOn w:val="a"/>
    <w:pPr>
      <w:widowControl/>
      <w:spacing w:before="100" w:beforeAutospacing="1" w:after="100" w:afterAutospacing="1"/>
      <w:jc w:val="left"/>
    </w:pPr>
    <w:rPr>
      <w:rFonts w:ascii="宋体" w:hAnsi="宋体" w:cs="宋体"/>
      <w:kern w:val="0"/>
      <w:sz w:val="24"/>
    </w:rPr>
  </w:style>
  <w:style w:type="paragraph" w:customStyle="1" w:styleId="CharChar2CharCharCharChar">
    <w:name w:val="Char Char2 Char Char Char Char"/>
    <w:basedOn w:val="a"/>
  </w:style>
  <w:style w:type="paragraph" w:customStyle="1" w:styleId="reader-word-layerreader-word-s1-28">
    <w:name w:val="reader-word-layer reader-word-s1-28"/>
    <w:basedOn w:val="a"/>
    <w:pPr>
      <w:widowControl/>
      <w:spacing w:before="100" w:beforeAutospacing="1" w:after="100" w:afterAutospacing="1"/>
      <w:jc w:val="left"/>
    </w:pPr>
    <w:rPr>
      <w:rFonts w:ascii="宋体" w:hAnsi="宋体" w:cs="宋体"/>
      <w:kern w:val="0"/>
      <w:sz w:val="24"/>
    </w:rPr>
  </w:style>
  <w:style w:type="paragraph" w:customStyle="1" w:styleId="reader-word-layerreader-word-s2-7">
    <w:name w:val="reader-word-layer reader-word-s2-7"/>
    <w:basedOn w:val="a"/>
    <w:pPr>
      <w:widowControl/>
      <w:spacing w:before="100" w:beforeAutospacing="1" w:after="100" w:afterAutospacing="1"/>
      <w:jc w:val="left"/>
    </w:pPr>
    <w:rPr>
      <w:rFonts w:ascii="宋体" w:hAnsi="宋体" w:cs="宋体"/>
      <w:kern w:val="0"/>
      <w:sz w:val="24"/>
    </w:rPr>
  </w:style>
  <w:style w:type="paragraph" w:customStyle="1" w:styleId="reader-word-layerreader-word-s2-10">
    <w:name w:val="reader-word-layer reader-word-s2-10"/>
    <w:basedOn w:val="a"/>
    <w:pPr>
      <w:widowControl/>
      <w:spacing w:before="100" w:beforeAutospacing="1" w:after="100" w:afterAutospacing="1"/>
      <w:jc w:val="left"/>
    </w:pPr>
    <w:rPr>
      <w:rFonts w:ascii="宋体" w:hAnsi="宋体" w:cs="宋体"/>
      <w:kern w:val="0"/>
      <w:sz w:val="24"/>
    </w:rPr>
  </w:style>
  <w:style w:type="paragraph" w:customStyle="1" w:styleId="Chard">
    <w:name w:val="Char"/>
    <w:basedOn w:val="a"/>
    <w:pPr>
      <w:tabs>
        <w:tab w:val="left" w:pos="360"/>
      </w:tabs>
    </w:pPr>
    <w:rPr>
      <w:sz w:val="24"/>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
    <w:pPr>
      <w:spacing w:line="360" w:lineRule="auto"/>
      <w:ind w:firstLineChars="200" w:firstLine="200"/>
    </w:pPr>
    <w:rPr>
      <w:rFonts w:eastAsia="仿宋_GB2312"/>
      <w:sz w:val="30"/>
      <w:szCs w:val="20"/>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pPr>
      <w:widowControl/>
      <w:adjustRightInd w:val="0"/>
      <w:snapToGrid w:val="0"/>
      <w:spacing w:after="160" w:line="320" w:lineRule="exact"/>
      <w:jc w:val="left"/>
    </w:pPr>
    <w:rPr>
      <w:rFonts w:ascii="宋体" w:hAnsi="宋体" w:cs="Verdana"/>
      <w:kern w:val="0"/>
      <w:szCs w:val="21"/>
      <w:lang w:eastAsia="en-US"/>
    </w:rPr>
  </w:style>
  <w:style w:type="paragraph" w:customStyle="1" w:styleId="reader-word-layerreader-word-s2-9">
    <w:name w:val="reader-word-layer reader-word-s2-9"/>
    <w:basedOn w:val="a"/>
    <w:pPr>
      <w:widowControl/>
      <w:spacing w:before="100" w:beforeAutospacing="1" w:after="100" w:afterAutospacing="1"/>
      <w:jc w:val="left"/>
    </w:pPr>
    <w:rPr>
      <w:rFonts w:ascii="宋体" w:hAnsi="宋体" w:cs="宋体"/>
      <w:kern w:val="0"/>
      <w:sz w:val="24"/>
    </w:rPr>
  </w:style>
  <w:style w:type="paragraph" w:customStyle="1" w:styleId="CharChar43">
    <w:name w:val="Char Char43"/>
    <w:basedOn w:val="a"/>
    <w:pPr>
      <w:widowControl/>
      <w:spacing w:after="160" w:line="240" w:lineRule="exact"/>
      <w:jc w:val="left"/>
    </w:pPr>
  </w:style>
  <w:style w:type="paragraph" w:customStyle="1" w:styleId="Char1CharCharChar1CharCharCharCharCharCharCharCharChar">
    <w:name w:val="Char1 Char Char Char1 Char Char Char Char Char Char Char Char Char"/>
    <w:basedOn w:val="a"/>
    <w:next w:val="a"/>
    <w:pPr>
      <w:spacing w:line="520" w:lineRule="exact"/>
      <w:ind w:firstLineChars="200" w:firstLine="200"/>
    </w:pPr>
    <w:rPr>
      <w:rFonts w:ascii="Tahoma" w:hAnsi="Tahoma" w:cs="宋体"/>
      <w:spacing w:val="26"/>
      <w:sz w:val="24"/>
      <w:szCs w:val="30"/>
    </w:rPr>
  </w:style>
  <w:style w:type="paragraph" w:customStyle="1" w:styleId="14">
    <w:name w:val="列出段落1"/>
    <w:basedOn w:val="a"/>
    <w:qFormat/>
    <w:pPr>
      <w:ind w:firstLineChars="200" w:firstLine="420"/>
    </w:pPr>
    <w:rPr>
      <w:rFonts w:ascii="Calibri" w:hAnsi="Calibri"/>
      <w:szCs w:val="22"/>
    </w:rPr>
  </w:style>
  <w:style w:type="paragraph" w:customStyle="1" w:styleId="2TimesNewRoman5020">
    <w:name w:val="样式 标题 2 + Times New Roman 四号 非加粗 段前: 5 磅 段后: 0 磅 行距: 固定值 20..."/>
    <w:basedOn w:val="2"/>
    <w:pPr>
      <w:spacing w:before="100" w:after="0" w:line="400" w:lineRule="exact"/>
    </w:pPr>
    <w:rPr>
      <w:rFonts w:ascii="Times New Roman" w:hAnsi="Times New Roman" w:cs="宋体"/>
      <w:b w:val="0"/>
      <w:bCs w:val="0"/>
      <w:sz w:val="28"/>
      <w:szCs w:val="20"/>
    </w:rPr>
  </w:style>
  <w:style w:type="paragraph" w:customStyle="1" w:styleId="reader-word-layerreader-word-s2-11">
    <w:name w:val="reader-word-layer reader-word-s2-11"/>
    <w:basedOn w:val="a"/>
    <w:pPr>
      <w:widowControl/>
      <w:spacing w:before="100" w:beforeAutospacing="1" w:after="100" w:afterAutospacing="1"/>
      <w:jc w:val="left"/>
    </w:pPr>
    <w:rPr>
      <w:rFonts w:ascii="宋体" w:hAnsi="宋体" w:cs="宋体"/>
      <w:kern w:val="0"/>
      <w:sz w:val="24"/>
    </w:rPr>
  </w:style>
  <w:style w:type="paragraph" w:customStyle="1" w:styleId="reader-word-layerreader-word-s1-32">
    <w:name w:val="reader-word-layer reader-word-s1-32"/>
    <w:basedOn w:val="a"/>
    <w:pPr>
      <w:widowControl/>
      <w:spacing w:before="100" w:beforeAutospacing="1" w:after="100" w:afterAutospacing="1"/>
      <w:jc w:val="left"/>
    </w:pPr>
    <w:rPr>
      <w:rFonts w:ascii="宋体" w:hAnsi="宋体" w:cs="宋体"/>
      <w:kern w:val="0"/>
      <w:sz w:val="24"/>
    </w:rPr>
  </w:style>
  <w:style w:type="paragraph" w:customStyle="1" w:styleId="msonormalparagraphindent">
    <w:name w:val="msonormal paragraphindent"/>
    <w:basedOn w:val="a"/>
    <w:pPr>
      <w:widowControl/>
      <w:spacing w:before="100" w:beforeAutospacing="1" w:after="100" w:afterAutospacing="1"/>
      <w:jc w:val="left"/>
    </w:pPr>
    <w:rPr>
      <w:rFonts w:ascii="宋体" w:hAnsi="宋体" w:cs="宋体"/>
      <w:kern w:val="0"/>
      <w:sz w:val="24"/>
    </w:rPr>
  </w:style>
  <w:style w:type="paragraph" w:customStyle="1" w:styleId="15">
    <w:name w:val="样式1"/>
    <w:basedOn w:val="a"/>
    <w:next w:val="4"/>
    <w:pPr>
      <w:spacing w:line="360" w:lineRule="auto"/>
      <w:ind w:firstLineChars="200" w:firstLine="420"/>
    </w:pPr>
    <w:rPr>
      <w:rFonts w:ascii="宋体" w:hAnsi="宋体"/>
      <w:szCs w:val="21"/>
    </w:rPr>
  </w:style>
  <w:style w:type="paragraph" w:customStyle="1" w:styleId="Style93">
    <w:name w:val="_Style 93"/>
    <w:next w:val="a"/>
    <w:pPr>
      <w:widowControl w:val="0"/>
      <w:jc w:val="both"/>
    </w:pPr>
    <w:rPr>
      <w:kern w:val="2"/>
      <w:sz w:val="21"/>
      <w:szCs w:val="24"/>
    </w:rPr>
  </w:style>
  <w:style w:type="paragraph" w:customStyle="1" w:styleId="24">
    <w:name w:val="样式 正文（首行缩进两字） + 加粗 首行缩进:  2 字符"/>
    <w:basedOn w:val="a0"/>
    <w:pPr>
      <w:spacing w:line="360" w:lineRule="auto"/>
    </w:pPr>
    <w:rPr>
      <w:rFonts w:cs="宋体"/>
      <w:b/>
      <w:bCs/>
      <w:position w:val="-6"/>
      <w:szCs w:val="20"/>
    </w:rPr>
  </w:style>
  <w:style w:type="paragraph" w:customStyle="1" w:styleId="100">
    <w:name w:val="样式10"/>
    <w:basedOn w:val="a"/>
    <w:pPr>
      <w:spacing w:line="380" w:lineRule="exact"/>
    </w:pPr>
    <w:rPr>
      <w:rFonts w:ascii="宋体" w:hAnsi="宋体"/>
      <w:b/>
      <w:sz w:val="24"/>
    </w:rPr>
  </w:style>
  <w:style w:type="paragraph" w:styleId="TOC">
    <w:name w:val="TOC Heading"/>
    <w:basedOn w:val="1"/>
    <w:next w:val="a"/>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reader-word-layerreader-word-s1-21">
    <w:name w:val="reader-word-layer reader-word-s1-21"/>
    <w:basedOn w:val="a"/>
    <w:pPr>
      <w:widowControl/>
      <w:spacing w:before="100" w:beforeAutospacing="1" w:after="100" w:afterAutospacing="1"/>
      <w:jc w:val="left"/>
    </w:pPr>
    <w:rPr>
      <w:rFonts w:ascii="宋体" w:hAnsi="宋体" w:cs="宋体"/>
      <w:kern w:val="0"/>
      <w:sz w:val="24"/>
    </w:rPr>
  </w:style>
  <w:style w:type="paragraph" w:customStyle="1" w:styleId="61">
    <w:name w:val="6'"/>
    <w:basedOn w:val="a"/>
    <w:pPr>
      <w:autoSpaceDE w:val="0"/>
      <w:autoSpaceDN w:val="0"/>
      <w:adjustRightInd w:val="0"/>
      <w:snapToGrid w:val="0"/>
      <w:spacing w:line="320" w:lineRule="exact"/>
      <w:jc w:val="center"/>
      <w:textAlignment w:val="baseline"/>
    </w:pPr>
    <w:rPr>
      <w:spacing w:val="20"/>
      <w:kern w:val="28"/>
      <w:szCs w:val="20"/>
    </w:rPr>
  </w:style>
  <w:style w:type="table" w:styleId="aff5">
    <w:name w:val="Table Grid"/>
    <w:basedOn w:val="a2"/>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6">
    <w:name w:val="列出段落1"/>
    <w:basedOn w:val="a"/>
    <w:uiPriority w:val="34"/>
    <w:qFormat/>
    <w:rsid w:val="00866761"/>
    <w:pPr>
      <w:ind w:firstLineChars="200" w:firstLine="420"/>
    </w:pPr>
    <w:rPr>
      <w:rFonts w:ascii="Calibri" w:hAnsi="Calibri"/>
      <w:sz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5.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footer" Target="footer7.xml"/><Relationship Id="rId2" Type="http://schemas.openxmlformats.org/officeDocument/2006/relationships/numbering" Target="numbering.xml"/><Relationship Id="rId16" Type="http://schemas.openxmlformats.org/officeDocument/2006/relationships/footer" Target="footer6.xml"/><Relationship Id="rId2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A49234-94A1-4820-B1DC-20BA838F6A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61</Pages>
  <Words>6199</Words>
  <Characters>35335</Characters>
  <Application>Microsoft Office Word</Application>
  <DocSecurity>0</DocSecurity>
  <Lines>294</Lines>
  <Paragraphs>82</Paragraphs>
  <ScaleCrop>false</ScaleCrop>
  <Company>Microsoft</Company>
  <LinksUpToDate>false</LinksUpToDate>
  <CharactersWithSpaces>41452</CharactersWithSpaces>
  <SharedDoc>false</SharedDoc>
  <HLinks>
    <vt:vector size="516" baseType="variant">
      <vt:variant>
        <vt:i4>1441849</vt:i4>
      </vt:variant>
      <vt:variant>
        <vt:i4>512</vt:i4>
      </vt:variant>
      <vt:variant>
        <vt:i4>0</vt:i4>
      </vt:variant>
      <vt:variant>
        <vt:i4>5</vt:i4>
      </vt:variant>
      <vt:variant>
        <vt:lpwstr/>
      </vt:variant>
      <vt:variant>
        <vt:lpwstr>_Toc14078604</vt:lpwstr>
      </vt:variant>
      <vt:variant>
        <vt:i4>1114169</vt:i4>
      </vt:variant>
      <vt:variant>
        <vt:i4>506</vt:i4>
      </vt:variant>
      <vt:variant>
        <vt:i4>0</vt:i4>
      </vt:variant>
      <vt:variant>
        <vt:i4>5</vt:i4>
      </vt:variant>
      <vt:variant>
        <vt:lpwstr/>
      </vt:variant>
      <vt:variant>
        <vt:lpwstr>_Toc14078603</vt:lpwstr>
      </vt:variant>
      <vt:variant>
        <vt:i4>1048633</vt:i4>
      </vt:variant>
      <vt:variant>
        <vt:i4>500</vt:i4>
      </vt:variant>
      <vt:variant>
        <vt:i4>0</vt:i4>
      </vt:variant>
      <vt:variant>
        <vt:i4>5</vt:i4>
      </vt:variant>
      <vt:variant>
        <vt:lpwstr/>
      </vt:variant>
      <vt:variant>
        <vt:lpwstr>_Toc14078602</vt:lpwstr>
      </vt:variant>
      <vt:variant>
        <vt:i4>1245241</vt:i4>
      </vt:variant>
      <vt:variant>
        <vt:i4>494</vt:i4>
      </vt:variant>
      <vt:variant>
        <vt:i4>0</vt:i4>
      </vt:variant>
      <vt:variant>
        <vt:i4>5</vt:i4>
      </vt:variant>
      <vt:variant>
        <vt:lpwstr/>
      </vt:variant>
      <vt:variant>
        <vt:lpwstr>_Toc14078601</vt:lpwstr>
      </vt:variant>
      <vt:variant>
        <vt:i4>1179705</vt:i4>
      </vt:variant>
      <vt:variant>
        <vt:i4>488</vt:i4>
      </vt:variant>
      <vt:variant>
        <vt:i4>0</vt:i4>
      </vt:variant>
      <vt:variant>
        <vt:i4>5</vt:i4>
      </vt:variant>
      <vt:variant>
        <vt:lpwstr/>
      </vt:variant>
      <vt:variant>
        <vt:lpwstr>_Toc14078600</vt:lpwstr>
      </vt:variant>
      <vt:variant>
        <vt:i4>1572912</vt:i4>
      </vt:variant>
      <vt:variant>
        <vt:i4>482</vt:i4>
      </vt:variant>
      <vt:variant>
        <vt:i4>0</vt:i4>
      </vt:variant>
      <vt:variant>
        <vt:i4>5</vt:i4>
      </vt:variant>
      <vt:variant>
        <vt:lpwstr/>
      </vt:variant>
      <vt:variant>
        <vt:lpwstr>_Toc14078599</vt:lpwstr>
      </vt:variant>
      <vt:variant>
        <vt:i4>1638448</vt:i4>
      </vt:variant>
      <vt:variant>
        <vt:i4>476</vt:i4>
      </vt:variant>
      <vt:variant>
        <vt:i4>0</vt:i4>
      </vt:variant>
      <vt:variant>
        <vt:i4>5</vt:i4>
      </vt:variant>
      <vt:variant>
        <vt:lpwstr/>
      </vt:variant>
      <vt:variant>
        <vt:lpwstr>_Toc14078598</vt:lpwstr>
      </vt:variant>
      <vt:variant>
        <vt:i4>1441840</vt:i4>
      </vt:variant>
      <vt:variant>
        <vt:i4>470</vt:i4>
      </vt:variant>
      <vt:variant>
        <vt:i4>0</vt:i4>
      </vt:variant>
      <vt:variant>
        <vt:i4>5</vt:i4>
      </vt:variant>
      <vt:variant>
        <vt:lpwstr/>
      </vt:variant>
      <vt:variant>
        <vt:lpwstr>_Toc14078597</vt:lpwstr>
      </vt:variant>
      <vt:variant>
        <vt:i4>1507376</vt:i4>
      </vt:variant>
      <vt:variant>
        <vt:i4>464</vt:i4>
      </vt:variant>
      <vt:variant>
        <vt:i4>0</vt:i4>
      </vt:variant>
      <vt:variant>
        <vt:i4>5</vt:i4>
      </vt:variant>
      <vt:variant>
        <vt:lpwstr/>
      </vt:variant>
      <vt:variant>
        <vt:lpwstr>_Toc14078596</vt:lpwstr>
      </vt:variant>
      <vt:variant>
        <vt:i4>1310768</vt:i4>
      </vt:variant>
      <vt:variant>
        <vt:i4>458</vt:i4>
      </vt:variant>
      <vt:variant>
        <vt:i4>0</vt:i4>
      </vt:variant>
      <vt:variant>
        <vt:i4>5</vt:i4>
      </vt:variant>
      <vt:variant>
        <vt:lpwstr/>
      </vt:variant>
      <vt:variant>
        <vt:lpwstr>_Toc14078595</vt:lpwstr>
      </vt:variant>
      <vt:variant>
        <vt:i4>1376304</vt:i4>
      </vt:variant>
      <vt:variant>
        <vt:i4>452</vt:i4>
      </vt:variant>
      <vt:variant>
        <vt:i4>0</vt:i4>
      </vt:variant>
      <vt:variant>
        <vt:i4>5</vt:i4>
      </vt:variant>
      <vt:variant>
        <vt:lpwstr/>
      </vt:variant>
      <vt:variant>
        <vt:lpwstr>_Toc14078594</vt:lpwstr>
      </vt:variant>
      <vt:variant>
        <vt:i4>1179696</vt:i4>
      </vt:variant>
      <vt:variant>
        <vt:i4>446</vt:i4>
      </vt:variant>
      <vt:variant>
        <vt:i4>0</vt:i4>
      </vt:variant>
      <vt:variant>
        <vt:i4>5</vt:i4>
      </vt:variant>
      <vt:variant>
        <vt:lpwstr/>
      </vt:variant>
      <vt:variant>
        <vt:lpwstr>_Toc14078593</vt:lpwstr>
      </vt:variant>
      <vt:variant>
        <vt:i4>1245232</vt:i4>
      </vt:variant>
      <vt:variant>
        <vt:i4>440</vt:i4>
      </vt:variant>
      <vt:variant>
        <vt:i4>0</vt:i4>
      </vt:variant>
      <vt:variant>
        <vt:i4>5</vt:i4>
      </vt:variant>
      <vt:variant>
        <vt:lpwstr/>
      </vt:variant>
      <vt:variant>
        <vt:lpwstr>_Toc14078592</vt:lpwstr>
      </vt:variant>
      <vt:variant>
        <vt:i4>1048624</vt:i4>
      </vt:variant>
      <vt:variant>
        <vt:i4>434</vt:i4>
      </vt:variant>
      <vt:variant>
        <vt:i4>0</vt:i4>
      </vt:variant>
      <vt:variant>
        <vt:i4>5</vt:i4>
      </vt:variant>
      <vt:variant>
        <vt:lpwstr/>
      </vt:variant>
      <vt:variant>
        <vt:lpwstr>_Toc14078591</vt:lpwstr>
      </vt:variant>
      <vt:variant>
        <vt:i4>1114160</vt:i4>
      </vt:variant>
      <vt:variant>
        <vt:i4>428</vt:i4>
      </vt:variant>
      <vt:variant>
        <vt:i4>0</vt:i4>
      </vt:variant>
      <vt:variant>
        <vt:i4>5</vt:i4>
      </vt:variant>
      <vt:variant>
        <vt:lpwstr/>
      </vt:variant>
      <vt:variant>
        <vt:lpwstr>_Toc14078590</vt:lpwstr>
      </vt:variant>
      <vt:variant>
        <vt:i4>1572913</vt:i4>
      </vt:variant>
      <vt:variant>
        <vt:i4>422</vt:i4>
      </vt:variant>
      <vt:variant>
        <vt:i4>0</vt:i4>
      </vt:variant>
      <vt:variant>
        <vt:i4>5</vt:i4>
      </vt:variant>
      <vt:variant>
        <vt:lpwstr/>
      </vt:variant>
      <vt:variant>
        <vt:lpwstr>_Toc14078589</vt:lpwstr>
      </vt:variant>
      <vt:variant>
        <vt:i4>1638449</vt:i4>
      </vt:variant>
      <vt:variant>
        <vt:i4>416</vt:i4>
      </vt:variant>
      <vt:variant>
        <vt:i4>0</vt:i4>
      </vt:variant>
      <vt:variant>
        <vt:i4>5</vt:i4>
      </vt:variant>
      <vt:variant>
        <vt:lpwstr/>
      </vt:variant>
      <vt:variant>
        <vt:lpwstr>_Toc14078588</vt:lpwstr>
      </vt:variant>
      <vt:variant>
        <vt:i4>1441841</vt:i4>
      </vt:variant>
      <vt:variant>
        <vt:i4>410</vt:i4>
      </vt:variant>
      <vt:variant>
        <vt:i4>0</vt:i4>
      </vt:variant>
      <vt:variant>
        <vt:i4>5</vt:i4>
      </vt:variant>
      <vt:variant>
        <vt:lpwstr/>
      </vt:variant>
      <vt:variant>
        <vt:lpwstr>_Toc14078587</vt:lpwstr>
      </vt:variant>
      <vt:variant>
        <vt:i4>1507377</vt:i4>
      </vt:variant>
      <vt:variant>
        <vt:i4>404</vt:i4>
      </vt:variant>
      <vt:variant>
        <vt:i4>0</vt:i4>
      </vt:variant>
      <vt:variant>
        <vt:i4>5</vt:i4>
      </vt:variant>
      <vt:variant>
        <vt:lpwstr/>
      </vt:variant>
      <vt:variant>
        <vt:lpwstr>_Toc14078586</vt:lpwstr>
      </vt:variant>
      <vt:variant>
        <vt:i4>1310769</vt:i4>
      </vt:variant>
      <vt:variant>
        <vt:i4>398</vt:i4>
      </vt:variant>
      <vt:variant>
        <vt:i4>0</vt:i4>
      </vt:variant>
      <vt:variant>
        <vt:i4>5</vt:i4>
      </vt:variant>
      <vt:variant>
        <vt:lpwstr/>
      </vt:variant>
      <vt:variant>
        <vt:lpwstr>_Toc14078585</vt:lpwstr>
      </vt:variant>
      <vt:variant>
        <vt:i4>1376305</vt:i4>
      </vt:variant>
      <vt:variant>
        <vt:i4>392</vt:i4>
      </vt:variant>
      <vt:variant>
        <vt:i4>0</vt:i4>
      </vt:variant>
      <vt:variant>
        <vt:i4>5</vt:i4>
      </vt:variant>
      <vt:variant>
        <vt:lpwstr/>
      </vt:variant>
      <vt:variant>
        <vt:lpwstr>_Toc14078584</vt:lpwstr>
      </vt:variant>
      <vt:variant>
        <vt:i4>1179697</vt:i4>
      </vt:variant>
      <vt:variant>
        <vt:i4>386</vt:i4>
      </vt:variant>
      <vt:variant>
        <vt:i4>0</vt:i4>
      </vt:variant>
      <vt:variant>
        <vt:i4>5</vt:i4>
      </vt:variant>
      <vt:variant>
        <vt:lpwstr/>
      </vt:variant>
      <vt:variant>
        <vt:lpwstr>_Toc14078583</vt:lpwstr>
      </vt:variant>
      <vt:variant>
        <vt:i4>1245233</vt:i4>
      </vt:variant>
      <vt:variant>
        <vt:i4>380</vt:i4>
      </vt:variant>
      <vt:variant>
        <vt:i4>0</vt:i4>
      </vt:variant>
      <vt:variant>
        <vt:i4>5</vt:i4>
      </vt:variant>
      <vt:variant>
        <vt:lpwstr/>
      </vt:variant>
      <vt:variant>
        <vt:lpwstr>_Toc14078582</vt:lpwstr>
      </vt:variant>
      <vt:variant>
        <vt:i4>1048625</vt:i4>
      </vt:variant>
      <vt:variant>
        <vt:i4>374</vt:i4>
      </vt:variant>
      <vt:variant>
        <vt:i4>0</vt:i4>
      </vt:variant>
      <vt:variant>
        <vt:i4>5</vt:i4>
      </vt:variant>
      <vt:variant>
        <vt:lpwstr/>
      </vt:variant>
      <vt:variant>
        <vt:lpwstr>_Toc14078581</vt:lpwstr>
      </vt:variant>
      <vt:variant>
        <vt:i4>1114161</vt:i4>
      </vt:variant>
      <vt:variant>
        <vt:i4>368</vt:i4>
      </vt:variant>
      <vt:variant>
        <vt:i4>0</vt:i4>
      </vt:variant>
      <vt:variant>
        <vt:i4>5</vt:i4>
      </vt:variant>
      <vt:variant>
        <vt:lpwstr/>
      </vt:variant>
      <vt:variant>
        <vt:lpwstr>_Toc14078580</vt:lpwstr>
      </vt:variant>
      <vt:variant>
        <vt:i4>1572926</vt:i4>
      </vt:variant>
      <vt:variant>
        <vt:i4>362</vt:i4>
      </vt:variant>
      <vt:variant>
        <vt:i4>0</vt:i4>
      </vt:variant>
      <vt:variant>
        <vt:i4>5</vt:i4>
      </vt:variant>
      <vt:variant>
        <vt:lpwstr/>
      </vt:variant>
      <vt:variant>
        <vt:lpwstr>_Toc14078579</vt:lpwstr>
      </vt:variant>
      <vt:variant>
        <vt:i4>1638462</vt:i4>
      </vt:variant>
      <vt:variant>
        <vt:i4>356</vt:i4>
      </vt:variant>
      <vt:variant>
        <vt:i4>0</vt:i4>
      </vt:variant>
      <vt:variant>
        <vt:i4>5</vt:i4>
      </vt:variant>
      <vt:variant>
        <vt:lpwstr/>
      </vt:variant>
      <vt:variant>
        <vt:lpwstr>_Toc14078578</vt:lpwstr>
      </vt:variant>
      <vt:variant>
        <vt:i4>1441854</vt:i4>
      </vt:variant>
      <vt:variant>
        <vt:i4>350</vt:i4>
      </vt:variant>
      <vt:variant>
        <vt:i4>0</vt:i4>
      </vt:variant>
      <vt:variant>
        <vt:i4>5</vt:i4>
      </vt:variant>
      <vt:variant>
        <vt:lpwstr/>
      </vt:variant>
      <vt:variant>
        <vt:lpwstr>_Toc14078577</vt:lpwstr>
      </vt:variant>
      <vt:variant>
        <vt:i4>1507390</vt:i4>
      </vt:variant>
      <vt:variant>
        <vt:i4>344</vt:i4>
      </vt:variant>
      <vt:variant>
        <vt:i4>0</vt:i4>
      </vt:variant>
      <vt:variant>
        <vt:i4>5</vt:i4>
      </vt:variant>
      <vt:variant>
        <vt:lpwstr/>
      </vt:variant>
      <vt:variant>
        <vt:lpwstr>_Toc14078576</vt:lpwstr>
      </vt:variant>
      <vt:variant>
        <vt:i4>1310782</vt:i4>
      </vt:variant>
      <vt:variant>
        <vt:i4>338</vt:i4>
      </vt:variant>
      <vt:variant>
        <vt:i4>0</vt:i4>
      </vt:variant>
      <vt:variant>
        <vt:i4>5</vt:i4>
      </vt:variant>
      <vt:variant>
        <vt:lpwstr/>
      </vt:variant>
      <vt:variant>
        <vt:lpwstr>_Toc14078575</vt:lpwstr>
      </vt:variant>
      <vt:variant>
        <vt:i4>1376318</vt:i4>
      </vt:variant>
      <vt:variant>
        <vt:i4>332</vt:i4>
      </vt:variant>
      <vt:variant>
        <vt:i4>0</vt:i4>
      </vt:variant>
      <vt:variant>
        <vt:i4>5</vt:i4>
      </vt:variant>
      <vt:variant>
        <vt:lpwstr/>
      </vt:variant>
      <vt:variant>
        <vt:lpwstr>_Toc14078574</vt:lpwstr>
      </vt:variant>
      <vt:variant>
        <vt:i4>1179710</vt:i4>
      </vt:variant>
      <vt:variant>
        <vt:i4>326</vt:i4>
      </vt:variant>
      <vt:variant>
        <vt:i4>0</vt:i4>
      </vt:variant>
      <vt:variant>
        <vt:i4>5</vt:i4>
      </vt:variant>
      <vt:variant>
        <vt:lpwstr/>
      </vt:variant>
      <vt:variant>
        <vt:lpwstr>_Toc14078573</vt:lpwstr>
      </vt:variant>
      <vt:variant>
        <vt:i4>1245246</vt:i4>
      </vt:variant>
      <vt:variant>
        <vt:i4>320</vt:i4>
      </vt:variant>
      <vt:variant>
        <vt:i4>0</vt:i4>
      </vt:variant>
      <vt:variant>
        <vt:i4>5</vt:i4>
      </vt:variant>
      <vt:variant>
        <vt:lpwstr/>
      </vt:variant>
      <vt:variant>
        <vt:lpwstr>_Toc14078572</vt:lpwstr>
      </vt:variant>
      <vt:variant>
        <vt:i4>1048638</vt:i4>
      </vt:variant>
      <vt:variant>
        <vt:i4>314</vt:i4>
      </vt:variant>
      <vt:variant>
        <vt:i4>0</vt:i4>
      </vt:variant>
      <vt:variant>
        <vt:i4>5</vt:i4>
      </vt:variant>
      <vt:variant>
        <vt:lpwstr/>
      </vt:variant>
      <vt:variant>
        <vt:lpwstr>_Toc14078571</vt:lpwstr>
      </vt:variant>
      <vt:variant>
        <vt:i4>1114174</vt:i4>
      </vt:variant>
      <vt:variant>
        <vt:i4>308</vt:i4>
      </vt:variant>
      <vt:variant>
        <vt:i4>0</vt:i4>
      </vt:variant>
      <vt:variant>
        <vt:i4>5</vt:i4>
      </vt:variant>
      <vt:variant>
        <vt:lpwstr/>
      </vt:variant>
      <vt:variant>
        <vt:lpwstr>_Toc14078570</vt:lpwstr>
      </vt:variant>
      <vt:variant>
        <vt:i4>1572927</vt:i4>
      </vt:variant>
      <vt:variant>
        <vt:i4>302</vt:i4>
      </vt:variant>
      <vt:variant>
        <vt:i4>0</vt:i4>
      </vt:variant>
      <vt:variant>
        <vt:i4>5</vt:i4>
      </vt:variant>
      <vt:variant>
        <vt:lpwstr/>
      </vt:variant>
      <vt:variant>
        <vt:lpwstr>_Toc14078569</vt:lpwstr>
      </vt:variant>
      <vt:variant>
        <vt:i4>1638463</vt:i4>
      </vt:variant>
      <vt:variant>
        <vt:i4>296</vt:i4>
      </vt:variant>
      <vt:variant>
        <vt:i4>0</vt:i4>
      </vt:variant>
      <vt:variant>
        <vt:i4>5</vt:i4>
      </vt:variant>
      <vt:variant>
        <vt:lpwstr/>
      </vt:variant>
      <vt:variant>
        <vt:lpwstr>_Toc14078568</vt:lpwstr>
      </vt:variant>
      <vt:variant>
        <vt:i4>1441855</vt:i4>
      </vt:variant>
      <vt:variant>
        <vt:i4>290</vt:i4>
      </vt:variant>
      <vt:variant>
        <vt:i4>0</vt:i4>
      </vt:variant>
      <vt:variant>
        <vt:i4>5</vt:i4>
      </vt:variant>
      <vt:variant>
        <vt:lpwstr/>
      </vt:variant>
      <vt:variant>
        <vt:lpwstr>_Toc14078567</vt:lpwstr>
      </vt:variant>
      <vt:variant>
        <vt:i4>1507391</vt:i4>
      </vt:variant>
      <vt:variant>
        <vt:i4>284</vt:i4>
      </vt:variant>
      <vt:variant>
        <vt:i4>0</vt:i4>
      </vt:variant>
      <vt:variant>
        <vt:i4>5</vt:i4>
      </vt:variant>
      <vt:variant>
        <vt:lpwstr/>
      </vt:variant>
      <vt:variant>
        <vt:lpwstr>_Toc14078566</vt:lpwstr>
      </vt:variant>
      <vt:variant>
        <vt:i4>1310783</vt:i4>
      </vt:variant>
      <vt:variant>
        <vt:i4>278</vt:i4>
      </vt:variant>
      <vt:variant>
        <vt:i4>0</vt:i4>
      </vt:variant>
      <vt:variant>
        <vt:i4>5</vt:i4>
      </vt:variant>
      <vt:variant>
        <vt:lpwstr/>
      </vt:variant>
      <vt:variant>
        <vt:lpwstr>_Toc14078565</vt:lpwstr>
      </vt:variant>
      <vt:variant>
        <vt:i4>1376319</vt:i4>
      </vt:variant>
      <vt:variant>
        <vt:i4>272</vt:i4>
      </vt:variant>
      <vt:variant>
        <vt:i4>0</vt:i4>
      </vt:variant>
      <vt:variant>
        <vt:i4>5</vt:i4>
      </vt:variant>
      <vt:variant>
        <vt:lpwstr/>
      </vt:variant>
      <vt:variant>
        <vt:lpwstr>_Toc14078564</vt:lpwstr>
      </vt:variant>
      <vt:variant>
        <vt:i4>1179711</vt:i4>
      </vt:variant>
      <vt:variant>
        <vt:i4>266</vt:i4>
      </vt:variant>
      <vt:variant>
        <vt:i4>0</vt:i4>
      </vt:variant>
      <vt:variant>
        <vt:i4>5</vt:i4>
      </vt:variant>
      <vt:variant>
        <vt:lpwstr/>
      </vt:variant>
      <vt:variant>
        <vt:lpwstr>_Toc14078563</vt:lpwstr>
      </vt:variant>
      <vt:variant>
        <vt:i4>1245247</vt:i4>
      </vt:variant>
      <vt:variant>
        <vt:i4>260</vt:i4>
      </vt:variant>
      <vt:variant>
        <vt:i4>0</vt:i4>
      </vt:variant>
      <vt:variant>
        <vt:i4>5</vt:i4>
      </vt:variant>
      <vt:variant>
        <vt:lpwstr/>
      </vt:variant>
      <vt:variant>
        <vt:lpwstr>_Toc14078562</vt:lpwstr>
      </vt:variant>
      <vt:variant>
        <vt:i4>1048639</vt:i4>
      </vt:variant>
      <vt:variant>
        <vt:i4>254</vt:i4>
      </vt:variant>
      <vt:variant>
        <vt:i4>0</vt:i4>
      </vt:variant>
      <vt:variant>
        <vt:i4>5</vt:i4>
      </vt:variant>
      <vt:variant>
        <vt:lpwstr/>
      </vt:variant>
      <vt:variant>
        <vt:lpwstr>_Toc14078561</vt:lpwstr>
      </vt:variant>
      <vt:variant>
        <vt:i4>1114175</vt:i4>
      </vt:variant>
      <vt:variant>
        <vt:i4>248</vt:i4>
      </vt:variant>
      <vt:variant>
        <vt:i4>0</vt:i4>
      </vt:variant>
      <vt:variant>
        <vt:i4>5</vt:i4>
      </vt:variant>
      <vt:variant>
        <vt:lpwstr/>
      </vt:variant>
      <vt:variant>
        <vt:lpwstr>_Toc14078560</vt:lpwstr>
      </vt:variant>
      <vt:variant>
        <vt:i4>1572924</vt:i4>
      </vt:variant>
      <vt:variant>
        <vt:i4>242</vt:i4>
      </vt:variant>
      <vt:variant>
        <vt:i4>0</vt:i4>
      </vt:variant>
      <vt:variant>
        <vt:i4>5</vt:i4>
      </vt:variant>
      <vt:variant>
        <vt:lpwstr/>
      </vt:variant>
      <vt:variant>
        <vt:lpwstr>_Toc14078559</vt:lpwstr>
      </vt:variant>
      <vt:variant>
        <vt:i4>1638460</vt:i4>
      </vt:variant>
      <vt:variant>
        <vt:i4>236</vt:i4>
      </vt:variant>
      <vt:variant>
        <vt:i4>0</vt:i4>
      </vt:variant>
      <vt:variant>
        <vt:i4>5</vt:i4>
      </vt:variant>
      <vt:variant>
        <vt:lpwstr/>
      </vt:variant>
      <vt:variant>
        <vt:lpwstr>_Toc14078558</vt:lpwstr>
      </vt:variant>
      <vt:variant>
        <vt:i4>1441852</vt:i4>
      </vt:variant>
      <vt:variant>
        <vt:i4>230</vt:i4>
      </vt:variant>
      <vt:variant>
        <vt:i4>0</vt:i4>
      </vt:variant>
      <vt:variant>
        <vt:i4>5</vt:i4>
      </vt:variant>
      <vt:variant>
        <vt:lpwstr/>
      </vt:variant>
      <vt:variant>
        <vt:lpwstr>_Toc14078557</vt:lpwstr>
      </vt:variant>
      <vt:variant>
        <vt:i4>1507388</vt:i4>
      </vt:variant>
      <vt:variant>
        <vt:i4>224</vt:i4>
      </vt:variant>
      <vt:variant>
        <vt:i4>0</vt:i4>
      </vt:variant>
      <vt:variant>
        <vt:i4>5</vt:i4>
      </vt:variant>
      <vt:variant>
        <vt:lpwstr/>
      </vt:variant>
      <vt:variant>
        <vt:lpwstr>_Toc14078556</vt:lpwstr>
      </vt:variant>
      <vt:variant>
        <vt:i4>1310780</vt:i4>
      </vt:variant>
      <vt:variant>
        <vt:i4>218</vt:i4>
      </vt:variant>
      <vt:variant>
        <vt:i4>0</vt:i4>
      </vt:variant>
      <vt:variant>
        <vt:i4>5</vt:i4>
      </vt:variant>
      <vt:variant>
        <vt:lpwstr/>
      </vt:variant>
      <vt:variant>
        <vt:lpwstr>_Toc14078555</vt:lpwstr>
      </vt:variant>
      <vt:variant>
        <vt:i4>1376316</vt:i4>
      </vt:variant>
      <vt:variant>
        <vt:i4>212</vt:i4>
      </vt:variant>
      <vt:variant>
        <vt:i4>0</vt:i4>
      </vt:variant>
      <vt:variant>
        <vt:i4>5</vt:i4>
      </vt:variant>
      <vt:variant>
        <vt:lpwstr/>
      </vt:variant>
      <vt:variant>
        <vt:lpwstr>_Toc14078554</vt:lpwstr>
      </vt:variant>
      <vt:variant>
        <vt:i4>1179708</vt:i4>
      </vt:variant>
      <vt:variant>
        <vt:i4>206</vt:i4>
      </vt:variant>
      <vt:variant>
        <vt:i4>0</vt:i4>
      </vt:variant>
      <vt:variant>
        <vt:i4>5</vt:i4>
      </vt:variant>
      <vt:variant>
        <vt:lpwstr/>
      </vt:variant>
      <vt:variant>
        <vt:lpwstr>_Toc14078553</vt:lpwstr>
      </vt:variant>
      <vt:variant>
        <vt:i4>1245244</vt:i4>
      </vt:variant>
      <vt:variant>
        <vt:i4>200</vt:i4>
      </vt:variant>
      <vt:variant>
        <vt:i4>0</vt:i4>
      </vt:variant>
      <vt:variant>
        <vt:i4>5</vt:i4>
      </vt:variant>
      <vt:variant>
        <vt:lpwstr/>
      </vt:variant>
      <vt:variant>
        <vt:lpwstr>_Toc14078552</vt:lpwstr>
      </vt:variant>
      <vt:variant>
        <vt:i4>1048636</vt:i4>
      </vt:variant>
      <vt:variant>
        <vt:i4>194</vt:i4>
      </vt:variant>
      <vt:variant>
        <vt:i4>0</vt:i4>
      </vt:variant>
      <vt:variant>
        <vt:i4>5</vt:i4>
      </vt:variant>
      <vt:variant>
        <vt:lpwstr/>
      </vt:variant>
      <vt:variant>
        <vt:lpwstr>_Toc14078551</vt:lpwstr>
      </vt:variant>
      <vt:variant>
        <vt:i4>1114172</vt:i4>
      </vt:variant>
      <vt:variant>
        <vt:i4>188</vt:i4>
      </vt:variant>
      <vt:variant>
        <vt:i4>0</vt:i4>
      </vt:variant>
      <vt:variant>
        <vt:i4>5</vt:i4>
      </vt:variant>
      <vt:variant>
        <vt:lpwstr/>
      </vt:variant>
      <vt:variant>
        <vt:lpwstr>_Toc14078550</vt:lpwstr>
      </vt:variant>
      <vt:variant>
        <vt:i4>1572925</vt:i4>
      </vt:variant>
      <vt:variant>
        <vt:i4>182</vt:i4>
      </vt:variant>
      <vt:variant>
        <vt:i4>0</vt:i4>
      </vt:variant>
      <vt:variant>
        <vt:i4>5</vt:i4>
      </vt:variant>
      <vt:variant>
        <vt:lpwstr/>
      </vt:variant>
      <vt:variant>
        <vt:lpwstr>_Toc14078549</vt:lpwstr>
      </vt:variant>
      <vt:variant>
        <vt:i4>1638461</vt:i4>
      </vt:variant>
      <vt:variant>
        <vt:i4>176</vt:i4>
      </vt:variant>
      <vt:variant>
        <vt:i4>0</vt:i4>
      </vt:variant>
      <vt:variant>
        <vt:i4>5</vt:i4>
      </vt:variant>
      <vt:variant>
        <vt:lpwstr/>
      </vt:variant>
      <vt:variant>
        <vt:lpwstr>_Toc14078548</vt:lpwstr>
      </vt:variant>
      <vt:variant>
        <vt:i4>1441853</vt:i4>
      </vt:variant>
      <vt:variant>
        <vt:i4>170</vt:i4>
      </vt:variant>
      <vt:variant>
        <vt:i4>0</vt:i4>
      </vt:variant>
      <vt:variant>
        <vt:i4>5</vt:i4>
      </vt:variant>
      <vt:variant>
        <vt:lpwstr/>
      </vt:variant>
      <vt:variant>
        <vt:lpwstr>_Toc14078547</vt:lpwstr>
      </vt:variant>
      <vt:variant>
        <vt:i4>1507389</vt:i4>
      </vt:variant>
      <vt:variant>
        <vt:i4>164</vt:i4>
      </vt:variant>
      <vt:variant>
        <vt:i4>0</vt:i4>
      </vt:variant>
      <vt:variant>
        <vt:i4>5</vt:i4>
      </vt:variant>
      <vt:variant>
        <vt:lpwstr/>
      </vt:variant>
      <vt:variant>
        <vt:lpwstr>_Toc14078546</vt:lpwstr>
      </vt:variant>
      <vt:variant>
        <vt:i4>1310781</vt:i4>
      </vt:variant>
      <vt:variant>
        <vt:i4>158</vt:i4>
      </vt:variant>
      <vt:variant>
        <vt:i4>0</vt:i4>
      </vt:variant>
      <vt:variant>
        <vt:i4>5</vt:i4>
      </vt:variant>
      <vt:variant>
        <vt:lpwstr/>
      </vt:variant>
      <vt:variant>
        <vt:lpwstr>_Toc14078545</vt:lpwstr>
      </vt:variant>
      <vt:variant>
        <vt:i4>1376317</vt:i4>
      </vt:variant>
      <vt:variant>
        <vt:i4>152</vt:i4>
      </vt:variant>
      <vt:variant>
        <vt:i4>0</vt:i4>
      </vt:variant>
      <vt:variant>
        <vt:i4>5</vt:i4>
      </vt:variant>
      <vt:variant>
        <vt:lpwstr/>
      </vt:variant>
      <vt:variant>
        <vt:lpwstr>_Toc14078544</vt:lpwstr>
      </vt:variant>
      <vt:variant>
        <vt:i4>1179709</vt:i4>
      </vt:variant>
      <vt:variant>
        <vt:i4>146</vt:i4>
      </vt:variant>
      <vt:variant>
        <vt:i4>0</vt:i4>
      </vt:variant>
      <vt:variant>
        <vt:i4>5</vt:i4>
      </vt:variant>
      <vt:variant>
        <vt:lpwstr/>
      </vt:variant>
      <vt:variant>
        <vt:lpwstr>_Toc14078543</vt:lpwstr>
      </vt:variant>
      <vt:variant>
        <vt:i4>1245245</vt:i4>
      </vt:variant>
      <vt:variant>
        <vt:i4>140</vt:i4>
      </vt:variant>
      <vt:variant>
        <vt:i4>0</vt:i4>
      </vt:variant>
      <vt:variant>
        <vt:i4>5</vt:i4>
      </vt:variant>
      <vt:variant>
        <vt:lpwstr/>
      </vt:variant>
      <vt:variant>
        <vt:lpwstr>_Toc14078542</vt:lpwstr>
      </vt:variant>
      <vt:variant>
        <vt:i4>1048637</vt:i4>
      </vt:variant>
      <vt:variant>
        <vt:i4>134</vt:i4>
      </vt:variant>
      <vt:variant>
        <vt:i4>0</vt:i4>
      </vt:variant>
      <vt:variant>
        <vt:i4>5</vt:i4>
      </vt:variant>
      <vt:variant>
        <vt:lpwstr/>
      </vt:variant>
      <vt:variant>
        <vt:lpwstr>_Toc14078541</vt:lpwstr>
      </vt:variant>
      <vt:variant>
        <vt:i4>1114173</vt:i4>
      </vt:variant>
      <vt:variant>
        <vt:i4>128</vt:i4>
      </vt:variant>
      <vt:variant>
        <vt:i4>0</vt:i4>
      </vt:variant>
      <vt:variant>
        <vt:i4>5</vt:i4>
      </vt:variant>
      <vt:variant>
        <vt:lpwstr/>
      </vt:variant>
      <vt:variant>
        <vt:lpwstr>_Toc14078540</vt:lpwstr>
      </vt:variant>
      <vt:variant>
        <vt:i4>1572922</vt:i4>
      </vt:variant>
      <vt:variant>
        <vt:i4>122</vt:i4>
      </vt:variant>
      <vt:variant>
        <vt:i4>0</vt:i4>
      </vt:variant>
      <vt:variant>
        <vt:i4>5</vt:i4>
      </vt:variant>
      <vt:variant>
        <vt:lpwstr/>
      </vt:variant>
      <vt:variant>
        <vt:lpwstr>_Toc14078539</vt:lpwstr>
      </vt:variant>
      <vt:variant>
        <vt:i4>1638458</vt:i4>
      </vt:variant>
      <vt:variant>
        <vt:i4>116</vt:i4>
      </vt:variant>
      <vt:variant>
        <vt:i4>0</vt:i4>
      </vt:variant>
      <vt:variant>
        <vt:i4>5</vt:i4>
      </vt:variant>
      <vt:variant>
        <vt:lpwstr/>
      </vt:variant>
      <vt:variant>
        <vt:lpwstr>_Toc14078538</vt:lpwstr>
      </vt:variant>
      <vt:variant>
        <vt:i4>1441850</vt:i4>
      </vt:variant>
      <vt:variant>
        <vt:i4>110</vt:i4>
      </vt:variant>
      <vt:variant>
        <vt:i4>0</vt:i4>
      </vt:variant>
      <vt:variant>
        <vt:i4>5</vt:i4>
      </vt:variant>
      <vt:variant>
        <vt:lpwstr/>
      </vt:variant>
      <vt:variant>
        <vt:lpwstr>_Toc14078537</vt:lpwstr>
      </vt:variant>
      <vt:variant>
        <vt:i4>1507386</vt:i4>
      </vt:variant>
      <vt:variant>
        <vt:i4>104</vt:i4>
      </vt:variant>
      <vt:variant>
        <vt:i4>0</vt:i4>
      </vt:variant>
      <vt:variant>
        <vt:i4>5</vt:i4>
      </vt:variant>
      <vt:variant>
        <vt:lpwstr/>
      </vt:variant>
      <vt:variant>
        <vt:lpwstr>_Toc14078536</vt:lpwstr>
      </vt:variant>
      <vt:variant>
        <vt:i4>1310778</vt:i4>
      </vt:variant>
      <vt:variant>
        <vt:i4>98</vt:i4>
      </vt:variant>
      <vt:variant>
        <vt:i4>0</vt:i4>
      </vt:variant>
      <vt:variant>
        <vt:i4>5</vt:i4>
      </vt:variant>
      <vt:variant>
        <vt:lpwstr/>
      </vt:variant>
      <vt:variant>
        <vt:lpwstr>_Toc14078535</vt:lpwstr>
      </vt:variant>
      <vt:variant>
        <vt:i4>1376314</vt:i4>
      </vt:variant>
      <vt:variant>
        <vt:i4>92</vt:i4>
      </vt:variant>
      <vt:variant>
        <vt:i4>0</vt:i4>
      </vt:variant>
      <vt:variant>
        <vt:i4>5</vt:i4>
      </vt:variant>
      <vt:variant>
        <vt:lpwstr/>
      </vt:variant>
      <vt:variant>
        <vt:lpwstr>_Toc14078534</vt:lpwstr>
      </vt:variant>
      <vt:variant>
        <vt:i4>1179706</vt:i4>
      </vt:variant>
      <vt:variant>
        <vt:i4>86</vt:i4>
      </vt:variant>
      <vt:variant>
        <vt:i4>0</vt:i4>
      </vt:variant>
      <vt:variant>
        <vt:i4>5</vt:i4>
      </vt:variant>
      <vt:variant>
        <vt:lpwstr/>
      </vt:variant>
      <vt:variant>
        <vt:lpwstr>_Toc14078533</vt:lpwstr>
      </vt:variant>
      <vt:variant>
        <vt:i4>1245242</vt:i4>
      </vt:variant>
      <vt:variant>
        <vt:i4>80</vt:i4>
      </vt:variant>
      <vt:variant>
        <vt:i4>0</vt:i4>
      </vt:variant>
      <vt:variant>
        <vt:i4>5</vt:i4>
      </vt:variant>
      <vt:variant>
        <vt:lpwstr/>
      </vt:variant>
      <vt:variant>
        <vt:lpwstr>_Toc14078532</vt:lpwstr>
      </vt:variant>
      <vt:variant>
        <vt:i4>1048634</vt:i4>
      </vt:variant>
      <vt:variant>
        <vt:i4>74</vt:i4>
      </vt:variant>
      <vt:variant>
        <vt:i4>0</vt:i4>
      </vt:variant>
      <vt:variant>
        <vt:i4>5</vt:i4>
      </vt:variant>
      <vt:variant>
        <vt:lpwstr/>
      </vt:variant>
      <vt:variant>
        <vt:lpwstr>_Toc14078531</vt:lpwstr>
      </vt:variant>
      <vt:variant>
        <vt:i4>1114170</vt:i4>
      </vt:variant>
      <vt:variant>
        <vt:i4>68</vt:i4>
      </vt:variant>
      <vt:variant>
        <vt:i4>0</vt:i4>
      </vt:variant>
      <vt:variant>
        <vt:i4>5</vt:i4>
      </vt:variant>
      <vt:variant>
        <vt:lpwstr/>
      </vt:variant>
      <vt:variant>
        <vt:lpwstr>_Toc14078530</vt:lpwstr>
      </vt:variant>
      <vt:variant>
        <vt:i4>1572923</vt:i4>
      </vt:variant>
      <vt:variant>
        <vt:i4>62</vt:i4>
      </vt:variant>
      <vt:variant>
        <vt:i4>0</vt:i4>
      </vt:variant>
      <vt:variant>
        <vt:i4>5</vt:i4>
      </vt:variant>
      <vt:variant>
        <vt:lpwstr/>
      </vt:variant>
      <vt:variant>
        <vt:lpwstr>_Toc14078529</vt:lpwstr>
      </vt:variant>
      <vt:variant>
        <vt:i4>1638459</vt:i4>
      </vt:variant>
      <vt:variant>
        <vt:i4>56</vt:i4>
      </vt:variant>
      <vt:variant>
        <vt:i4>0</vt:i4>
      </vt:variant>
      <vt:variant>
        <vt:i4>5</vt:i4>
      </vt:variant>
      <vt:variant>
        <vt:lpwstr/>
      </vt:variant>
      <vt:variant>
        <vt:lpwstr>_Toc14078528</vt:lpwstr>
      </vt:variant>
      <vt:variant>
        <vt:i4>1441851</vt:i4>
      </vt:variant>
      <vt:variant>
        <vt:i4>50</vt:i4>
      </vt:variant>
      <vt:variant>
        <vt:i4>0</vt:i4>
      </vt:variant>
      <vt:variant>
        <vt:i4>5</vt:i4>
      </vt:variant>
      <vt:variant>
        <vt:lpwstr/>
      </vt:variant>
      <vt:variant>
        <vt:lpwstr>_Toc14078527</vt:lpwstr>
      </vt:variant>
      <vt:variant>
        <vt:i4>1507387</vt:i4>
      </vt:variant>
      <vt:variant>
        <vt:i4>44</vt:i4>
      </vt:variant>
      <vt:variant>
        <vt:i4>0</vt:i4>
      </vt:variant>
      <vt:variant>
        <vt:i4>5</vt:i4>
      </vt:variant>
      <vt:variant>
        <vt:lpwstr/>
      </vt:variant>
      <vt:variant>
        <vt:lpwstr>_Toc14078526</vt:lpwstr>
      </vt:variant>
      <vt:variant>
        <vt:i4>1310779</vt:i4>
      </vt:variant>
      <vt:variant>
        <vt:i4>38</vt:i4>
      </vt:variant>
      <vt:variant>
        <vt:i4>0</vt:i4>
      </vt:variant>
      <vt:variant>
        <vt:i4>5</vt:i4>
      </vt:variant>
      <vt:variant>
        <vt:lpwstr/>
      </vt:variant>
      <vt:variant>
        <vt:lpwstr>_Toc14078525</vt:lpwstr>
      </vt:variant>
      <vt:variant>
        <vt:i4>1376315</vt:i4>
      </vt:variant>
      <vt:variant>
        <vt:i4>32</vt:i4>
      </vt:variant>
      <vt:variant>
        <vt:i4>0</vt:i4>
      </vt:variant>
      <vt:variant>
        <vt:i4>5</vt:i4>
      </vt:variant>
      <vt:variant>
        <vt:lpwstr/>
      </vt:variant>
      <vt:variant>
        <vt:lpwstr>_Toc14078524</vt:lpwstr>
      </vt:variant>
      <vt:variant>
        <vt:i4>1179707</vt:i4>
      </vt:variant>
      <vt:variant>
        <vt:i4>26</vt:i4>
      </vt:variant>
      <vt:variant>
        <vt:i4>0</vt:i4>
      </vt:variant>
      <vt:variant>
        <vt:i4>5</vt:i4>
      </vt:variant>
      <vt:variant>
        <vt:lpwstr/>
      </vt:variant>
      <vt:variant>
        <vt:lpwstr>_Toc14078523</vt:lpwstr>
      </vt:variant>
      <vt:variant>
        <vt:i4>1245243</vt:i4>
      </vt:variant>
      <vt:variant>
        <vt:i4>20</vt:i4>
      </vt:variant>
      <vt:variant>
        <vt:i4>0</vt:i4>
      </vt:variant>
      <vt:variant>
        <vt:i4>5</vt:i4>
      </vt:variant>
      <vt:variant>
        <vt:lpwstr/>
      </vt:variant>
      <vt:variant>
        <vt:lpwstr>_Toc14078522</vt:lpwstr>
      </vt:variant>
      <vt:variant>
        <vt:i4>1048635</vt:i4>
      </vt:variant>
      <vt:variant>
        <vt:i4>14</vt:i4>
      </vt:variant>
      <vt:variant>
        <vt:i4>0</vt:i4>
      </vt:variant>
      <vt:variant>
        <vt:i4>5</vt:i4>
      </vt:variant>
      <vt:variant>
        <vt:lpwstr/>
      </vt:variant>
      <vt:variant>
        <vt:lpwstr>_Toc14078521</vt:lpwstr>
      </vt:variant>
      <vt:variant>
        <vt:i4>1114171</vt:i4>
      </vt:variant>
      <vt:variant>
        <vt:i4>8</vt:i4>
      </vt:variant>
      <vt:variant>
        <vt:i4>0</vt:i4>
      </vt:variant>
      <vt:variant>
        <vt:i4>5</vt:i4>
      </vt:variant>
      <vt:variant>
        <vt:lpwstr/>
      </vt:variant>
      <vt:variant>
        <vt:lpwstr>_Toc14078520</vt:lpwstr>
      </vt:variant>
      <vt:variant>
        <vt:i4>1572920</vt:i4>
      </vt:variant>
      <vt:variant>
        <vt:i4>2</vt:i4>
      </vt:variant>
      <vt:variant>
        <vt:i4>0</vt:i4>
      </vt:variant>
      <vt:variant>
        <vt:i4>5</vt:i4>
      </vt:variant>
      <vt:variant>
        <vt:lpwstr/>
      </vt:variant>
      <vt:variant>
        <vt:lpwstr>_Toc14078519</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中华人民共和国</dc:title>
  <dc:creator>1</dc:creator>
  <cp:lastModifiedBy>NTKO</cp:lastModifiedBy>
  <cp:revision>3</cp:revision>
  <cp:lastPrinted>2019-06-20T05:42:00Z</cp:lastPrinted>
  <dcterms:created xsi:type="dcterms:W3CDTF">2019-07-16T01:39:00Z</dcterms:created>
  <dcterms:modified xsi:type="dcterms:W3CDTF">2019-07-17T01:05:00Z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2052-11.3.0.8586</vt:lpwstr>
  </property>
</Properties>
</file>